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ED5" w:rsidRDefault="00692ED5" w:rsidP="007E325A">
      <w:pPr>
        <w:jc w:val="both"/>
      </w:pPr>
    </w:p>
    <w:p w:rsidR="001732E2" w:rsidRDefault="001732E2" w:rsidP="007E325A">
      <w:pPr>
        <w:jc w:val="both"/>
      </w:pPr>
    </w:p>
    <w:p w:rsidR="001732E2" w:rsidRDefault="001732E2" w:rsidP="007E325A">
      <w:pPr>
        <w:jc w:val="both"/>
      </w:pPr>
    </w:p>
    <w:p w:rsidR="00C15E4F" w:rsidRDefault="00C15E4F" w:rsidP="007E325A">
      <w:pPr>
        <w:jc w:val="both"/>
      </w:pPr>
    </w:p>
    <w:p w:rsidR="00C15E4F" w:rsidRDefault="00C15E4F" w:rsidP="007E325A">
      <w:pPr>
        <w:jc w:val="both"/>
      </w:pPr>
      <w:r w:rsidRPr="00C15E4F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5pt;height:610.5pt" o:ole="">
            <v:imagedata r:id="rId8" o:title=""/>
          </v:shape>
          <o:OLEObject Type="Embed" ProgID="FoxitReader.Document" ShapeID="_x0000_i1025" DrawAspect="Content" ObjectID="_1697273200" r:id="rId9"/>
        </w:object>
      </w:r>
    </w:p>
    <w:p w:rsidR="00C15E4F" w:rsidRDefault="00C15E4F" w:rsidP="007E325A">
      <w:pPr>
        <w:jc w:val="both"/>
      </w:pPr>
    </w:p>
    <w:p w:rsidR="00C15E4F" w:rsidRDefault="00C15E4F" w:rsidP="007E325A">
      <w:pPr>
        <w:jc w:val="both"/>
      </w:pPr>
    </w:p>
    <w:p w:rsidR="00C15E4F" w:rsidRDefault="00C15E4F" w:rsidP="007E325A">
      <w:pPr>
        <w:jc w:val="both"/>
      </w:pPr>
    </w:p>
    <w:p w:rsidR="00C15E4F" w:rsidRDefault="00C15E4F" w:rsidP="007E325A">
      <w:pPr>
        <w:jc w:val="both"/>
      </w:pPr>
    </w:p>
    <w:p w:rsidR="00C15E4F" w:rsidRDefault="00C15E4F" w:rsidP="007E325A">
      <w:pPr>
        <w:jc w:val="both"/>
      </w:pPr>
    </w:p>
    <w:p w:rsidR="00C15E4F" w:rsidRDefault="00C15E4F" w:rsidP="007E325A">
      <w:pPr>
        <w:jc w:val="both"/>
      </w:pPr>
    </w:p>
    <w:p w:rsidR="00C15E4F" w:rsidRDefault="00C15E4F" w:rsidP="007E325A">
      <w:pPr>
        <w:jc w:val="both"/>
      </w:pPr>
    </w:p>
    <w:p w:rsidR="00C15E4F" w:rsidRDefault="00C15E4F" w:rsidP="007E325A">
      <w:pPr>
        <w:jc w:val="both"/>
      </w:pPr>
    </w:p>
    <w:p w:rsidR="00C15E4F" w:rsidRDefault="00C15E4F" w:rsidP="007E325A">
      <w:pPr>
        <w:jc w:val="both"/>
      </w:pPr>
    </w:p>
    <w:p w:rsidR="00C15E4F" w:rsidRDefault="00C15E4F" w:rsidP="007E325A">
      <w:pPr>
        <w:jc w:val="both"/>
      </w:pPr>
    </w:p>
    <w:p w:rsidR="00C15E4F" w:rsidRDefault="00C15E4F" w:rsidP="007E325A">
      <w:pPr>
        <w:jc w:val="both"/>
      </w:pPr>
    </w:p>
    <w:p w:rsidR="00C15E4F" w:rsidRDefault="00C15E4F" w:rsidP="007E325A">
      <w:pPr>
        <w:jc w:val="both"/>
      </w:pPr>
    </w:p>
    <w:p w:rsidR="00C15E4F" w:rsidRDefault="00C15E4F" w:rsidP="007E325A">
      <w:pPr>
        <w:jc w:val="both"/>
      </w:pPr>
    </w:p>
    <w:p w:rsidR="001732E2" w:rsidRPr="001732E2" w:rsidRDefault="001732E2" w:rsidP="001732E2">
      <w:pPr>
        <w:spacing w:line="233" w:lineRule="auto"/>
        <w:jc w:val="center"/>
        <w:rPr>
          <w:sz w:val="26"/>
          <w:szCs w:val="26"/>
        </w:rPr>
      </w:pPr>
      <w:r w:rsidRPr="001732E2">
        <w:rPr>
          <w:sz w:val="26"/>
          <w:szCs w:val="26"/>
        </w:rPr>
        <w:t>УПРАВЛЕНИЕ ОБЩЕГО И ДОШКОЛЬНОГО ОБРАЗОВАНИЯ</w:t>
      </w:r>
    </w:p>
    <w:p w:rsidR="001732E2" w:rsidRPr="001732E2" w:rsidRDefault="001732E2" w:rsidP="001732E2">
      <w:pPr>
        <w:keepNext/>
        <w:spacing w:line="233" w:lineRule="auto"/>
        <w:jc w:val="center"/>
        <w:outlineLvl w:val="3"/>
        <w:rPr>
          <w:sz w:val="26"/>
          <w:szCs w:val="26"/>
        </w:rPr>
      </w:pPr>
      <w:r w:rsidRPr="001732E2">
        <w:rPr>
          <w:sz w:val="26"/>
          <w:szCs w:val="26"/>
        </w:rPr>
        <w:t>АДМИНИСТРАЦИИ ГОРОДА НОРИЛЬСКА</w:t>
      </w:r>
    </w:p>
    <w:p w:rsidR="001732E2" w:rsidRPr="001732E2" w:rsidRDefault="001732E2" w:rsidP="001732E2"/>
    <w:p w:rsidR="001732E2" w:rsidRPr="001732E2" w:rsidRDefault="001732E2" w:rsidP="001732E2">
      <w:pPr>
        <w:spacing w:line="233" w:lineRule="auto"/>
        <w:jc w:val="center"/>
        <w:rPr>
          <w:sz w:val="26"/>
          <w:szCs w:val="26"/>
        </w:rPr>
      </w:pPr>
      <w:r w:rsidRPr="001732E2">
        <w:rPr>
          <w:sz w:val="26"/>
          <w:szCs w:val="26"/>
        </w:rPr>
        <w:t>МУНИЦИПАЛЬНОЕ БЮДЖЕТНОЕ ДОШКОЛЬНОЕ ОБРАЗОВАТЕЛЬНОЕ УЧРЕЖДЕНИЕ «ДЕТСКИЙ САД № 3 «СОЛНЫШКО»</w:t>
      </w:r>
    </w:p>
    <w:p w:rsidR="001732E2" w:rsidRPr="001732E2" w:rsidRDefault="001732E2" w:rsidP="001732E2">
      <w:pPr>
        <w:spacing w:line="233" w:lineRule="auto"/>
        <w:jc w:val="center"/>
        <w:rPr>
          <w:sz w:val="26"/>
          <w:szCs w:val="26"/>
        </w:rPr>
      </w:pPr>
      <w:r w:rsidRPr="001732E2">
        <w:rPr>
          <w:sz w:val="26"/>
          <w:szCs w:val="26"/>
        </w:rPr>
        <w:t>(МБДОУ «ДС№ 3 «СОЛНЫШКО»)</w:t>
      </w:r>
    </w:p>
    <w:p w:rsidR="001732E2" w:rsidRPr="001732E2" w:rsidRDefault="001732E2" w:rsidP="001732E2">
      <w:pPr>
        <w:jc w:val="center"/>
        <w:rPr>
          <w:rFonts w:eastAsiaTheme="minorHAnsi"/>
          <w:sz w:val="26"/>
          <w:szCs w:val="26"/>
          <w:lang w:eastAsia="en-US"/>
        </w:rPr>
      </w:pPr>
    </w:p>
    <w:p w:rsidR="001732E2" w:rsidRDefault="001732E2" w:rsidP="007E325A">
      <w:pPr>
        <w:jc w:val="both"/>
      </w:pPr>
    </w:p>
    <w:p w:rsidR="001732E2" w:rsidRDefault="001732E2" w:rsidP="007E325A">
      <w:pPr>
        <w:jc w:val="both"/>
      </w:pPr>
    </w:p>
    <w:p w:rsidR="001732E2" w:rsidRDefault="001732E2" w:rsidP="007E325A">
      <w:pPr>
        <w:jc w:val="both"/>
      </w:pPr>
    </w:p>
    <w:tbl>
      <w:tblPr>
        <w:tblStyle w:val="3"/>
        <w:tblW w:w="1006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923"/>
        <w:gridCol w:w="4172"/>
      </w:tblGrid>
      <w:tr w:rsidR="001732E2" w:rsidRPr="001732E2" w:rsidTr="001732E2">
        <w:tc>
          <w:tcPr>
            <w:tcW w:w="3969" w:type="dxa"/>
          </w:tcPr>
          <w:p w:rsidR="001732E2" w:rsidRPr="001732E2" w:rsidRDefault="001732E2" w:rsidP="001732E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РАССМОТРЕН:</w:t>
            </w:r>
          </w:p>
          <w:p w:rsidR="001732E2" w:rsidRPr="001732E2" w:rsidRDefault="001732E2" w:rsidP="001732E2">
            <w:pPr>
              <w:rPr>
                <w:sz w:val="26"/>
                <w:szCs w:val="26"/>
              </w:rPr>
            </w:pPr>
            <w:r w:rsidRPr="001732E2">
              <w:rPr>
                <w:sz w:val="26"/>
                <w:szCs w:val="26"/>
              </w:rPr>
              <w:t>Педагогическим Советом</w:t>
            </w:r>
          </w:p>
          <w:p w:rsidR="001732E2" w:rsidRPr="001732E2" w:rsidRDefault="001732E2" w:rsidP="001732E2">
            <w:pPr>
              <w:rPr>
                <w:sz w:val="26"/>
                <w:szCs w:val="26"/>
              </w:rPr>
            </w:pPr>
            <w:r w:rsidRPr="001732E2">
              <w:rPr>
                <w:sz w:val="26"/>
                <w:szCs w:val="26"/>
              </w:rPr>
              <w:t>МБДОУ «ДС № 3 «Солнышко»</w:t>
            </w:r>
          </w:p>
          <w:p w:rsidR="001732E2" w:rsidRPr="001732E2" w:rsidRDefault="001732E2" w:rsidP="001732E2">
            <w:pPr>
              <w:rPr>
                <w:sz w:val="26"/>
                <w:szCs w:val="26"/>
              </w:rPr>
            </w:pPr>
            <w:r w:rsidRPr="001732E2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14</w:t>
            </w:r>
            <w:r w:rsidRPr="001732E2">
              <w:rPr>
                <w:sz w:val="26"/>
                <w:szCs w:val="26"/>
              </w:rPr>
              <w:t>» м</w:t>
            </w:r>
            <w:r>
              <w:rPr>
                <w:sz w:val="26"/>
                <w:szCs w:val="26"/>
              </w:rPr>
              <w:t>ая 2021</w:t>
            </w:r>
            <w:r w:rsidRPr="001732E2">
              <w:rPr>
                <w:sz w:val="26"/>
                <w:szCs w:val="26"/>
              </w:rPr>
              <w:t xml:space="preserve"> г.</w:t>
            </w:r>
          </w:p>
          <w:p w:rsidR="001732E2" w:rsidRPr="001732E2" w:rsidRDefault="001732E2" w:rsidP="001732E2">
            <w:pPr>
              <w:rPr>
                <w:sz w:val="26"/>
                <w:szCs w:val="26"/>
              </w:rPr>
            </w:pPr>
            <w:r w:rsidRPr="001732E2">
              <w:rPr>
                <w:sz w:val="26"/>
                <w:szCs w:val="26"/>
              </w:rPr>
              <w:t xml:space="preserve">Протокол № 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1923" w:type="dxa"/>
          </w:tcPr>
          <w:p w:rsidR="001732E2" w:rsidRPr="001732E2" w:rsidRDefault="001732E2" w:rsidP="001732E2">
            <w:pPr>
              <w:rPr>
                <w:sz w:val="26"/>
                <w:szCs w:val="26"/>
              </w:rPr>
            </w:pPr>
          </w:p>
        </w:tc>
        <w:tc>
          <w:tcPr>
            <w:tcW w:w="4172" w:type="dxa"/>
          </w:tcPr>
          <w:p w:rsidR="001732E2" w:rsidRPr="001732E2" w:rsidRDefault="001732E2" w:rsidP="001732E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УТВЕРЖДЕН</w:t>
            </w:r>
            <w:r w:rsidRPr="001732E2">
              <w:rPr>
                <w:b/>
                <w:sz w:val="26"/>
                <w:szCs w:val="26"/>
              </w:rPr>
              <w:t>:</w:t>
            </w:r>
          </w:p>
          <w:p w:rsidR="001732E2" w:rsidRPr="001732E2" w:rsidRDefault="001732E2" w:rsidP="001732E2">
            <w:pPr>
              <w:rPr>
                <w:sz w:val="26"/>
                <w:szCs w:val="26"/>
              </w:rPr>
            </w:pPr>
            <w:r w:rsidRPr="001732E2">
              <w:rPr>
                <w:sz w:val="26"/>
                <w:szCs w:val="26"/>
              </w:rPr>
              <w:t>Заведующим МБДОУ</w:t>
            </w:r>
          </w:p>
          <w:p w:rsidR="001732E2" w:rsidRPr="001732E2" w:rsidRDefault="001732E2" w:rsidP="001732E2">
            <w:pPr>
              <w:rPr>
                <w:sz w:val="26"/>
                <w:szCs w:val="26"/>
              </w:rPr>
            </w:pPr>
            <w:r w:rsidRPr="001732E2">
              <w:rPr>
                <w:sz w:val="26"/>
                <w:szCs w:val="26"/>
              </w:rPr>
              <w:t>«ДС № 3 «Солнышко»</w:t>
            </w:r>
          </w:p>
          <w:p w:rsidR="001732E2" w:rsidRPr="001732E2" w:rsidRDefault="001732E2" w:rsidP="001732E2">
            <w:pPr>
              <w:rPr>
                <w:sz w:val="26"/>
                <w:szCs w:val="26"/>
              </w:rPr>
            </w:pPr>
            <w:r w:rsidRPr="001732E2">
              <w:rPr>
                <w:sz w:val="26"/>
                <w:szCs w:val="26"/>
              </w:rPr>
              <w:t>___________Л.В. Роженко</w:t>
            </w:r>
          </w:p>
          <w:p w:rsidR="001732E2" w:rsidRPr="001732E2" w:rsidRDefault="001732E2" w:rsidP="001732E2">
            <w:pPr>
              <w:rPr>
                <w:sz w:val="26"/>
                <w:szCs w:val="26"/>
              </w:rPr>
            </w:pPr>
            <w:r w:rsidRPr="001732E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 w:rsidR="00C256D8">
              <w:rPr>
                <w:sz w:val="26"/>
                <w:szCs w:val="26"/>
              </w:rPr>
              <w:t>10</w:t>
            </w:r>
            <w:r w:rsidRPr="001732E2">
              <w:rPr>
                <w:sz w:val="26"/>
                <w:szCs w:val="26"/>
              </w:rPr>
              <w:t xml:space="preserve">» </w:t>
            </w:r>
            <w:r w:rsidR="00C256D8">
              <w:rPr>
                <w:sz w:val="26"/>
                <w:szCs w:val="26"/>
              </w:rPr>
              <w:t xml:space="preserve">августа </w:t>
            </w:r>
            <w:r>
              <w:rPr>
                <w:sz w:val="26"/>
                <w:szCs w:val="26"/>
              </w:rPr>
              <w:t>2021</w:t>
            </w:r>
            <w:r w:rsidRPr="001732E2">
              <w:rPr>
                <w:sz w:val="26"/>
                <w:szCs w:val="26"/>
              </w:rPr>
              <w:t>г.</w:t>
            </w:r>
          </w:p>
          <w:p w:rsidR="001732E2" w:rsidRPr="001732E2" w:rsidRDefault="001732E2" w:rsidP="001732E2">
            <w:pPr>
              <w:rPr>
                <w:sz w:val="26"/>
                <w:szCs w:val="26"/>
              </w:rPr>
            </w:pPr>
          </w:p>
        </w:tc>
      </w:tr>
    </w:tbl>
    <w:p w:rsidR="001732E2" w:rsidRDefault="001732E2" w:rsidP="007E325A">
      <w:pPr>
        <w:jc w:val="both"/>
      </w:pPr>
    </w:p>
    <w:p w:rsidR="001732E2" w:rsidRDefault="001732E2" w:rsidP="007E325A">
      <w:pPr>
        <w:jc w:val="both"/>
      </w:pPr>
    </w:p>
    <w:p w:rsidR="001732E2" w:rsidRDefault="001732E2" w:rsidP="007E325A">
      <w:pPr>
        <w:jc w:val="both"/>
      </w:pPr>
    </w:p>
    <w:p w:rsidR="001732E2" w:rsidRDefault="001732E2" w:rsidP="007E325A">
      <w:pPr>
        <w:jc w:val="both"/>
      </w:pPr>
    </w:p>
    <w:p w:rsidR="00B45E9B" w:rsidRDefault="00B45E9B" w:rsidP="007E325A">
      <w:pPr>
        <w:jc w:val="both"/>
      </w:pPr>
    </w:p>
    <w:p w:rsidR="001732E2" w:rsidRDefault="001732E2" w:rsidP="007E325A">
      <w:pPr>
        <w:jc w:val="both"/>
      </w:pPr>
    </w:p>
    <w:p w:rsidR="001732E2" w:rsidRPr="00FF72FE" w:rsidRDefault="001732E2" w:rsidP="00C256D8">
      <w:pPr>
        <w:jc w:val="center"/>
        <w:rPr>
          <w:b/>
          <w:sz w:val="36"/>
        </w:rPr>
      </w:pPr>
      <w:r w:rsidRPr="00FF72FE">
        <w:rPr>
          <w:b/>
          <w:sz w:val="36"/>
        </w:rPr>
        <w:t xml:space="preserve">Годовой </w:t>
      </w:r>
      <w:r w:rsidR="00C256D8" w:rsidRPr="00FF72FE">
        <w:rPr>
          <w:b/>
          <w:sz w:val="36"/>
        </w:rPr>
        <w:t>план</w:t>
      </w:r>
    </w:p>
    <w:p w:rsidR="00CD5F92" w:rsidRDefault="00CD5F92" w:rsidP="001732E2">
      <w:pPr>
        <w:jc w:val="center"/>
        <w:rPr>
          <w:b/>
          <w:sz w:val="36"/>
        </w:rPr>
      </w:pPr>
      <w:r>
        <w:rPr>
          <w:b/>
          <w:sz w:val="36"/>
        </w:rPr>
        <w:t xml:space="preserve"> Муниципального бюджетного дошкольного</w:t>
      </w:r>
    </w:p>
    <w:p w:rsidR="00CD5F92" w:rsidRDefault="00CD5F92" w:rsidP="001732E2">
      <w:pPr>
        <w:jc w:val="center"/>
        <w:rPr>
          <w:b/>
          <w:sz w:val="36"/>
        </w:rPr>
      </w:pPr>
      <w:r>
        <w:rPr>
          <w:b/>
          <w:sz w:val="36"/>
        </w:rPr>
        <w:t>образовательного учреждения</w:t>
      </w:r>
    </w:p>
    <w:p w:rsidR="001732E2" w:rsidRPr="00FF72FE" w:rsidRDefault="001732E2" w:rsidP="001732E2">
      <w:pPr>
        <w:jc w:val="center"/>
        <w:rPr>
          <w:b/>
          <w:sz w:val="36"/>
        </w:rPr>
      </w:pPr>
      <w:r w:rsidRPr="00FF72FE">
        <w:rPr>
          <w:b/>
          <w:sz w:val="36"/>
        </w:rPr>
        <w:t xml:space="preserve"> «ДС №3 «Солнышко»</w:t>
      </w:r>
    </w:p>
    <w:p w:rsidR="001732E2" w:rsidRPr="00FF72FE" w:rsidRDefault="00CD5F92" w:rsidP="001732E2">
      <w:pPr>
        <w:jc w:val="center"/>
        <w:rPr>
          <w:b/>
          <w:sz w:val="36"/>
        </w:rPr>
      </w:pPr>
      <w:r>
        <w:rPr>
          <w:b/>
          <w:sz w:val="36"/>
        </w:rPr>
        <w:t>на 2021-2022 учебный год</w:t>
      </w:r>
    </w:p>
    <w:p w:rsidR="001732E2" w:rsidRPr="001732E2" w:rsidRDefault="001732E2" w:rsidP="001732E2">
      <w:pPr>
        <w:jc w:val="center"/>
        <w:rPr>
          <w:sz w:val="28"/>
        </w:rPr>
      </w:pPr>
    </w:p>
    <w:p w:rsidR="001732E2" w:rsidRDefault="001732E2" w:rsidP="007E325A">
      <w:pPr>
        <w:jc w:val="both"/>
      </w:pPr>
      <w:bookmarkStart w:id="0" w:name="_GoBack"/>
      <w:bookmarkEnd w:id="0"/>
    </w:p>
    <w:p w:rsidR="001732E2" w:rsidRDefault="001732E2" w:rsidP="007E325A">
      <w:pPr>
        <w:jc w:val="both"/>
      </w:pPr>
    </w:p>
    <w:p w:rsidR="001732E2" w:rsidRDefault="001732E2" w:rsidP="007E325A">
      <w:pPr>
        <w:jc w:val="both"/>
      </w:pPr>
    </w:p>
    <w:p w:rsidR="001732E2" w:rsidRDefault="001732E2" w:rsidP="007E325A">
      <w:pPr>
        <w:jc w:val="both"/>
      </w:pPr>
    </w:p>
    <w:p w:rsidR="001732E2" w:rsidRDefault="001732E2" w:rsidP="007E325A">
      <w:pPr>
        <w:jc w:val="both"/>
      </w:pPr>
    </w:p>
    <w:p w:rsidR="002E26EC" w:rsidRDefault="002E26EC" w:rsidP="007E325A">
      <w:pPr>
        <w:jc w:val="both"/>
      </w:pPr>
    </w:p>
    <w:p w:rsidR="002E26EC" w:rsidRDefault="002E26EC" w:rsidP="007E325A">
      <w:pPr>
        <w:jc w:val="both"/>
      </w:pPr>
    </w:p>
    <w:p w:rsidR="002E26EC" w:rsidRDefault="002E26EC" w:rsidP="007E325A">
      <w:pPr>
        <w:jc w:val="both"/>
      </w:pPr>
    </w:p>
    <w:p w:rsidR="002E26EC" w:rsidRDefault="002E26EC" w:rsidP="007E325A">
      <w:pPr>
        <w:jc w:val="both"/>
      </w:pPr>
    </w:p>
    <w:p w:rsidR="002E26EC" w:rsidRDefault="002E26EC" w:rsidP="007E325A">
      <w:pPr>
        <w:jc w:val="both"/>
      </w:pPr>
    </w:p>
    <w:p w:rsidR="002E26EC" w:rsidRDefault="002E26EC" w:rsidP="007E325A">
      <w:pPr>
        <w:jc w:val="both"/>
      </w:pPr>
    </w:p>
    <w:p w:rsidR="002E26EC" w:rsidRDefault="002E26EC" w:rsidP="007E325A">
      <w:pPr>
        <w:jc w:val="both"/>
      </w:pPr>
    </w:p>
    <w:p w:rsidR="002E26EC" w:rsidRDefault="002E26EC" w:rsidP="007E325A">
      <w:pPr>
        <w:jc w:val="both"/>
      </w:pPr>
    </w:p>
    <w:p w:rsidR="002E26EC" w:rsidRDefault="002E26EC" w:rsidP="007E325A">
      <w:pPr>
        <w:jc w:val="both"/>
      </w:pPr>
    </w:p>
    <w:p w:rsidR="002E26EC" w:rsidRDefault="002E26EC" w:rsidP="007E325A">
      <w:pPr>
        <w:jc w:val="both"/>
      </w:pPr>
    </w:p>
    <w:p w:rsidR="002E26EC" w:rsidRDefault="002E26EC" w:rsidP="007E325A">
      <w:pPr>
        <w:jc w:val="both"/>
      </w:pPr>
    </w:p>
    <w:p w:rsidR="002E26EC" w:rsidRDefault="002E26EC" w:rsidP="007E325A">
      <w:pPr>
        <w:jc w:val="both"/>
      </w:pPr>
    </w:p>
    <w:p w:rsidR="002E26EC" w:rsidRDefault="002E26EC" w:rsidP="007E325A">
      <w:pPr>
        <w:jc w:val="both"/>
      </w:pPr>
    </w:p>
    <w:p w:rsidR="002E26EC" w:rsidRDefault="002E26EC" w:rsidP="007E325A">
      <w:pPr>
        <w:jc w:val="both"/>
      </w:pPr>
    </w:p>
    <w:p w:rsidR="002E26EC" w:rsidRDefault="002E26EC" w:rsidP="007E325A">
      <w:pPr>
        <w:jc w:val="both"/>
      </w:pPr>
    </w:p>
    <w:p w:rsidR="002E26EC" w:rsidRDefault="002E26EC" w:rsidP="007E325A">
      <w:pPr>
        <w:jc w:val="both"/>
      </w:pPr>
    </w:p>
    <w:p w:rsidR="002E26EC" w:rsidRDefault="002E26EC" w:rsidP="007E325A">
      <w:pPr>
        <w:jc w:val="both"/>
      </w:pPr>
    </w:p>
    <w:p w:rsidR="002E26EC" w:rsidRDefault="002E26EC" w:rsidP="007E325A">
      <w:pPr>
        <w:jc w:val="both"/>
      </w:pPr>
    </w:p>
    <w:p w:rsidR="002E26EC" w:rsidRDefault="002E26EC" w:rsidP="007E325A">
      <w:pPr>
        <w:jc w:val="both"/>
      </w:pPr>
    </w:p>
    <w:p w:rsidR="002E26EC" w:rsidRDefault="002E26EC" w:rsidP="007E325A">
      <w:pPr>
        <w:jc w:val="both"/>
      </w:pPr>
    </w:p>
    <w:p w:rsidR="002E26EC" w:rsidRDefault="002E26EC" w:rsidP="007E325A">
      <w:pPr>
        <w:jc w:val="both"/>
      </w:pPr>
    </w:p>
    <w:p w:rsidR="001732E2" w:rsidRDefault="001732E2" w:rsidP="007E325A">
      <w:pPr>
        <w:jc w:val="both"/>
      </w:pPr>
    </w:p>
    <w:p w:rsidR="002E26EC" w:rsidRPr="002E26EC" w:rsidRDefault="002E26EC" w:rsidP="002E26EC">
      <w:pPr>
        <w:ind w:firstLine="708"/>
        <w:jc w:val="center"/>
        <w:rPr>
          <w:b/>
          <w:sz w:val="32"/>
          <w:szCs w:val="32"/>
        </w:rPr>
      </w:pPr>
      <w:r w:rsidRPr="002E26EC">
        <w:rPr>
          <w:b/>
          <w:sz w:val="32"/>
          <w:szCs w:val="32"/>
        </w:rPr>
        <w:t>СОДЕРЖАНИЕ ГОДОВОГО ПЛАНА</w:t>
      </w:r>
    </w:p>
    <w:p w:rsidR="002E26EC" w:rsidRPr="002E26EC" w:rsidRDefault="002E26EC" w:rsidP="002E26EC">
      <w:pPr>
        <w:ind w:firstLine="708"/>
        <w:rPr>
          <w:b/>
          <w:sz w:val="32"/>
          <w:szCs w:val="32"/>
        </w:rPr>
      </w:pPr>
    </w:p>
    <w:tbl>
      <w:tblPr>
        <w:tblStyle w:val="2"/>
        <w:tblpPr w:leftFromText="180" w:rightFromText="180" w:vertAnchor="text" w:horzAnchor="margin" w:tblpXSpec="center" w:tblpY="178"/>
        <w:tblW w:w="9459" w:type="dxa"/>
        <w:tblLook w:val="04A0" w:firstRow="1" w:lastRow="0" w:firstColumn="1" w:lastColumn="0" w:noHBand="0" w:noVBand="1"/>
      </w:tblPr>
      <w:tblGrid>
        <w:gridCol w:w="1253"/>
        <w:gridCol w:w="7062"/>
        <w:gridCol w:w="1144"/>
      </w:tblGrid>
      <w:tr w:rsidR="002E26EC" w:rsidRPr="002E26EC" w:rsidTr="002E26EC">
        <w:trPr>
          <w:trHeight w:val="335"/>
        </w:trPr>
        <w:tc>
          <w:tcPr>
            <w:tcW w:w="1253" w:type="dxa"/>
          </w:tcPr>
          <w:p w:rsidR="002E26EC" w:rsidRPr="002E26EC" w:rsidRDefault="002E26EC" w:rsidP="002E26E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E26E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062" w:type="dxa"/>
          </w:tcPr>
          <w:p w:rsidR="002E26EC" w:rsidRPr="002E26EC" w:rsidRDefault="00C15E4F" w:rsidP="002E26EC">
            <w:pPr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 МБДОУ за 2020 – 2021</w:t>
            </w:r>
            <w:r w:rsidR="002E26EC" w:rsidRPr="002E26EC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1144" w:type="dxa"/>
          </w:tcPr>
          <w:p w:rsidR="002E26EC" w:rsidRPr="002E26EC" w:rsidRDefault="002E26EC" w:rsidP="002E26EC">
            <w:pPr>
              <w:rPr>
                <w:rFonts w:cstheme="minorHAnsi"/>
                <w:sz w:val="28"/>
                <w:szCs w:val="28"/>
              </w:rPr>
            </w:pPr>
            <w:r w:rsidRPr="002E26EC">
              <w:rPr>
                <w:rFonts w:cstheme="minorHAnsi"/>
                <w:sz w:val="28"/>
                <w:szCs w:val="28"/>
              </w:rPr>
              <w:t>стр. 3</w:t>
            </w:r>
          </w:p>
        </w:tc>
      </w:tr>
      <w:tr w:rsidR="002E26EC" w:rsidRPr="002E26EC" w:rsidTr="002E26EC">
        <w:trPr>
          <w:trHeight w:val="686"/>
        </w:trPr>
        <w:tc>
          <w:tcPr>
            <w:tcW w:w="1253" w:type="dxa"/>
          </w:tcPr>
          <w:p w:rsidR="002E26EC" w:rsidRPr="002E26EC" w:rsidRDefault="002E26EC" w:rsidP="002E26E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62" w:type="dxa"/>
          </w:tcPr>
          <w:p w:rsidR="002E26EC" w:rsidRPr="002E26EC" w:rsidRDefault="002E26EC" w:rsidP="002E26EC">
            <w:pPr>
              <w:jc w:val="both"/>
              <w:rPr>
                <w:sz w:val="28"/>
                <w:szCs w:val="28"/>
              </w:rPr>
            </w:pPr>
            <w:r w:rsidRPr="002E26EC">
              <w:rPr>
                <w:sz w:val="28"/>
                <w:szCs w:val="28"/>
              </w:rPr>
              <w:t>Анализ организационно-методической деятельности</w:t>
            </w:r>
          </w:p>
          <w:p w:rsidR="002E26EC" w:rsidRPr="002E26EC" w:rsidRDefault="002E26EC" w:rsidP="002E26EC">
            <w:pPr>
              <w:ind w:left="52" w:right="283" w:firstLine="178"/>
              <w:jc w:val="both"/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:rsidR="002E26EC" w:rsidRPr="002E26EC" w:rsidRDefault="002E26EC" w:rsidP="002E26EC">
            <w:pPr>
              <w:rPr>
                <w:rFonts w:cstheme="minorHAnsi"/>
                <w:sz w:val="28"/>
                <w:szCs w:val="28"/>
              </w:rPr>
            </w:pPr>
            <w:r w:rsidRPr="002E26EC">
              <w:rPr>
                <w:rFonts w:cstheme="minorHAnsi"/>
                <w:sz w:val="28"/>
                <w:szCs w:val="28"/>
              </w:rPr>
              <w:t>стр. 3</w:t>
            </w:r>
          </w:p>
        </w:tc>
      </w:tr>
      <w:tr w:rsidR="002E26EC" w:rsidRPr="002E26EC" w:rsidTr="002E26EC">
        <w:trPr>
          <w:trHeight w:val="670"/>
        </w:trPr>
        <w:tc>
          <w:tcPr>
            <w:tcW w:w="1253" w:type="dxa"/>
          </w:tcPr>
          <w:p w:rsidR="002E26EC" w:rsidRPr="002E26EC" w:rsidRDefault="002E26EC" w:rsidP="002E26E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62" w:type="dxa"/>
          </w:tcPr>
          <w:p w:rsidR="002E26EC" w:rsidRPr="002E26EC" w:rsidRDefault="002E26EC" w:rsidP="002E26EC">
            <w:pPr>
              <w:ind w:left="52" w:right="283"/>
              <w:rPr>
                <w:sz w:val="28"/>
                <w:szCs w:val="28"/>
              </w:rPr>
            </w:pPr>
            <w:r w:rsidRPr="002E26EC">
              <w:rPr>
                <w:rFonts w:eastAsiaTheme="minorHAnsi"/>
                <w:sz w:val="28"/>
                <w:szCs w:val="28"/>
                <w:lang w:eastAsia="en-US"/>
              </w:rPr>
              <w:t>Оценка содержания и качества подготовки воспитанников и востребованности выпускников</w:t>
            </w:r>
          </w:p>
        </w:tc>
        <w:tc>
          <w:tcPr>
            <w:tcW w:w="1144" w:type="dxa"/>
          </w:tcPr>
          <w:p w:rsidR="002E26EC" w:rsidRPr="002E26EC" w:rsidRDefault="002E26EC" w:rsidP="002E26EC">
            <w:pPr>
              <w:rPr>
                <w:rFonts w:cstheme="minorHAnsi"/>
                <w:sz w:val="28"/>
                <w:szCs w:val="28"/>
              </w:rPr>
            </w:pPr>
            <w:r w:rsidRPr="002E26EC">
              <w:rPr>
                <w:rFonts w:cstheme="minorHAnsi"/>
                <w:sz w:val="28"/>
                <w:szCs w:val="28"/>
              </w:rPr>
              <w:t xml:space="preserve">стр. </w:t>
            </w:r>
            <w:r w:rsidR="00CD5F92"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2E26EC" w:rsidRPr="002E26EC" w:rsidTr="002E26EC">
        <w:trPr>
          <w:trHeight w:val="796"/>
        </w:trPr>
        <w:tc>
          <w:tcPr>
            <w:tcW w:w="1253" w:type="dxa"/>
          </w:tcPr>
          <w:p w:rsidR="002E26EC" w:rsidRPr="002E26EC" w:rsidRDefault="002E26EC" w:rsidP="002E26E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62" w:type="dxa"/>
          </w:tcPr>
          <w:p w:rsidR="002E26EC" w:rsidRPr="002E26EC" w:rsidRDefault="002E26EC" w:rsidP="002E26EC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2E26EC">
              <w:rPr>
                <w:spacing w:val="3"/>
                <w:sz w:val="28"/>
                <w:szCs w:val="28"/>
              </w:rPr>
              <w:t>Оценка кадрового обеспечения</w:t>
            </w:r>
          </w:p>
        </w:tc>
        <w:tc>
          <w:tcPr>
            <w:tcW w:w="1144" w:type="dxa"/>
          </w:tcPr>
          <w:p w:rsidR="002E26EC" w:rsidRPr="002E26EC" w:rsidRDefault="002E26EC" w:rsidP="002E26EC">
            <w:pPr>
              <w:rPr>
                <w:rFonts w:cstheme="minorHAnsi"/>
                <w:sz w:val="28"/>
                <w:szCs w:val="28"/>
              </w:rPr>
            </w:pPr>
            <w:r w:rsidRPr="002E26EC">
              <w:rPr>
                <w:rFonts w:cstheme="minorHAnsi"/>
                <w:sz w:val="28"/>
                <w:szCs w:val="28"/>
              </w:rPr>
              <w:t xml:space="preserve">стр. </w:t>
            </w:r>
            <w:r w:rsidR="00CD5F92"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2E26EC" w:rsidRPr="002E26EC" w:rsidTr="002E26EC">
        <w:trPr>
          <w:trHeight w:val="335"/>
        </w:trPr>
        <w:tc>
          <w:tcPr>
            <w:tcW w:w="1253" w:type="dxa"/>
          </w:tcPr>
          <w:p w:rsidR="002E26EC" w:rsidRPr="002E26EC" w:rsidRDefault="002E26EC" w:rsidP="002E26E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E26EC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7062" w:type="dxa"/>
          </w:tcPr>
          <w:p w:rsidR="002E26EC" w:rsidRPr="002E26EC" w:rsidRDefault="00CD5F92" w:rsidP="002E26EC">
            <w:pPr>
              <w:ind w:left="52" w:firstLine="178"/>
              <w:rPr>
                <w:rFonts w:cstheme="minorHAnsi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годовых задач </w:t>
            </w:r>
          </w:p>
        </w:tc>
        <w:tc>
          <w:tcPr>
            <w:tcW w:w="1144" w:type="dxa"/>
          </w:tcPr>
          <w:p w:rsidR="002E26EC" w:rsidRPr="002E26EC" w:rsidRDefault="002E26EC" w:rsidP="002E26EC">
            <w:pPr>
              <w:rPr>
                <w:rFonts w:cstheme="minorHAnsi"/>
                <w:sz w:val="28"/>
                <w:szCs w:val="28"/>
              </w:rPr>
            </w:pPr>
            <w:r w:rsidRPr="002E26EC">
              <w:rPr>
                <w:rFonts w:cstheme="minorHAnsi"/>
                <w:sz w:val="28"/>
                <w:szCs w:val="28"/>
              </w:rPr>
              <w:t xml:space="preserve">стр. </w:t>
            </w:r>
            <w:r w:rsidR="00CD5F92"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2E26EC" w:rsidRPr="002E26EC" w:rsidTr="002E26EC">
        <w:trPr>
          <w:trHeight w:val="335"/>
        </w:trPr>
        <w:tc>
          <w:tcPr>
            <w:tcW w:w="1253" w:type="dxa"/>
          </w:tcPr>
          <w:p w:rsidR="002E26EC" w:rsidRPr="002E26EC" w:rsidRDefault="002E26EC" w:rsidP="002E26E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E26EC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7062" w:type="dxa"/>
          </w:tcPr>
          <w:p w:rsidR="002E26EC" w:rsidRPr="002E26EC" w:rsidRDefault="002E26EC" w:rsidP="002E26EC">
            <w:pPr>
              <w:ind w:firstLine="178"/>
              <w:jc w:val="both"/>
              <w:rPr>
                <w:sz w:val="28"/>
                <w:szCs w:val="28"/>
              </w:rPr>
            </w:pPr>
            <w:r w:rsidRPr="002E26EC">
              <w:rPr>
                <w:sz w:val="28"/>
                <w:szCs w:val="28"/>
              </w:rPr>
              <w:t xml:space="preserve">Годовой план на </w:t>
            </w:r>
            <w:r w:rsidR="00CD5F92">
              <w:rPr>
                <w:sz w:val="28"/>
                <w:szCs w:val="28"/>
              </w:rPr>
              <w:t>ДОУ на 2021 – 2022</w:t>
            </w:r>
            <w:r w:rsidRPr="002E26EC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1144" w:type="dxa"/>
          </w:tcPr>
          <w:p w:rsidR="002E26EC" w:rsidRPr="002E26EC" w:rsidRDefault="002E26EC" w:rsidP="002E26EC">
            <w:pPr>
              <w:rPr>
                <w:rFonts w:cstheme="minorHAnsi"/>
                <w:sz w:val="28"/>
                <w:szCs w:val="28"/>
              </w:rPr>
            </w:pPr>
            <w:r w:rsidRPr="002E26EC">
              <w:rPr>
                <w:rFonts w:cstheme="minorHAnsi"/>
                <w:sz w:val="28"/>
                <w:szCs w:val="28"/>
              </w:rPr>
              <w:t xml:space="preserve">стр. </w:t>
            </w:r>
            <w:r w:rsidR="00CD5F92"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2E26EC" w:rsidRPr="002E26EC" w:rsidTr="002E26EC">
        <w:trPr>
          <w:trHeight w:val="335"/>
        </w:trPr>
        <w:tc>
          <w:tcPr>
            <w:tcW w:w="1253" w:type="dxa"/>
          </w:tcPr>
          <w:p w:rsidR="002E26EC" w:rsidRPr="002E26EC" w:rsidRDefault="002E26EC" w:rsidP="002E26E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E26EC">
              <w:rPr>
                <w:rFonts w:cstheme="minorHAnsi"/>
                <w:sz w:val="28"/>
                <w:szCs w:val="28"/>
              </w:rPr>
              <w:t>3.1</w:t>
            </w:r>
          </w:p>
        </w:tc>
        <w:tc>
          <w:tcPr>
            <w:tcW w:w="7062" w:type="dxa"/>
          </w:tcPr>
          <w:p w:rsidR="002E26EC" w:rsidRPr="002E26EC" w:rsidRDefault="002E26EC" w:rsidP="002E26EC">
            <w:pPr>
              <w:ind w:firstLine="178"/>
              <w:jc w:val="both"/>
              <w:rPr>
                <w:sz w:val="28"/>
                <w:szCs w:val="28"/>
              </w:rPr>
            </w:pPr>
            <w:r w:rsidRPr="002E26EC">
              <w:rPr>
                <w:sz w:val="28"/>
                <w:szCs w:val="28"/>
              </w:rPr>
              <w:t>План на сентябрь</w:t>
            </w:r>
          </w:p>
        </w:tc>
        <w:tc>
          <w:tcPr>
            <w:tcW w:w="1144" w:type="dxa"/>
          </w:tcPr>
          <w:p w:rsidR="002E26EC" w:rsidRPr="002E26EC" w:rsidRDefault="002E26EC" w:rsidP="002E26EC">
            <w:pPr>
              <w:rPr>
                <w:rFonts w:cstheme="minorHAnsi"/>
                <w:sz w:val="28"/>
                <w:szCs w:val="28"/>
              </w:rPr>
            </w:pPr>
            <w:r w:rsidRPr="002E26EC">
              <w:rPr>
                <w:rFonts w:cstheme="minorHAnsi"/>
                <w:sz w:val="28"/>
                <w:szCs w:val="28"/>
              </w:rPr>
              <w:t xml:space="preserve">стр. </w:t>
            </w:r>
            <w:r w:rsidR="00CD5F92"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2E26EC" w:rsidRPr="002E26EC" w:rsidTr="002E26EC">
        <w:trPr>
          <w:trHeight w:val="351"/>
        </w:trPr>
        <w:tc>
          <w:tcPr>
            <w:tcW w:w="1253" w:type="dxa"/>
          </w:tcPr>
          <w:p w:rsidR="002E26EC" w:rsidRPr="002E26EC" w:rsidRDefault="002E26EC" w:rsidP="002E26E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E26EC">
              <w:rPr>
                <w:rFonts w:cstheme="minorHAnsi"/>
                <w:sz w:val="28"/>
                <w:szCs w:val="28"/>
              </w:rPr>
              <w:t>3.2</w:t>
            </w:r>
          </w:p>
        </w:tc>
        <w:tc>
          <w:tcPr>
            <w:tcW w:w="7062" w:type="dxa"/>
          </w:tcPr>
          <w:p w:rsidR="002E26EC" w:rsidRPr="002E26EC" w:rsidRDefault="002E26EC" w:rsidP="002E26EC">
            <w:pPr>
              <w:ind w:firstLine="178"/>
              <w:rPr>
                <w:sz w:val="28"/>
                <w:szCs w:val="28"/>
              </w:rPr>
            </w:pPr>
            <w:r w:rsidRPr="002E26EC">
              <w:rPr>
                <w:sz w:val="28"/>
                <w:szCs w:val="28"/>
              </w:rPr>
              <w:t>План на октябрь</w:t>
            </w:r>
          </w:p>
        </w:tc>
        <w:tc>
          <w:tcPr>
            <w:tcW w:w="1144" w:type="dxa"/>
          </w:tcPr>
          <w:p w:rsidR="002E26EC" w:rsidRPr="002E26EC" w:rsidRDefault="002E26EC" w:rsidP="002E26EC">
            <w:pPr>
              <w:rPr>
                <w:rFonts w:cstheme="minorHAnsi"/>
                <w:sz w:val="28"/>
                <w:szCs w:val="28"/>
              </w:rPr>
            </w:pPr>
            <w:r w:rsidRPr="002E26EC">
              <w:rPr>
                <w:rFonts w:cstheme="minorHAnsi"/>
                <w:sz w:val="28"/>
                <w:szCs w:val="28"/>
              </w:rPr>
              <w:t xml:space="preserve">стр. </w:t>
            </w:r>
            <w:r w:rsidR="00CD5F92"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2E26EC" w:rsidRPr="002E26EC" w:rsidTr="002E26EC">
        <w:trPr>
          <w:trHeight w:val="335"/>
        </w:trPr>
        <w:tc>
          <w:tcPr>
            <w:tcW w:w="1253" w:type="dxa"/>
          </w:tcPr>
          <w:p w:rsidR="002E26EC" w:rsidRPr="002E26EC" w:rsidRDefault="002E26EC" w:rsidP="002E26E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E26EC">
              <w:rPr>
                <w:rFonts w:cstheme="minorHAnsi"/>
                <w:sz w:val="28"/>
                <w:szCs w:val="28"/>
              </w:rPr>
              <w:t>3.3</w:t>
            </w:r>
          </w:p>
        </w:tc>
        <w:tc>
          <w:tcPr>
            <w:tcW w:w="7062" w:type="dxa"/>
          </w:tcPr>
          <w:p w:rsidR="002E26EC" w:rsidRPr="002E26EC" w:rsidRDefault="002E26EC" w:rsidP="002E26EC">
            <w:pPr>
              <w:ind w:firstLine="178"/>
              <w:jc w:val="both"/>
              <w:rPr>
                <w:sz w:val="28"/>
                <w:szCs w:val="28"/>
              </w:rPr>
            </w:pPr>
            <w:r w:rsidRPr="002E26EC">
              <w:rPr>
                <w:sz w:val="28"/>
                <w:szCs w:val="28"/>
              </w:rPr>
              <w:t>План на ноябрь</w:t>
            </w:r>
          </w:p>
        </w:tc>
        <w:tc>
          <w:tcPr>
            <w:tcW w:w="1144" w:type="dxa"/>
          </w:tcPr>
          <w:p w:rsidR="002E26EC" w:rsidRPr="002E26EC" w:rsidRDefault="002E26EC" w:rsidP="002E26EC">
            <w:pPr>
              <w:rPr>
                <w:rFonts w:cstheme="minorHAnsi"/>
                <w:sz w:val="28"/>
                <w:szCs w:val="28"/>
              </w:rPr>
            </w:pPr>
            <w:r w:rsidRPr="002E26EC">
              <w:rPr>
                <w:rFonts w:cstheme="minorHAnsi"/>
                <w:sz w:val="28"/>
                <w:szCs w:val="28"/>
              </w:rPr>
              <w:t xml:space="preserve">стр. </w:t>
            </w:r>
            <w:r w:rsidR="00CD5F92"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2E26EC" w:rsidRPr="002E26EC" w:rsidTr="002E26EC">
        <w:trPr>
          <w:trHeight w:val="335"/>
        </w:trPr>
        <w:tc>
          <w:tcPr>
            <w:tcW w:w="1253" w:type="dxa"/>
          </w:tcPr>
          <w:p w:rsidR="002E26EC" w:rsidRPr="002E26EC" w:rsidRDefault="002E26EC" w:rsidP="002E26E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E26EC">
              <w:rPr>
                <w:rFonts w:cstheme="minorHAnsi"/>
                <w:sz w:val="28"/>
                <w:szCs w:val="28"/>
              </w:rPr>
              <w:t>3.4</w:t>
            </w:r>
          </w:p>
        </w:tc>
        <w:tc>
          <w:tcPr>
            <w:tcW w:w="7062" w:type="dxa"/>
          </w:tcPr>
          <w:p w:rsidR="002E26EC" w:rsidRPr="002E26EC" w:rsidRDefault="002E26EC" w:rsidP="002E26EC">
            <w:pPr>
              <w:ind w:firstLine="178"/>
              <w:jc w:val="both"/>
              <w:rPr>
                <w:sz w:val="28"/>
                <w:szCs w:val="28"/>
              </w:rPr>
            </w:pPr>
            <w:r w:rsidRPr="002E26EC">
              <w:rPr>
                <w:sz w:val="28"/>
                <w:szCs w:val="28"/>
              </w:rPr>
              <w:t>План на декабрь</w:t>
            </w:r>
          </w:p>
        </w:tc>
        <w:tc>
          <w:tcPr>
            <w:tcW w:w="1144" w:type="dxa"/>
          </w:tcPr>
          <w:p w:rsidR="002E26EC" w:rsidRPr="002E26EC" w:rsidRDefault="002E26EC" w:rsidP="002E26EC">
            <w:pPr>
              <w:rPr>
                <w:rFonts w:cstheme="minorHAnsi"/>
                <w:sz w:val="28"/>
                <w:szCs w:val="28"/>
              </w:rPr>
            </w:pPr>
            <w:r w:rsidRPr="002E26EC">
              <w:rPr>
                <w:rFonts w:cstheme="minorHAnsi"/>
                <w:sz w:val="28"/>
                <w:szCs w:val="28"/>
              </w:rPr>
              <w:t xml:space="preserve">стр. </w:t>
            </w:r>
            <w:r w:rsidR="00CD5F92"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2E26EC" w:rsidRPr="002E26EC" w:rsidTr="002E26EC">
        <w:trPr>
          <w:trHeight w:val="335"/>
        </w:trPr>
        <w:tc>
          <w:tcPr>
            <w:tcW w:w="1253" w:type="dxa"/>
          </w:tcPr>
          <w:p w:rsidR="002E26EC" w:rsidRPr="002E26EC" w:rsidRDefault="002E26EC" w:rsidP="002E26E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E26EC">
              <w:rPr>
                <w:rFonts w:cstheme="minorHAnsi"/>
                <w:sz w:val="28"/>
                <w:szCs w:val="28"/>
              </w:rPr>
              <w:t>3.5</w:t>
            </w:r>
          </w:p>
        </w:tc>
        <w:tc>
          <w:tcPr>
            <w:tcW w:w="7062" w:type="dxa"/>
          </w:tcPr>
          <w:p w:rsidR="002E26EC" w:rsidRPr="002E26EC" w:rsidRDefault="002E26EC" w:rsidP="002E26EC">
            <w:pPr>
              <w:ind w:firstLine="178"/>
              <w:jc w:val="both"/>
              <w:rPr>
                <w:sz w:val="28"/>
                <w:szCs w:val="28"/>
              </w:rPr>
            </w:pPr>
            <w:r w:rsidRPr="002E26EC">
              <w:rPr>
                <w:sz w:val="28"/>
                <w:szCs w:val="28"/>
              </w:rPr>
              <w:t>План на январь</w:t>
            </w:r>
          </w:p>
        </w:tc>
        <w:tc>
          <w:tcPr>
            <w:tcW w:w="1144" w:type="dxa"/>
          </w:tcPr>
          <w:p w:rsidR="002E26EC" w:rsidRPr="002E26EC" w:rsidRDefault="002E26EC" w:rsidP="002E26EC">
            <w:pPr>
              <w:rPr>
                <w:rFonts w:cstheme="minorHAnsi"/>
                <w:sz w:val="28"/>
                <w:szCs w:val="28"/>
              </w:rPr>
            </w:pPr>
            <w:r w:rsidRPr="002E26EC">
              <w:rPr>
                <w:rFonts w:cstheme="minorHAnsi"/>
                <w:sz w:val="28"/>
                <w:szCs w:val="28"/>
              </w:rPr>
              <w:t>стр. 2</w:t>
            </w:r>
            <w:r w:rsidR="00CD5F92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E26EC" w:rsidRPr="002E26EC" w:rsidTr="002E26EC">
        <w:trPr>
          <w:trHeight w:val="335"/>
        </w:trPr>
        <w:tc>
          <w:tcPr>
            <w:tcW w:w="1253" w:type="dxa"/>
          </w:tcPr>
          <w:p w:rsidR="002E26EC" w:rsidRPr="002E26EC" w:rsidRDefault="002E26EC" w:rsidP="002E26E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E26EC">
              <w:rPr>
                <w:rFonts w:cstheme="minorHAnsi"/>
                <w:sz w:val="28"/>
                <w:szCs w:val="28"/>
              </w:rPr>
              <w:t>3.6</w:t>
            </w:r>
          </w:p>
        </w:tc>
        <w:tc>
          <w:tcPr>
            <w:tcW w:w="7062" w:type="dxa"/>
          </w:tcPr>
          <w:p w:rsidR="002E26EC" w:rsidRPr="002E26EC" w:rsidRDefault="002E26EC" w:rsidP="002E26EC">
            <w:pPr>
              <w:ind w:firstLine="178"/>
              <w:jc w:val="both"/>
              <w:rPr>
                <w:sz w:val="28"/>
                <w:szCs w:val="28"/>
              </w:rPr>
            </w:pPr>
            <w:r w:rsidRPr="002E26EC">
              <w:rPr>
                <w:sz w:val="28"/>
                <w:szCs w:val="28"/>
              </w:rPr>
              <w:t>План на февраль</w:t>
            </w:r>
          </w:p>
        </w:tc>
        <w:tc>
          <w:tcPr>
            <w:tcW w:w="1144" w:type="dxa"/>
          </w:tcPr>
          <w:p w:rsidR="002E26EC" w:rsidRPr="002E26EC" w:rsidRDefault="002E26EC" w:rsidP="002E26EC">
            <w:pPr>
              <w:rPr>
                <w:rFonts w:cstheme="minorHAnsi"/>
                <w:sz w:val="28"/>
                <w:szCs w:val="28"/>
              </w:rPr>
            </w:pPr>
            <w:r w:rsidRPr="002E26EC">
              <w:rPr>
                <w:rFonts w:cstheme="minorHAnsi"/>
                <w:sz w:val="28"/>
                <w:szCs w:val="28"/>
              </w:rPr>
              <w:t xml:space="preserve">стр. </w:t>
            </w:r>
            <w:r w:rsidR="00CD5F92"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2E26EC" w:rsidRPr="002E26EC" w:rsidTr="002E26EC">
        <w:trPr>
          <w:trHeight w:val="335"/>
        </w:trPr>
        <w:tc>
          <w:tcPr>
            <w:tcW w:w="1253" w:type="dxa"/>
          </w:tcPr>
          <w:p w:rsidR="002E26EC" w:rsidRPr="002E26EC" w:rsidRDefault="002E26EC" w:rsidP="002E26E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E26EC">
              <w:rPr>
                <w:rFonts w:cstheme="minorHAnsi"/>
                <w:sz w:val="28"/>
                <w:szCs w:val="28"/>
              </w:rPr>
              <w:t>3.7</w:t>
            </w:r>
          </w:p>
        </w:tc>
        <w:tc>
          <w:tcPr>
            <w:tcW w:w="7062" w:type="dxa"/>
          </w:tcPr>
          <w:p w:rsidR="002E26EC" w:rsidRPr="002E26EC" w:rsidRDefault="002E26EC" w:rsidP="002E26EC">
            <w:pPr>
              <w:ind w:firstLine="178"/>
              <w:jc w:val="both"/>
              <w:rPr>
                <w:sz w:val="28"/>
                <w:szCs w:val="28"/>
              </w:rPr>
            </w:pPr>
            <w:r w:rsidRPr="002E26EC">
              <w:rPr>
                <w:sz w:val="28"/>
                <w:szCs w:val="28"/>
              </w:rPr>
              <w:t>План на март</w:t>
            </w:r>
          </w:p>
        </w:tc>
        <w:tc>
          <w:tcPr>
            <w:tcW w:w="1144" w:type="dxa"/>
          </w:tcPr>
          <w:p w:rsidR="002E26EC" w:rsidRPr="002E26EC" w:rsidRDefault="002E26EC" w:rsidP="002E26EC">
            <w:pPr>
              <w:rPr>
                <w:rFonts w:cstheme="minorHAnsi"/>
                <w:sz w:val="28"/>
                <w:szCs w:val="28"/>
              </w:rPr>
            </w:pPr>
            <w:r w:rsidRPr="002E26EC">
              <w:rPr>
                <w:rFonts w:cstheme="minorHAnsi"/>
                <w:sz w:val="28"/>
                <w:szCs w:val="28"/>
              </w:rPr>
              <w:t xml:space="preserve">стр. </w:t>
            </w:r>
            <w:r w:rsidR="00CD5F92"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2E26EC" w:rsidRPr="002E26EC" w:rsidTr="002E26EC">
        <w:trPr>
          <w:trHeight w:val="335"/>
        </w:trPr>
        <w:tc>
          <w:tcPr>
            <w:tcW w:w="1253" w:type="dxa"/>
          </w:tcPr>
          <w:p w:rsidR="002E26EC" w:rsidRPr="002E26EC" w:rsidRDefault="002E26EC" w:rsidP="002E26E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E26EC">
              <w:rPr>
                <w:rFonts w:cstheme="minorHAnsi"/>
                <w:sz w:val="28"/>
                <w:szCs w:val="28"/>
              </w:rPr>
              <w:t>3.8</w:t>
            </w:r>
          </w:p>
        </w:tc>
        <w:tc>
          <w:tcPr>
            <w:tcW w:w="7062" w:type="dxa"/>
          </w:tcPr>
          <w:p w:rsidR="002E26EC" w:rsidRPr="002E26EC" w:rsidRDefault="002E26EC" w:rsidP="002E26EC">
            <w:pPr>
              <w:ind w:firstLine="178"/>
              <w:jc w:val="both"/>
              <w:rPr>
                <w:sz w:val="28"/>
                <w:szCs w:val="28"/>
              </w:rPr>
            </w:pPr>
            <w:r w:rsidRPr="002E26EC">
              <w:rPr>
                <w:sz w:val="28"/>
                <w:szCs w:val="28"/>
              </w:rPr>
              <w:t>План на апрель</w:t>
            </w:r>
          </w:p>
        </w:tc>
        <w:tc>
          <w:tcPr>
            <w:tcW w:w="1144" w:type="dxa"/>
          </w:tcPr>
          <w:p w:rsidR="002E26EC" w:rsidRPr="002E26EC" w:rsidRDefault="002E26EC" w:rsidP="002E26EC">
            <w:pPr>
              <w:rPr>
                <w:rFonts w:cstheme="minorHAnsi"/>
                <w:sz w:val="28"/>
                <w:szCs w:val="28"/>
              </w:rPr>
            </w:pPr>
            <w:r w:rsidRPr="002E26EC">
              <w:rPr>
                <w:rFonts w:cstheme="minorHAnsi"/>
                <w:sz w:val="28"/>
                <w:szCs w:val="28"/>
              </w:rPr>
              <w:t xml:space="preserve">стр. </w:t>
            </w:r>
            <w:r w:rsidR="00CD5F92"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2E26EC" w:rsidRPr="002E26EC" w:rsidTr="002E26EC">
        <w:trPr>
          <w:trHeight w:val="335"/>
        </w:trPr>
        <w:tc>
          <w:tcPr>
            <w:tcW w:w="1253" w:type="dxa"/>
          </w:tcPr>
          <w:p w:rsidR="002E26EC" w:rsidRPr="002E26EC" w:rsidRDefault="002E26EC" w:rsidP="002E26E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E26EC">
              <w:rPr>
                <w:rFonts w:cstheme="minorHAnsi"/>
                <w:sz w:val="28"/>
                <w:szCs w:val="28"/>
              </w:rPr>
              <w:t>3.9</w:t>
            </w:r>
          </w:p>
        </w:tc>
        <w:tc>
          <w:tcPr>
            <w:tcW w:w="7062" w:type="dxa"/>
          </w:tcPr>
          <w:p w:rsidR="002E26EC" w:rsidRPr="002E26EC" w:rsidRDefault="002E26EC" w:rsidP="002E26EC">
            <w:pPr>
              <w:ind w:firstLine="178"/>
              <w:jc w:val="both"/>
              <w:rPr>
                <w:sz w:val="28"/>
                <w:szCs w:val="28"/>
              </w:rPr>
            </w:pPr>
            <w:r w:rsidRPr="002E26EC">
              <w:rPr>
                <w:sz w:val="28"/>
                <w:szCs w:val="28"/>
              </w:rPr>
              <w:t>План на май</w:t>
            </w:r>
          </w:p>
        </w:tc>
        <w:tc>
          <w:tcPr>
            <w:tcW w:w="1144" w:type="dxa"/>
          </w:tcPr>
          <w:p w:rsidR="002E26EC" w:rsidRPr="002E26EC" w:rsidRDefault="002E26EC" w:rsidP="002E26EC">
            <w:pPr>
              <w:rPr>
                <w:rFonts w:cstheme="minorHAnsi"/>
                <w:sz w:val="28"/>
                <w:szCs w:val="28"/>
              </w:rPr>
            </w:pPr>
            <w:r w:rsidRPr="002E26EC">
              <w:rPr>
                <w:rFonts w:cstheme="minorHAnsi"/>
                <w:sz w:val="28"/>
                <w:szCs w:val="28"/>
              </w:rPr>
              <w:t xml:space="preserve">стр. </w:t>
            </w:r>
            <w:r w:rsidR="00CD5F92"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2E26EC" w:rsidRPr="002E26EC" w:rsidTr="002E26EC">
        <w:trPr>
          <w:trHeight w:val="351"/>
        </w:trPr>
        <w:tc>
          <w:tcPr>
            <w:tcW w:w="1253" w:type="dxa"/>
          </w:tcPr>
          <w:p w:rsidR="002E26EC" w:rsidRPr="002E26EC" w:rsidRDefault="002E26EC" w:rsidP="002E26E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E26EC">
              <w:rPr>
                <w:rFonts w:cstheme="minorHAnsi"/>
                <w:sz w:val="28"/>
                <w:szCs w:val="28"/>
              </w:rPr>
              <w:t>3.10</w:t>
            </w:r>
          </w:p>
        </w:tc>
        <w:tc>
          <w:tcPr>
            <w:tcW w:w="7062" w:type="dxa"/>
          </w:tcPr>
          <w:p w:rsidR="002E26EC" w:rsidRPr="002E26EC" w:rsidRDefault="002E26EC" w:rsidP="002E26EC">
            <w:pPr>
              <w:ind w:firstLine="178"/>
              <w:jc w:val="both"/>
              <w:rPr>
                <w:sz w:val="28"/>
                <w:szCs w:val="28"/>
              </w:rPr>
            </w:pPr>
            <w:r w:rsidRPr="002E26EC">
              <w:rPr>
                <w:sz w:val="28"/>
                <w:szCs w:val="28"/>
              </w:rPr>
              <w:t>План на июнь</w:t>
            </w:r>
          </w:p>
        </w:tc>
        <w:tc>
          <w:tcPr>
            <w:tcW w:w="1144" w:type="dxa"/>
          </w:tcPr>
          <w:p w:rsidR="002E26EC" w:rsidRPr="002E26EC" w:rsidRDefault="002E26EC" w:rsidP="002E26EC">
            <w:pPr>
              <w:rPr>
                <w:rFonts w:cstheme="minorHAnsi"/>
                <w:sz w:val="28"/>
                <w:szCs w:val="28"/>
              </w:rPr>
            </w:pPr>
            <w:r w:rsidRPr="002E26EC">
              <w:rPr>
                <w:rFonts w:cstheme="minorHAnsi"/>
                <w:sz w:val="28"/>
                <w:szCs w:val="28"/>
              </w:rPr>
              <w:t xml:space="preserve">стр. </w:t>
            </w:r>
            <w:r w:rsidR="00CD5F92"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2E26EC" w:rsidRPr="002E26EC" w:rsidTr="002E26EC">
        <w:trPr>
          <w:trHeight w:val="335"/>
        </w:trPr>
        <w:tc>
          <w:tcPr>
            <w:tcW w:w="1253" w:type="dxa"/>
          </w:tcPr>
          <w:p w:rsidR="002E26EC" w:rsidRPr="002E26EC" w:rsidRDefault="002E26EC" w:rsidP="002E26E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E26EC">
              <w:rPr>
                <w:rFonts w:cstheme="minorHAnsi"/>
                <w:sz w:val="28"/>
                <w:szCs w:val="28"/>
              </w:rPr>
              <w:t>3.11</w:t>
            </w:r>
          </w:p>
        </w:tc>
        <w:tc>
          <w:tcPr>
            <w:tcW w:w="7062" w:type="dxa"/>
          </w:tcPr>
          <w:p w:rsidR="002E26EC" w:rsidRPr="002E26EC" w:rsidRDefault="002E26EC" w:rsidP="002E26EC">
            <w:pPr>
              <w:ind w:firstLine="178"/>
              <w:jc w:val="both"/>
              <w:rPr>
                <w:sz w:val="28"/>
                <w:szCs w:val="28"/>
              </w:rPr>
            </w:pPr>
            <w:r w:rsidRPr="002E26EC">
              <w:rPr>
                <w:sz w:val="28"/>
                <w:szCs w:val="28"/>
              </w:rPr>
              <w:t>План на июль</w:t>
            </w:r>
          </w:p>
        </w:tc>
        <w:tc>
          <w:tcPr>
            <w:tcW w:w="1144" w:type="dxa"/>
          </w:tcPr>
          <w:p w:rsidR="002E26EC" w:rsidRPr="002E26EC" w:rsidRDefault="002E26EC" w:rsidP="002E26EC">
            <w:pPr>
              <w:rPr>
                <w:rFonts w:cstheme="minorHAnsi"/>
                <w:sz w:val="28"/>
                <w:szCs w:val="28"/>
              </w:rPr>
            </w:pPr>
            <w:r w:rsidRPr="002E26EC">
              <w:rPr>
                <w:rFonts w:cstheme="minorHAnsi"/>
                <w:sz w:val="28"/>
                <w:szCs w:val="28"/>
              </w:rPr>
              <w:t xml:space="preserve">стр. </w:t>
            </w:r>
            <w:r w:rsidR="00CD5F92"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2E26EC" w:rsidRPr="002E26EC" w:rsidTr="002E26EC">
        <w:trPr>
          <w:trHeight w:val="335"/>
        </w:trPr>
        <w:tc>
          <w:tcPr>
            <w:tcW w:w="1253" w:type="dxa"/>
          </w:tcPr>
          <w:p w:rsidR="002E26EC" w:rsidRPr="002E26EC" w:rsidRDefault="002E26EC" w:rsidP="002E26E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E26EC">
              <w:rPr>
                <w:rFonts w:cstheme="minorHAnsi"/>
                <w:sz w:val="28"/>
                <w:szCs w:val="28"/>
              </w:rPr>
              <w:t>3.12</w:t>
            </w:r>
          </w:p>
        </w:tc>
        <w:tc>
          <w:tcPr>
            <w:tcW w:w="7062" w:type="dxa"/>
          </w:tcPr>
          <w:p w:rsidR="002E26EC" w:rsidRPr="002E26EC" w:rsidRDefault="002E26EC" w:rsidP="002E26EC">
            <w:pPr>
              <w:ind w:firstLine="178"/>
              <w:jc w:val="both"/>
              <w:rPr>
                <w:sz w:val="28"/>
                <w:szCs w:val="28"/>
              </w:rPr>
            </w:pPr>
            <w:r w:rsidRPr="002E26EC">
              <w:rPr>
                <w:sz w:val="28"/>
                <w:szCs w:val="28"/>
              </w:rPr>
              <w:t>План на август</w:t>
            </w:r>
          </w:p>
        </w:tc>
        <w:tc>
          <w:tcPr>
            <w:tcW w:w="1144" w:type="dxa"/>
          </w:tcPr>
          <w:p w:rsidR="002E26EC" w:rsidRPr="002E26EC" w:rsidRDefault="002E26EC" w:rsidP="002E26EC">
            <w:pPr>
              <w:rPr>
                <w:rFonts w:cstheme="minorHAnsi"/>
                <w:sz w:val="28"/>
                <w:szCs w:val="28"/>
              </w:rPr>
            </w:pPr>
            <w:r w:rsidRPr="002E26EC">
              <w:rPr>
                <w:rFonts w:cstheme="minorHAnsi"/>
                <w:sz w:val="28"/>
                <w:szCs w:val="28"/>
              </w:rPr>
              <w:t xml:space="preserve">стр. </w:t>
            </w:r>
            <w:r w:rsidR="00CD5F92">
              <w:rPr>
                <w:rFonts w:cstheme="minorHAnsi"/>
                <w:sz w:val="28"/>
                <w:szCs w:val="28"/>
              </w:rPr>
              <w:t>25</w:t>
            </w:r>
          </w:p>
        </w:tc>
      </w:tr>
    </w:tbl>
    <w:p w:rsidR="002E26EC" w:rsidRPr="002E26EC" w:rsidRDefault="002E26EC" w:rsidP="002E26EC">
      <w:pPr>
        <w:ind w:firstLine="708"/>
        <w:jc w:val="center"/>
        <w:rPr>
          <w:rFonts w:cstheme="minorHAnsi"/>
          <w:b/>
          <w:sz w:val="28"/>
          <w:szCs w:val="28"/>
        </w:rPr>
      </w:pPr>
    </w:p>
    <w:p w:rsidR="001732E2" w:rsidRDefault="001732E2" w:rsidP="007E325A">
      <w:pPr>
        <w:jc w:val="both"/>
      </w:pPr>
    </w:p>
    <w:p w:rsidR="001732E2" w:rsidRDefault="001732E2" w:rsidP="007E325A">
      <w:pPr>
        <w:jc w:val="both"/>
      </w:pPr>
    </w:p>
    <w:p w:rsidR="001732E2" w:rsidRDefault="001732E2" w:rsidP="007E325A">
      <w:pPr>
        <w:jc w:val="both"/>
      </w:pPr>
    </w:p>
    <w:p w:rsidR="001732E2" w:rsidRDefault="001732E2" w:rsidP="007E325A">
      <w:pPr>
        <w:jc w:val="both"/>
      </w:pPr>
    </w:p>
    <w:p w:rsidR="001732E2" w:rsidRDefault="001732E2" w:rsidP="007E325A">
      <w:pPr>
        <w:jc w:val="both"/>
      </w:pPr>
    </w:p>
    <w:p w:rsidR="001732E2" w:rsidRDefault="001732E2" w:rsidP="007E325A">
      <w:pPr>
        <w:jc w:val="both"/>
      </w:pPr>
    </w:p>
    <w:p w:rsidR="001732E2" w:rsidRDefault="001732E2" w:rsidP="007E325A">
      <w:pPr>
        <w:jc w:val="both"/>
      </w:pPr>
    </w:p>
    <w:p w:rsidR="001732E2" w:rsidRDefault="001732E2" w:rsidP="007E325A">
      <w:pPr>
        <w:jc w:val="both"/>
      </w:pPr>
    </w:p>
    <w:p w:rsidR="001732E2" w:rsidRDefault="001732E2" w:rsidP="007E325A">
      <w:pPr>
        <w:jc w:val="both"/>
      </w:pPr>
    </w:p>
    <w:p w:rsidR="001732E2" w:rsidRDefault="001732E2" w:rsidP="007E325A">
      <w:pPr>
        <w:jc w:val="both"/>
      </w:pPr>
    </w:p>
    <w:p w:rsidR="001732E2" w:rsidRDefault="001732E2" w:rsidP="007E325A">
      <w:pPr>
        <w:jc w:val="both"/>
      </w:pPr>
    </w:p>
    <w:p w:rsidR="001732E2" w:rsidRDefault="001732E2" w:rsidP="007E325A">
      <w:pPr>
        <w:jc w:val="both"/>
      </w:pPr>
    </w:p>
    <w:p w:rsidR="001732E2" w:rsidRDefault="001732E2" w:rsidP="007E325A">
      <w:pPr>
        <w:jc w:val="both"/>
      </w:pPr>
    </w:p>
    <w:p w:rsidR="00CD5F92" w:rsidRDefault="00CD5F92" w:rsidP="007E325A">
      <w:pPr>
        <w:jc w:val="both"/>
      </w:pPr>
    </w:p>
    <w:p w:rsidR="00CD5F92" w:rsidRDefault="00CD5F92" w:rsidP="007E325A">
      <w:pPr>
        <w:jc w:val="both"/>
      </w:pPr>
    </w:p>
    <w:p w:rsidR="00CD5F92" w:rsidRDefault="00CD5F92" w:rsidP="007E325A">
      <w:pPr>
        <w:jc w:val="both"/>
      </w:pPr>
    </w:p>
    <w:p w:rsidR="00CD5F92" w:rsidRDefault="00CD5F92" w:rsidP="007E325A">
      <w:pPr>
        <w:jc w:val="both"/>
      </w:pPr>
    </w:p>
    <w:p w:rsidR="00CD5F92" w:rsidRDefault="00CD5F92" w:rsidP="007E325A">
      <w:pPr>
        <w:jc w:val="both"/>
      </w:pPr>
    </w:p>
    <w:p w:rsidR="00CD5F92" w:rsidRDefault="00CD5F92" w:rsidP="007E325A">
      <w:pPr>
        <w:jc w:val="both"/>
      </w:pPr>
    </w:p>
    <w:p w:rsidR="001732E2" w:rsidRDefault="001732E2" w:rsidP="007E325A">
      <w:pPr>
        <w:jc w:val="both"/>
      </w:pPr>
    </w:p>
    <w:p w:rsidR="002E26EC" w:rsidRDefault="002E26EC" w:rsidP="007E325A">
      <w:pPr>
        <w:jc w:val="both"/>
      </w:pPr>
    </w:p>
    <w:p w:rsidR="001732E2" w:rsidRPr="00BB06C5" w:rsidRDefault="001732E2" w:rsidP="00BC07EE">
      <w:pPr>
        <w:rPr>
          <w:color w:val="00B050"/>
          <w:sz w:val="26"/>
          <w:szCs w:val="26"/>
        </w:rPr>
      </w:pPr>
    </w:p>
    <w:p w:rsidR="00BC07EE" w:rsidRPr="002E26EC" w:rsidRDefault="00BC07EE" w:rsidP="002E26EC">
      <w:pPr>
        <w:pStyle w:val="a3"/>
        <w:numPr>
          <w:ilvl w:val="0"/>
          <w:numId w:val="8"/>
        </w:numPr>
        <w:jc w:val="both"/>
        <w:rPr>
          <w:b/>
          <w:sz w:val="26"/>
          <w:szCs w:val="26"/>
        </w:rPr>
      </w:pPr>
      <w:r w:rsidRPr="002E26EC">
        <w:rPr>
          <w:b/>
          <w:sz w:val="26"/>
          <w:szCs w:val="26"/>
        </w:rPr>
        <w:t>Анализ организационно-методической деятельности</w:t>
      </w:r>
    </w:p>
    <w:p w:rsidR="00BC07EE" w:rsidRPr="00EC2945" w:rsidRDefault="00BC07EE" w:rsidP="00FA2B09">
      <w:pPr>
        <w:widowControl w:val="0"/>
        <w:spacing w:line="276" w:lineRule="auto"/>
        <w:ind w:firstLine="709"/>
        <w:jc w:val="both"/>
        <w:rPr>
          <w:spacing w:val="3"/>
          <w:sz w:val="26"/>
          <w:szCs w:val="26"/>
          <w:lang w:eastAsia="en-US"/>
        </w:rPr>
      </w:pPr>
      <w:r w:rsidRPr="00EC2945">
        <w:rPr>
          <w:color w:val="000000"/>
          <w:spacing w:val="3"/>
          <w:sz w:val="26"/>
          <w:szCs w:val="26"/>
          <w:lang w:eastAsia="en-US"/>
        </w:rPr>
        <w:t xml:space="preserve">Основными видами деятельности муниципального бюджетного дошкольного образовательного учреждения «Детский сад № 3 «Солнышко» </w:t>
      </w:r>
      <w:r w:rsidRPr="00EC2945">
        <w:rPr>
          <w:color w:val="000000"/>
          <w:spacing w:val="3"/>
          <w:sz w:val="26"/>
          <w:szCs w:val="26"/>
          <w:lang w:eastAsia="en-US"/>
        </w:rPr>
        <w:lastRenderedPageBreak/>
        <w:t>(далее - МБДОУ), направленными на достижение поставленных целей, является реализация образовательной программы на основе Федерального государственного образовательного стандарта дошкольного образования, присмотр и уход за детьми, оказание консультативной и методической помощи родителям (законным представителям) по вопросам воспитания, обучения и развития их детей.</w:t>
      </w:r>
    </w:p>
    <w:p w:rsidR="00BC07EE" w:rsidRPr="00EC2945" w:rsidRDefault="00BC07EE" w:rsidP="00FA2B09">
      <w:pPr>
        <w:shd w:val="clear" w:color="auto" w:fill="FFFFFF"/>
        <w:tabs>
          <w:tab w:val="left" w:pos="851"/>
        </w:tabs>
        <w:adjustRightInd w:val="0"/>
        <w:spacing w:line="276" w:lineRule="auto"/>
        <w:ind w:firstLine="709"/>
        <w:jc w:val="both"/>
        <w:rPr>
          <w:rFonts w:eastAsiaTheme="minorHAnsi"/>
          <w:color w:val="FF0000"/>
          <w:sz w:val="26"/>
          <w:szCs w:val="26"/>
          <w:lang w:eastAsia="en-US"/>
        </w:rPr>
      </w:pPr>
      <w:r w:rsidRPr="00EC2945">
        <w:rPr>
          <w:rFonts w:eastAsiaTheme="minorHAnsi"/>
          <w:sz w:val="26"/>
          <w:szCs w:val="26"/>
          <w:lang w:eastAsia="en-US"/>
        </w:rPr>
        <w:t>В МБДОУ функционирует 12 групп:</w:t>
      </w:r>
    </w:p>
    <w:p w:rsidR="00BC07EE" w:rsidRPr="00EC2945" w:rsidRDefault="00BC07EE" w:rsidP="00FA2B09">
      <w:pPr>
        <w:shd w:val="clear" w:color="auto" w:fill="FFFFFF"/>
        <w:tabs>
          <w:tab w:val="left" w:pos="851"/>
        </w:tabs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C2945">
        <w:rPr>
          <w:rFonts w:eastAsiaTheme="minorHAnsi"/>
          <w:sz w:val="26"/>
          <w:szCs w:val="26"/>
          <w:lang w:eastAsia="en-US"/>
        </w:rPr>
        <w:t xml:space="preserve">10 групп общеразвивающей направленности – 235 человек, </w:t>
      </w:r>
    </w:p>
    <w:p w:rsidR="00BC07EE" w:rsidRPr="00EC2945" w:rsidRDefault="00BC07EE" w:rsidP="00FA2B09">
      <w:pPr>
        <w:shd w:val="clear" w:color="auto" w:fill="FFFFFF"/>
        <w:tabs>
          <w:tab w:val="left" w:pos="851"/>
        </w:tabs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C2945">
        <w:rPr>
          <w:rFonts w:eastAsiaTheme="minorHAnsi"/>
          <w:sz w:val="26"/>
          <w:szCs w:val="26"/>
          <w:lang w:eastAsia="en-US"/>
        </w:rPr>
        <w:t>2 группы компенсирующей направленности:</w:t>
      </w:r>
    </w:p>
    <w:p w:rsidR="00BC07EE" w:rsidRPr="00EC2945" w:rsidRDefault="00BC07EE" w:rsidP="00FA2B09">
      <w:pPr>
        <w:numPr>
          <w:ilvl w:val="0"/>
          <w:numId w:val="4"/>
        </w:numPr>
        <w:shd w:val="clear" w:color="auto" w:fill="FFFFFF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EC2945">
        <w:rPr>
          <w:rFonts w:eastAsia="Calibri"/>
          <w:sz w:val="26"/>
          <w:szCs w:val="26"/>
          <w:lang w:eastAsia="en-US"/>
        </w:rPr>
        <w:t>1 группа для детей с ЗПР – 12 детей;</w:t>
      </w:r>
    </w:p>
    <w:p w:rsidR="00BC07EE" w:rsidRPr="00EC2945" w:rsidRDefault="00BC07EE" w:rsidP="00FA2B09">
      <w:pPr>
        <w:numPr>
          <w:ilvl w:val="0"/>
          <w:numId w:val="4"/>
        </w:numPr>
        <w:shd w:val="clear" w:color="auto" w:fill="FFFFFF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EC2945">
        <w:rPr>
          <w:rFonts w:eastAsia="Calibri"/>
          <w:sz w:val="26"/>
          <w:szCs w:val="26"/>
          <w:lang w:eastAsia="en-US"/>
        </w:rPr>
        <w:t>1 группа для детей с ТНР – 14 человек.</w:t>
      </w:r>
    </w:p>
    <w:p w:rsidR="00BC07EE" w:rsidRPr="00EC2945" w:rsidRDefault="00BC07EE" w:rsidP="00FA2B09">
      <w:pPr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C2945">
        <w:rPr>
          <w:rFonts w:eastAsiaTheme="minorHAnsi"/>
          <w:sz w:val="26"/>
          <w:szCs w:val="26"/>
          <w:lang w:eastAsia="en-US"/>
        </w:rPr>
        <w:t>Плановая наполняемость дошкольн</w:t>
      </w:r>
      <w:r w:rsidR="00EE7F71">
        <w:rPr>
          <w:rFonts w:eastAsiaTheme="minorHAnsi"/>
          <w:sz w:val="26"/>
          <w:szCs w:val="26"/>
          <w:lang w:eastAsia="en-US"/>
        </w:rPr>
        <w:t>ого учреждения рассчитан</w:t>
      </w:r>
      <w:r w:rsidR="00775E57">
        <w:rPr>
          <w:rFonts w:eastAsiaTheme="minorHAnsi"/>
          <w:sz w:val="26"/>
          <w:szCs w:val="26"/>
          <w:lang w:eastAsia="en-US"/>
        </w:rPr>
        <w:t>а на 261</w:t>
      </w:r>
      <w:r w:rsidRPr="00EC2945">
        <w:rPr>
          <w:rFonts w:eastAsiaTheme="minorHAnsi"/>
          <w:sz w:val="26"/>
          <w:szCs w:val="26"/>
          <w:lang w:eastAsia="en-US"/>
        </w:rPr>
        <w:t xml:space="preserve"> м</w:t>
      </w:r>
      <w:r w:rsidR="00FF72FE">
        <w:rPr>
          <w:rFonts w:eastAsiaTheme="minorHAnsi"/>
          <w:sz w:val="26"/>
          <w:szCs w:val="26"/>
          <w:lang w:eastAsia="en-US"/>
        </w:rPr>
        <w:t>ест, по факту МБДОУ посещают 262</w:t>
      </w:r>
      <w:r w:rsidRPr="00EC2945">
        <w:rPr>
          <w:rFonts w:eastAsiaTheme="minorHAnsi"/>
          <w:sz w:val="26"/>
          <w:szCs w:val="26"/>
          <w:lang w:eastAsia="en-US"/>
        </w:rPr>
        <w:t xml:space="preserve"> воспитанник</w:t>
      </w:r>
      <w:r w:rsidR="00FF72FE">
        <w:rPr>
          <w:rFonts w:eastAsiaTheme="minorHAnsi"/>
          <w:sz w:val="26"/>
          <w:szCs w:val="26"/>
          <w:lang w:eastAsia="en-US"/>
        </w:rPr>
        <w:t>а</w:t>
      </w:r>
      <w:r w:rsidRPr="00EC2945">
        <w:rPr>
          <w:rFonts w:eastAsiaTheme="minorHAnsi"/>
          <w:sz w:val="26"/>
          <w:szCs w:val="26"/>
          <w:lang w:eastAsia="en-US"/>
        </w:rPr>
        <w:t xml:space="preserve"> в возрасте от 2 до 7 лет, из них один воспитанник получает дошкольное образование на дому.</w:t>
      </w:r>
    </w:p>
    <w:p w:rsidR="00BC07EE" w:rsidRPr="00EC2945" w:rsidRDefault="00BC07EE" w:rsidP="00FA2B09">
      <w:pPr>
        <w:tabs>
          <w:tab w:val="left" w:pos="284"/>
          <w:tab w:val="left" w:pos="816"/>
          <w:tab w:val="left" w:pos="851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EC2945">
        <w:rPr>
          <w:sz w:val="26"/>
          <w:szCs w:val="26"/>
        </w:rPr>
        <w:t>Образовательная программа МБДОУ (ООП) разработана в соответствии с ФГОС дошкольного образования с учетом:</w:t>
      </w:r>
    </w:p>
    <w:p w:rsidR="00BC07EE" w:rsidRPr="00EC2945" w:rsidRDefault="00BC07EE" w:rsidP="00FA2B09">
      <w:pPr>
        <w:numPr>
          <w:ilvl w:val="0"/>
          <w:numId w:val="3"/>
        </w:numPr>
        <w:tabs>
          <w:tab w:val="left" w:pos="284"/>
          <w:tab w:val="left" w:pos="816"/>
          <w:tab w:val="left" w:pos="851"/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EC2945">
        <w:rPr>
          <w:sz w:val="26"/>
          <w:szCs w:val="26"/>
        </w:rPr>
        <w:t>примерной общеобразовательной программы дошкольного образования «От рождения до школы» под ред. Н.Е. Вераксы;</w:t>
      </w:r>
    </w:p>
    <w:p w:rsidR="00BC07EE" w:rsidRPr="00EC2945" w:rsidRDefault="00BC07EE" w:rsidP="00FA2B09">
      <w:pPr>
        <w:numPr>
          <w:ilvl w:val="0"/>
          <w:numId w:val="3"/>
        </w:numPr>
        <w:tabs>
          <w:tab w:val="left" w:pos="284"/>
          <w:tab w:val="left" w:pos="816"/>
          <w:tab w:val="left" w:pos="851"/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EC2945">
        <w:rPr>
          <w:sz w:val="26"/>
          <w:szCs w:val="26"/>
        </w:rPr>
        <w:t>программы по музыкальному воспитанию детей дошкольного возраста «Ладушки», авторы И. Каплунова, И. Новоскольцева;</w:t>
      </w:r>
    </w:p>
    <w:p w:rsidR="00BC07EE" w:rsidRPr="00EC2945" w:rsidRDefault="00BC07EE" w:rsidP="00FA2B09">
      <w:pPr>
        <w:numPr>
          <w:ilvl w:val="0"/>
          <w:numId w:val="3"/>
        </w:numPr>
        <w:tabs>
          <w:tab w:val="left" w:pos="284"/>
          <w:tab w:val="left" w:pos="816"/>
          <w:tab w:val="left" w:pos="851"/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EC2945">
        <w:rPr>
          <w:sz w:val="26"/>
          <w:szCs w:val="26"/>
        </w:rPr>
        <w:t>типовой программы «Хореографический кружок» М.С. Боголюбской.</w:t>
      </w:r>
    </w:p>
    <w:p w:rsidR="00BC07EE" w:rsidRPr="00EC2945" w:rsidRDefault="00BC07EE" w:rsidP="00FA2B09">
      <w:pPr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C2945">
        <w:rPr>
          <w:rFonts w:eastAsiaTheme="minorHAnsi"/>
          <w:sz w:val="26"/>
          <w:szCs w:val="26"/>
          <w:lang w:eastAsia="en-US"/>
        </w:rPr>
        <w:t>Ведущие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BC07EE" w:rsidRPr="00EC2945" w:rsidRDefault="00BC07EE" w:rsidP="00FA2B09">
      <w:pPr>
        <w:shd w:val="clear" w:color="auto" w:fill="FFFFFF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EC2945">
        <w:rPr>
          <w:rFonts w:eastAsia="Calibri"/>
          <w:sz w:val="26"/>
          <w:szCs w:val="26"/>
        </w:rPr>
        <w:t>Содержание программы включает совокупность образовательных областей, которые обеспечивают социальную ситуацию развития личности ребенка. Охватывает следующие образовательные области: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BC07EE" w:rsidRPr="00EC2945" w:rsidRDefault="00BC07EE" w:rsidP="00FA2B09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EC2945">
        <w:rPr>
          <w:rFonts w:eastAsiaTheme="minorHAnsi"/>
          <w:color w:val="000000"/>
          <w:sz w:val="26"/>
          <w:szCs w:val="26"/>
          <w:lang w:eastAsia="en-US"/>
        </w:rPr>
        <w:t>При проектировании содержания ООП учитывались специфические географические, климатические, экологические особенности муниципального образования город Норильск, расположенного на Крайнем Севере. Содержание психолого-педагогической работы в МБДОУ строится с учетом социокультурных особенностей Норильска.</w:t>
      </w:r>
    </w:p>
    <w:p w:rsidR="00BC07EE" w:rsidRPr="00EC2945" w:rsidRDefault="00AC2A14" w:rsidP="00FA2B09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</w:t>
      </w:r>
      <w:r w:rsidR="00BC07EE" w:rsidRPr="00EC2945">
        <w:rPr>
          <w:color w:val="000000"/>
          <w:sz w:val="26"/>
          <w:szCs w:val="26"/>
        </w:rPr>
        <w:t>ругие условия, возможности и потребности участников образовательной деятельности (детей и их семей, педагогов и других сотрудников ДОУ), содержание части Программы, формируемой участниками образовательных отношений ДОУ, представлено следующими направлениями:</w:t>
      </w:r>
    </w:p>
    <w:p w:rsidR="00AC2A14" w:rsidRDefault="00BC07EE" w:rsidP="00FA2B09">
      <w:pPr>
        <w:numPr>
          <w:ilvl w:val="0"/>
          <w:numId w:val="5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 w:rsidRPr="00EC2945">
        <w:rPr>
          <w:color w:val="000000"/>
          <w:sz w:val="26"/>
          <w:szCs w:val="26"/>
        </w:rPr>
        <w:t>Художественно-эстетическое направление: вокальный кружок «До-ми-солька», фольклорный кружок «Млада»;</w:t>
      </w:r>
    </w:p>
    <w:p w:rsidR="00BC07EE" w:rsidRPr="00AC2A14" w:rsidRDefault="00BC07EE" w:rsidP="00FA2B09">
      <w:pPr>
        <w:numPr>
          <w:ilvl w:val="0"/>
          <w:numId w:val="5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 w:rsidRPr="00AC2A14">
        <w:rPr>
          <w:color w:val="000000"/>
          <w:sz w:val="26"/>
          <w:szCs w:val="26"/>
        </w:rPr>
        <w:lastRenderedPageBreak/>
        <w:t>Оздоровительное направление: кабинет «БОС-здоровье».</w:t>
      </w:r>
    </w:p>
    <w:p w:rsidR="00764963" w:rsidRPr="00764963" w:rsidRDefault="00BC07EE" w:rsidP="00FA2B09">
      <w:pPr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C2945">
        <w:rPr>
          <w:color w:val="000000"/>
          <w:sz w:val="26"/>
          <w:szCs w:val="26"/>
        </w:rPr>
        <w:tab/>
        <w:t xml:space="preserve">В 2020-2021 году в МБДОУ продолжала вестись кружковая работа: вокальный кружок «До-ми-соль-ка», фольклорный кружок «Млада». Охват кружковой работой составил –7,7%. </w:t>
      </w:r>
      <w:r w:rsidR="00764963" w:rsidRPr="00764963">
        <w:rPr>
          <w:rFonts w:eastAsia="TimesNewRoman"/>
          <w:sz w:val="26"/>
          <w:szCs w:val="26"/>
        </w:rPr>
        <w:t>В МБДОУ оказываются дополнительные образовательные услуги, работают кружки и секции различной направленности. Дополнительное образование рассматривается педагогами МБДОУ как важнейшая составляющая образовательного пространства.</w:t>
      </w:r>
    </w:p>
    <w:p w:rsidR="00764963" w:rsidRPr="00764963" w:rsidRDefault="00764963" w:rsidP="00FA2B09">
      <w:pPr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64963">
        <w:rPr>
          <w:rFonts w:eastAsiaTheme="minorHAnsi"/>
          <w:sz w:val="26"/>
          <w:szCs w:val="26"/>
          <w:lang w:eastAsia="en-US"/>
        </w:rPr>
        <w:t>Дополнительные образовательные услуги, оказываемые МБДОУ, не в полной мере отвечают запросам родителей (законных представителей) воспитанников.</w:t>
      </w:r>
    </w:p>
    <w:p w:rsidR="00764963" w:rsidRPr="00764963" w:rsidRDefault="00764963" w:rsidP="00FA2B09">
      <w:pPr>
        <w:spacing w:line="276" w:lineRule="auto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Перспективы на 2021-2022 год:</w:t>
      </w:r>
    </w:p>
    <w:p w:rsidR="00BC07EE" w:rsidRPr="00AC2A14" w:rsidRDefault="00764963" w:rsidP="00FA2B09">
      <w:pPr>
        <w:spacing w:line="276" w:lineRule="auto"/>
        <w:ind w:firstLine="709"/>
        <w:jc w:val="both"/>
        <w:rPr>
          <w:rFonts w:eastAsia="MS Mincho"/>
          <w:sz w:val="26"/>
          <w:szCs w:val="26"/>
          <w:lang w:eastAsia="ja-JP"/>
        </w:rPr>
      </w:pPr>
      <w:r w:rsidRPr="00764963">
        <w:rPr>
          <w:rFonts w:eastAsiaTheme="minorHAnsi"/>
          <w:sz w:val="26"/>
          <w:szCs w:val="26"/>
          <w:lang w:eastAsia="ja-JP"/>
        </w:rPr>
        <w:t xml:space="preserve">Расширить спектр дополнительных образовательных услуг, в том числе платных, с учетом современных запросов детей, родителей (законных представителей) воспитанников и общества. </w:t>
      </w:r>
    </w:p>
    <w:p w:rsidR="00764963" w:rsidRPr="00764963" w:rsidRDefault="00764963" w:rsidP="00FA2B09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764963">
        <w:rPr>
          <w:color w:val="000000"/>
          <w:sz w:val="26"/>
          <w:szCs w:val="26"/>
        </w:rPr>
        <w:t>Педагогами МБДОУ ежегодно разрабатываются и утверждаются на заседании Педагогического совета «Рабочие программы педагогов», определяющие содержание образовательной деятельности в каждой возрастной группе МБДОУ.</w:t>
      </w:r>
    </w:p>
    <w:p w:rsidR="00764963" w:rsidRPr="00764963" w:rsidRDefault="00764963" w:rsidP="00FA2B09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764963">
        <w:rPr>
          <w:color w:val="000000"/>
          <w:sz w:val="26"/>
          <w:szCs w:val="26"/>
        </w:rPr>
        <w:t>Количество образовательных программ, разработанных педагогами МБДОУ, недостаточно для качественной организации образовательной деятельности с воспитанниками.</w:t>
      </w:r>
    </w:p>
    <w:p w:rsidR="00764963" w:rsidRPr="00764963" w:rsidRDefault="00764963" w:rsidP="00FA2B09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764963">
        <w:rPr>
          <w:color w:val="000000"/>
          <w:sz w:val="26"/>
          <w:szCs w:val="26"/>
        </w:rPr>
        <w:t>Перспективы развития:</w:t>
      </w:r>
    </w:p>
    <w:p w:rsidR="00764963" w:rsidRPr="00764963" w:rsidRDefault="00764963" w:rsidP="00FA2B09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764963">
        <w:rPr>
          <w:color w:val="000000"/>
          <w:sz w:val="26"/>
          <w:szCs w:val="26"/>
        </w:rPr>
        <w:t>Направить усилия педагогического коллектива на разработку и внедрение новых программ дополнительного образования детей дошкольного возраста в соответствии с потребностями детей и родителей.</w:t>
      </w:r>
    </w:p>
    <w:p w:rsidR="00BC07EE" w:rsidRPr="00EC2945" w:rsidRDefault="00BC07EE" w:rsidP="00FA2B09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EC2945">
        <w:rPr>
          <w:color w:val="000000"/>
          <w:sz w:val="26"/>
          <w:szCs w:val="26"/>
        </w:rPr>
        <w:t xml:space="preserve">Основная общеобразовательная программа дошкольного учреждения определяет содержание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 и личностных качеств, обеспечивающих социальную успешность, сохранение и укрепление здоровья детей дошкольного возраста. Организация воспитательно-образовательного процесса осуществляется на основании режима дня, сетки занятий, которые не превышают норм предельно допустимых нагрузок, соответствуют требованиям СанПиНа и организуются педагогами детского сада на основании перспективного и календарно-тематического планирования. </w:t>
      </w:r>
    </w:p>
    <w:p w:rsidR="00BC07EE" w:rsidRPr="00EC2945" w:rsidRDefault="00BC07EE" w:rsidP="00FA2B09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EC2945">
        <w:rPr>
          <w:color w:val="000000"/>
          <w:sz w:val="26"/>
          <w:szCs w:val="26"/>
        </w:rPr>
        <w:t xml:space="preserve">Выполнение детьми программы осуществляется на хорошем уровне и в полном объеме. Индивидуальное сопровождение воспитанников в МБДОУ планируется с учетом индивидуальных особенностей развития, состояния здоровья, способностей и интересов воспитанников. Также планируется индивидуальная работа с детьми, имеющими ограниченные возможности здоровья (ОВЗ) через интеграцию деятельности всех педагогических работников и родителей. </w:t>
      </w:r>
    </w:p>
    <w:p w:rsidR="00BC07EE" w:rsidRPr="00EC2945" w:rsidRDefault="00BC07EE" w:rsidP="00FA2B09">
      <w:pPr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C2945">
        <w:rPr>
          <w:rFonts w:eastAsiaTheme="minorHAnsi"/>
          <w:sz w:val="26"/>
          <w:szCs w:val="26"/>
          <w:lang w:eastAsia="en-US"/>
        </w:rPr>
        <w:t xml:space="preserve">ООП ДО Учреждения предусмотрена система оценки результатов освоения воспитанниками подготовительных к школе групп программы. В соответствии с ФГОС ДО целевых ориентиров не подлежат непосредственной оценке, в том числе </w:t>
      </w:r>
      <w:r w:rsidRPr="00EC2945">
        <w:rPr>
          <w:rFonts w:eastAsiaTheme="minorHAnsi"/>
          <w:sz w:val="26"/>
          <w:szCs w:val="26"/>
          <w:lang w:eastAsia="en-US"/>
        </w:rPr>
        <w:lastRenderedPageBreak/>
        <w:t xml:space="preserve">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</w:t>
      </w:r>
    </w:p>
    <w:p w:rsidR="00BC07EE" w:rsidRPr="00EC2945" w:rsidRDefault="00BC07EE" w:rsidP="00FA2B09">
      <w:pPr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C2945">
        <w:rPr>
          <w:rFonts w:eastAsiaTheme="minorHAnsi"/>
          <w:sz w:val="26"/>
          <w:szCs w:val="26"/>
          <w:lang w:eastAsia="en-US"/>
        </w:rPr>
        <w:t>Требования ФГОС к результатам освоения Программы представлены в виде целевых ориентиров дошкольного образования.</w:t>
      </w:r>
    </w:p>
    <w:p w:rsidR="00356B36" w:rsidRDefault="00356B36" w:rsidP="00BC07EE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BC07EE" w:rsidRPr="00356B36" w:rsidRDefault="00BC07EE" w:rsidP="00BC07EE">
      <w:pPr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  <w:r w:rsidRPr="00356B36">
        <w:rPr>
          <w:rFonts w:eastAsiaTheme="minorHAnsi"/>
          <w:b/>
          <w:sz w:val="26"/>
          <w:szCs w:val="26"/>
          <w:lang w:eastAsia="en-US"/>
        </w:rPr>
        <w:t>Уровень развития выпускников согласно целевым ориентирам.</w:t>
      </w:r>
    </w:p>
    <w:p w:rsidR="00BC07EE" w:rsidRPr="00356B36" w:rsidRDefault="00BC07EE" w:rsidP="00BC07EE">
      <w:pPr>
        <w:ind w:firstLine="709"/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"/>
        <w:gridCol w:w="2489"/>
        <w:gridCol w:w="856"/>
        <w:gridCol w:w="1758"/>
        <w:gridCol w:w="1838"/>
        <w:gridCol w:w="2058"/>
      </w:tblGrid>
      <w:tr w:rsidR="00BC07EE" w:rsidRPr="00356B36" w:rsidTr="001732E2">
        <w:tc>
          <w:tcPr>
            <w:tcW w:w="2835" w:type="dxa"/>
            <w:gridSpan w:val="2"/>
          </w:tcPr>
          <w:p w:rsidR="00BC07EE" w:rsidRPr="00356B36" w:rsidRDefault="00BC07EE" w:rsidP="001732E2">
            <w:pPr>
              <w:jc w:val="both"/>
              <w:rPr>
                <w:sz w:val="26"/>
                <w:szCs w:val="26"/>
              </w:rPr>
            </w:pPr>
            <w:r w:rsidRPr="00356B36">
              <w:rPr>
                <w:sz w:val="26"/>
                <w:szCs w:val="26"/>
              </w:rPr>
              <w:t>Название групп</w:t>
            </w:r>
          </w:p>
          <w:p w:rsidR="00BC07EE" w:rsidRPr="00356B36" w:rsidRDefault="00BC07EE" w:rsidP="001732E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6" w:type="dxa"/>
          </w:tcPr>
          <w:p w:rsidR="00BC07EE" w:rsidRPr="00356B36" w:rsidRDefault="00BC07EE" w:rsidP="001732E2">
            <w:pPr>
              <w:jc w:val="center"/>
              <w:rPr>
                <w:sz w:val="26"/>
                <w:szCs w:val="26"/>
              </w:rPr>
            </w:pPr>
            <w:r w:rsidRPr="00356B36">
              <w:rPr>
                <w:sz w:val="26"/>
                <w:szCs w:val="26"/>
              </w:rPr>
              <w:t>кол-во</w:t>
            </w:r>
          </w:p>
          <w:p w:rsidR="00BC07EE" w:rsidRPr="00356B36" w:rsidRDefault="00BC07EE" w:rsidP="001732E2">
            <w:pPr>
              <w:jc w:val="center"/>
              <w:rPr>
                <w:b/>
                <w:sz w:val="26"/>
                <w:szCs w:val="26"/>
              </w:rPr>
            </w:pPr>
            <w:r w:rsidRPr="00356B36">
              <w:rPr>
                <w:sz w:val="26"/>
                <w:szCs w:val="26"/>
              </w:rPr>
              <w:t>детей</w:t>
            </w:r>
          </w:p>
        </w:tc>
        <w:tc>
          <w:tcPr>
            <w:tcW w:w="1758" w:type="dxa"/>
          </w:tcPr>
          <w:p w:rsidR="00BC07EE" w:rsidRPr="00356B36" w:rsidRDefault="00BC07EE" w:rsidP="001732E2">
            <w:pPr>
              <w:jc w:val="center"/>
              <w:rPr>
                <w:sz w:val="26"/>
                <w:szCs w:val="26"/>
              </w:rPr>
            </w:pPr>
            <w:r w:rsidRPr="00356B36">
              <w:rPr>
                <w:sz w:val="26"/>
                <w:szCs w:val="26"/>
              </w:rPr>
              <w:t>Достаточный</w:t>
            </w:r>
          </w:p>
        </w:tc>
        <w:tc>
          <w:tcPr>
            <w:tcW w:w="1838" w:type="dxa"/>
          </w:tcPr>
          <w:p w:rsidR="00BC07EE" w:rsidRPr="00356B36" w:rsidRDefault="00BC07EE" w:rsidP="001732E2">
            <w:pPr>
              <w:jc w:val="center"/>
              <w:rPr>
                <w:sz w:val="26"/>
                <w:szCs w:val="26"/>
              </w:rPr>
            </w:pPr>
            <w:r w:rsidRPr="00356B36">
              <w:rPr>
                <w:sz w:val="26"/>
                <w:szCs w:val="26"/>
              </w:rPr>
              <w:t>Близкий к достаточному</w:t>
            </w:r>
          </w:p>
        </w:tc>
        <w:tc>
          <w:tcPr>
            <w:tcW w:w="2058" w:type="dxa"/>
          </w:tcPr>
          <w:p w:rsidR="00BC07EE" w:rsidRPr="00356B36" w:rsidRDefault="00BC07EE" w:rsidP="001732E2">
            <w:pPr>
              <w:jc w:val="center"/>
              <w:rPr>
                <w:sz w:val="26"/>
                <w:szCs w:val="26"/>
              </w:rPr>
            </w:pPr>
            <w:r w:rsidRPr="00356B36">
              <w:rPr>
                <w:sz w:val="26"/>
                <w:szCs w:val="26"/>
              </w:rPr>
              <w:t xml:space="preserve">Недостаточный </w:t>
            </w:r>
          </w:p>
        </w:tc>
      </w:tr>
      <w:tr w:rsidR="00BC07EE" w:rsidRPr="00356B36" w:rsidTr="001732E2">
        <w:tc>
          <w:tcPr>
            <w:tcW w:w="346" w:type="dxa"/>
          </w:tcPr>
          <w:p w:rsidR="00BC07EE" w:rsidRPr="00356B36" w:rsidRDefault="00BC07EE" w:rsidP="001732E2">
            <w:pPr>
              <w:jc w:val="both"/>
              <w:rPr>
                <w:sz w:val="26"/>
                <w:szCs w:val="26"/>
              </w:rPr>
            </w:pPr>
            <w:r w:rsidRPr="00356B36">
              <w:rPr>
                <w:sz w:val="26"/>
                <w:szCs w:val="26"/>
              </w:rPr>
              <w:t>1</w:t>
            </w:r>
          </w:p>
        </w:tc>
        <w:tc>
          <w:tcPr>
            <w:tcW w:w="2489" w:type="dxa"/>
          </w:tcPr>
          <w:p w:rsidR="00BC07EE" w:rsidRPr="00356B36" w:rsidRDefault="00BC07EE" w:rsidP="001732E2">
            <w:pPr>
              <w:jc w:val="both"/>
              <w:rPr>
                <w:sz w:val="26"/>
                <w:szCs w:val="26"/>
              </w:rPr>
            </w:pPr>
            <w:r w:rsidRPr="00356B36">
              <w:rPr>
                <w:sz w:val="26"/>
                <w:szCs w:val="26"/>
              </w:rPr>
              <w:t>Подготовительная группа «Почемучки»</w:t>
            </w:r>
          </w:p>
        </w:tc>
        <w:tc>
          <w:tcPr>
            <w:tcW w:w="856" w:type="dxa"/>
          </w:tcPr>
          <w:p w:rsidR="00BC07EE" w:rsidRPr="00356B36" w:rsidRDefault="00356B36" w:rsidP="001732E2">
            <w:pPr>
              <w:jc w:val="center"/>
              <w:rPr>
                <w:sz w:val="26"/>
                <w:szCs w:val="26"/>
              </w:rPr>
            </w:pPr>
            <w:r w:rsidRPr="00356B36">
              <w:rPr>
                <w:sz w:val="26"/>
                <w:szCs w:val="26"/>
              </w:rPr>
              <w:t>25</w:t>
            </w:r>
          </w:p>
        </w:tc>
        <w:tc>
          <w:tcPr>
            <w:tcW w:w="1758" w:type="dxa"/>
          </w:tcPr>
          <w:p w:rsidR="00BC07EE" w:rsidRPr="00356B36" w:rsidRDefault="00356B36" w:rsidP="00173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BC07EE" w:rsidRPr="00356B36">
              <w:rPr>
                <w:sz w:val="26"/>
                <w:szCs w:val="26"/>
              </w:rPr>
              <w:t xml:space="preserve"> чел.</w:t>
            </w:r>
          </w:p>
        </w:tc>
        <w:tc>
          <w:tcPr>
            <w:tcW w:w="1838" w:type="dxa"/>
          </w:tcPr>
          <w:p w:rsidR="00BC07EE" w:rsidRPr="00356B36" w:rsidRDefault="00356B36" w:rsidP="00173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BC07EE" w:rsidRPr="00356B36">
              <w:rPr>
                <w:sz w:val="26"/>
                <w:szCs w:val="26"/>
              </w:rPr>
              <w:t xml:space="preserve"> чел.</w:t>
            </w:r>
          </w:p>
        </w:tc>
        <w:tc>
          <w:tcPr>
            <w:tcW w:w="2058" w:type="dxa"/>
          </w:tcPr>
          <w:p w:rsidR="00BC07EE" w:rsidRPr="00356B36" w:rsidRDefault="00BC07EE" w:rsidP="001732E2">
            <w:pPr>
              <w:jc w:val="center"/>
              <w:rPr>
                <w:sz w:val="26"/>
                <w:szCs w:val="26"/>
              </w:rPr>
            </w:pPr>
            <w:r w:rsidRPr="00356B36">
              <w:rPr>
                <w:sz w:val="26"/>
                <w:szCs w:val="26"/>
              </w:rPr>
              <w:t>0</w:t>
            </w:r>
          </w:p>
        </w:tc>
      </w:tr>
      <w:tr w:rsidR="00BC07EE" w:rsidRPr="00356B36" w:rsidTr="001732E2">
        <w:tc>
          <w:tcPr>
            <w:tcW w:w="346" w:type="dxa"/>
          </w:tcPr>
          <w:p w:rsidR="00BC07EE" w:rsidRPr="00356B36" w:rsidRDefault="00BC07EE" w:rsidP="001732E2">
            <w:pPr>
              <w:jc w:val="both"/>
              <w:rPr>
                <w:sz w:val="26"/>
                <w:szCs w:val="26"/>
              </w:rPr>
            </w:pPr>
            <w:r w:rsidRPr="00356B36">
              <w:rPr>
                <w:sz w:val="26"/>
                <w:szCs w:val="26"/>
              </w:rPr>
              <w:t>2</w:t>
            </w:r>
          </w:p>
        </w:tc>
        <w:tc>
          <w:tcPr>
            <w:tcW w:w="2489" w:type="dxa"/>
          </w:tcPr>
          <w:p w:rsidR="00BC07EE" w:rsidRPr="00356B36" w:rsidRDefault="00BC07EE" w:rsidP="001732E2">
            <w:pPr>
              <w:jc w:val="both"/>
              <w:rPr>
                <w:sz w:val="26"/>
                <w:szCs w:val="26"/>
              </w:rPr>
            </w:pPr>
            <w:r w:rsidRPr="00356B36">
              <w:rPr>
                <w:sz w:val="26"/>
                <w:szCs w:val="26"/>
              </w:rPr>
              <w:t>Подготовительная группа «Звездочки»</w:t>
            </w:r>
          </w:p>
        </w:tc>
        <w:tc>
          <w:tcPr>
            <w:tcW w:w="856" w:type="dxa"/>
          </w:tcPr>
          <w:p w:rsidR="00BC07EE" w:rsidRPr="00356B36" w:rsidRDefault="00356B36" w:rsidP="00173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758" w:type="dxa"/>
          </w:tcPr>
          <w:p w:rsidR="00BC07EE" w:rsidRPr="00356B36" w:rsidRDefault="00BC07EE" w:rsidP="001732E2">
            <w:pPr>
              <w:jc w:val="center"/>
              <w:rPr>
                <w:sz w:val="26"/>
                <w:szCs w:val="26"/>
              </w:rPr>
            </w:pPr>
            <w:r w:rsidRPr="00356B36">
              <w:rPr>
                <w:sz w:val="26"/>
                <w:szCs w:val="26"/>
              </w:rPr>
              <w:t>11 чел.</w:t>
            </w:r>
          </w:p>
        </w:tc>
        <w:tc>
          <w:tcPr>
            <w:tcW w:w="1838" w:type="dxa"/>
          </w:tcPr>
          <w:p w:rsidR="00BC07EE" w:rsidRPr="00356B36" w:rsidRDefault="00356B36" w:rsidP="00173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6</w:t>
            </w:r>
            <w:r w:rsidR="00BC07EE" w:rsidRPr="00356B36">
              <w:rPr>
                <w:sz w:val="26"/>
                <w:szCs w:val="26"/>
              </w:rPr>
              <w:t xml:space="preserve"> чел.</w:t>
            </w:r>
          </w:p>
        </w:tc>
        <w:tc>
          <w:tcPr>
            <w:tcW w:w="2058" w:type="dxa"/>
          </w:tcPr>
          <w:p w:rsidR="00BC07EE" w:rsidRPr="00356B36" w:rsidRDefault="00BC07EE" w:rsidP="001732E2">
            <w:pPr>
              <w:jc w:val="center"/>
              <w:rPr>
                <w:sz w:val="26"/>
                <w:szCs w:val="26"/>
              </w:rPr>
            </w:pPr>
            <w:r w:rsidRPr="00356B36">
              <w:rPr>
                <w:sz w:val="26"/>
                <w:szCs w:val="26"/>
              </w:rPr>
              <w:t>0</w:t>
            </w:r>
          </w:p>
        </w:tc>
      </w:tr>
      <w:tr w:rsidR="00BC07EE" w:rsidRPr="00356B36" w:rsidTr="001732E2">
        <w:tc>
          <w:tcPr>
            <w:tcW w:w="346" w:type="dxa"/>
          </w:tcPr>
          <w:p w:rsidR="00BC07EE" w:rsidRPr="00356B36" w:rsidRDefault="00BC07EE" w:rsidP="001732E2">
            <w:pPr>
              <w:jc w:val="both"/>
              <w:rPr>
                <w:sz w:val="26"/>
                <w:szCs w:val="26"/>
              </w:rPr>
            </w:pPr>
            <w:r w:rsidRPr="00356B36">
              <w:rPr>
                <w:sz w:val="26"/>
                <w:szCs w:val="26"/>
              </w:rPr>
              <w:t>3</w:t>
            </w:r>
          </w:p>
        </w:tc>
        <w:tc>
          <w:tcPr>
            <w:tcW w:w="2489" w:type="dxa"/>
          </w:tcPr>
          <w:p w:rsidR="00BC07EE" w:rsidRPr="00356B36" w:rsidRDefault="00BC07EE" w:rsidP="001732E2">
            <w:pPr>
              <w:jc w:val="both"/>
              <w:rPr>
                <w:sz w:val="26"/>
                <w:szCs w:val="26"/>
              </w:rPr>
            </w:pPr>
            <w:r w:rsidRPr="00356B36">
              <w:rPr>
                <w:sz w:val="26"/>
                <w:szCs w:val="26"/>
              </w:rPr>
              <w:t>Старшая группа речевая «Вишенка»</w:t>
            </w:r>
          </w:p>
        </w:tc>
        <w:tc>
          <w:tcPr>
            <w:tcW w:w="856" w:type="dxa"/>
          </w:tcPr>
          <w:p w:rsidR="00BC07EE" w:rsidRPr="00356B36" w:rsidRDefault="00356B36" w:rsidP="00173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58" w:type="dxa"/>
          </w:tcPr>
          <w:p w:rsidR="00BC07EE" w:rsidRPr="00356B36" w:rsidRDefault="00356B36" w:rsidP="00173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C07EE" w:rsidRPr="00356B36">
              <w:rPr>
                <w:sz w:val="26"/>
                <w:szCs w:val="26"/>
              </w:rPr>
              <w:t xml:space="preserve"> чел.</w:t>
            </w:r>
          </w:p>
        </w:tc>
        <w:tc>
          <w:tcPr>
            <w:tcW w:w="1838" w:type="dxa"/>
          </w:tcPr>
          <w:p w:rsidR="00BC07EE" w:rsidRPr="00356B36" w:rsidRDefault="00BC07EE" w:rsidP="001732E2">
            <w:pPr>
              <w:jc w:val="center"/>
              <w:rPr>
                <w:sz w:val="26"/>
                <w:szCs w:val="26"/>
              </w:rPr>
            </w:pPr>
            <w:r w:rsidRPr="00356B36">
              <w:rPr>
                <w:sz w:val="26"/>
                <w:szCs w:val="26"/>
              </w:rPr>
              <w:t>2 чел.</w:t>
            </w:r>
          </w:p>
        </w:tc>
        <w:tc>
          <w:tcPr>
            <w:tcW w:w="2058" w:type="dxa"/>
          </w:tcPr>
          <w:p w:rsidR="00BC07EE" w:rsidRPr="00356B36" w:rsidRDefault="00BC07EE" w:rsidP="001732E2">
            <w:pPr>
              <w:jc w:val="center"/>
              <w:rPr>
                <w:sz w:val="26"/>
                <w:szCs w:val="26"/>
              </w:rPr>
            </w:pPr>
            <w:r w:rsidRPr="00356B36">
              <w:rPr>
                <w:sz w:val="26"/>
                <w:szCs w:val="26"/>
              </w:rPr>
              <w:t>0</w:t>
            </w:r>
          </w:p>
        </w:tc>
      </w:tr>
      <w:tr w:rsidR="00BC07EE" w:rsidRPr="00356B36" w:rsidTr="001732E2">
        <w:tc>
          <w:tcPr>
            <w:tcW w:w="346" w:type="dxa"/>
          </w:tcPr>
          <w:p w:rsidR="00BC07EE" w:rsidRPr="00356B36" w:rsidRDefault="00BC07EE" w:rsidP="001732E2">
            <w:pPr>
              <w:jc w:val="both"/>
              <w:rPr>
                <w:sz w:val="26"/>
                <w:szCs w:val="26"/>
              </w:rPr>
            </w:pPr>
            <w:r w:rsidRPr="00356B36">
              <w:rPr>
                <w:sz w:val="26"/>
                <w:szCs w:val="26"/>
              </w:rPr>
              <w:t>4</w:t>
            </w:r>
          </w:p>
        </w:tc>
        <w:tc>
          <w:tcPr>
            <w:tcW w:w="2489" w:type="dxa"/>
          </w:tcPr>
          <w:p w:rsidR="00BC07EE" w:rsidRPr="00356B36" w:rsidRDefault="00BC07EE" w:rsidP="001732E2">
            <w:pPr>
              <w:jc w:val="both"/>
              <w:rPr>
                <w:sz w:val="26"/>
                <w:szCs w:val="26"/>
              </w:rPr>
            </w:pPr>
            <w:r w:rsidRPr="00356B36">
              <w:rPr>
                <w:sz w:val="26"/>
                <w:szCs w:val="26"/>
              </w:rPr>
              <w:t>Старшая группа ЗПР «Сказка»</w:t>
            </w:r>
          </w:p>
        </w:tc>
        <w:tc>
          <w:tcPr>
            <w:tcW w:w="856" w:type="dxa"/>
          </w:tcPr>
          <w:p w:rsidR="00BC07EE" w:rsidRPr="00356B36" w:rsidRDefault="00BC07EE" w:rsidP="001732E2">
            <w:pPr>
              <w:jc w:val="center"/>
              <w:rPr>
                <w:sz w:val="26"/>
                <w:szCs w:val="26"/>
              </w:rPr>
            </w:pPr>
            <w:r w:rsidRPr="00356B36">
              <w:rPr>
                <w:sz w:val="26"/>
                <w:szCs w:val="26"/>
              </w:rPr>
              <w:t>3</w:t>
            </w:r>
          </w:p>
        </w:tc>
        <w:tc>
          <w:tcPr>
            <w:tcW w:w="1758" w:type="dxa"/>
          </w:tcPr>
          <w:p w:rsidR="00BC07EE" w:rsidRPr="00356B36" w:rsidRDefault="00356B36" w:rsidP="00173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838" w:type="dxa"/>
          </w:tcPr>
          <w:p w:rsidR="00BC07EE" w:rsidRPr="00356B36" w:rsidRDefault="00356B36" w:rsidP="00173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</w:t>
            </w:r>
            <w:r w:rsidR="00BC07EE" w:rsidRPr="00356B36">
              <w:rPr>
                <w:sz w:val="26"/>
                <w:szCs w:val="26"/>
              </w:rPr>
              <w:t>чел.</w:t>
            </w:r>
          </w:p>
        </w:tc>
        <w:tc>
          <w:tcPr>
            <w:tcW w:w="2058" w:type="dxa"/>
          </w:tcPr>
          <w:p w:rsidR="00BC07EE" w:rsidRPr="00356B36" w:rsidRDefault="00BC07EE" w:rsidP="001732E2">
            <w:pPr>
              <w:jc w:val="center"/>
              <w:rPr>
                <w:sz w:val="26"/>
                <w:szCs w:val="26"/>
              </w:rPr>
            </w:pPr>
            <w:r w:rsidRPr="00356B36">
              <w:rPr>
                <w:sz w:val="26"/>
                <w:szCs w:val="26"/>
              </w:rPr>
              <w:t>0</w:t>
            </w:r>
          </w:p>
        </w:tc>
      </w:tr>
      <w:tr w:rsidR="00356B36" w:rsidRPr="00356B36" w:rsidTr="001732E2">
        <w:tc>
          <w:tcPr>
            <w:tcW w:w="346" w:type="dxa"/>
          </w:tcPr>
          <w:p w:rsidR="00356B36" w:rsidRPr="00356B36" w:rsidRDefault="00356B36" w:rsidP="00356B36">
            <w:pPr>
              <w:rPr>
                <w:sz w:val="26"/>
                <w:szCs w:val="26"/>
              </w:rPr>
            </w:pPr>
            <w:r w:rsidRPr="00356B36">
              <w:rPr>
                <w:sz w:val="26"/>
                <w:szCs w:val="26"/>
              </w:rPr>
              <w:t>5</w:t>
            </w:r>
          </w:p>
        </w:tc>
        <w:tc>
          <w:tcPr>
            <w:tcW w:w="2489" w:type="dxa"/>
          </w:tcPr>
          <w:p w:rsidR="00356B36" w:rsidRPr="00356B36" w:rsidRDefault="00356B36" w:rsidP="00356B36">
            <w:pPr>
              <w:rPr>
                <w:sz w:val="26"/>
                <w:szCs w:val="26"/>
              </w:rPr>
            </w:pPr>
            <w:r w:rsidRPr="00356B36">
              <w:rPr>
                <w:sz w:val="26"/>
                <w:szCs w:val="26"/>
              </w:rPr>
              <w:t>Старшая группа «Радуга»</w:t>
            </w:r>
          </w:p>
        </w:tc>
        <w:tc>
          <w:tcPr>
            <w:tcW w:w="856" w:type="dxa"/>
          </w:tcPr>
          <w:p w:rsidR="00356B36" w:rsidRPr="00356B36" w:rsidRDefault="00356B36" w:rsidP="00356B36">
            <w:pPr>
              <w:jc w:val="center"/>
              <w:rPr>
                <w:sz w:val="26"/>
                <w:szCs w:val="26"/>
              </w:rPr>
            </w:pPr>
            <w:r w:rsidRPr="00356B36">
              <w:rPr>
                <w:sz w:val="26"/>
                <w:szCs w:val="26"/>
              </w:rPr>
              <w:t>2</w:t>
            </w:r>
          </w:p>
        </w:tc>
        <w:tc>
          <w:tcPr>
            <w:tcW w:w="1758" w:type="dxa"/>
          </w:tcPr>
          <w:p w:rsidR="00356B36" w:rsidRPr="00356B36" w:rsidRDefault="00356B36" w:rsidP="00356B36">
            <w:pPr>
              <w:jc w:val="center"/>
              <w:rPr>
                <w:sz w:val="26"/>
                <w:szCs w:val="26"/>
              </w:rPr>
            </w:pPr>
            <w:r w:rsidRPr="00356B36">
              <w:rPr>
                <w:sz w:val="26"/>
                <w:szCs w:val="26"/>
              </w:rPr>
              <w:t>0</w:t>
            </w:r>
          </w:p>
        </w:tc>
        <w:tc>
          <w:tcPr>
            <w:tcW w:w="1838" w:type="dxa"/>
          </w:tcPr>
          <w:p w:rsidR="00356B36" w:rsidRPr="00356B36" w:rsidRDefault="00356B36" w:rsidP="00356B36">
            <w:pPr>
              <w:jc w:val="center"/>
              <w:rPr>
                <w:sz w:val="26"/>
                <w:szCs w:val="26"/>
              </w:rPr>
            </w:pPr>
            <w:r w:rsidRPr="00356B36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2058" w:type="dxa"/>
          </w:tcPr>
          <w:p w:rsidR="00356B36" w:rsidRPr="00356B36" w:rsidRDefault="00356B36" w:rsidP="00356B36">
            <w:pPr>
              <w:jc w:val="center"/>
              <w:rPr>
                <w:sz w:val="26"/>
                <w:szCs w:val="26"/>
              </w:rPr>
            </w:pPr>
            <w:r w:rsidRPr="00356B36">
              <w:rPr>
                <w:sz w:val="26"/>
                <w:szCs w:val="26"/>
              </w:rPr>
              <w:t>0</w:t>
            </w:r>
          </w:p>
        </w:tc>
      </w:tr>
      <w:tr w:rsidR="00BC07EE" w:rsidRPr="00EC2945" w:rsidTr="001732E2">
        <w:tc>
          <w:tcPr>
            <w:tcW w:w="346" w:type="dxa"/>
          </w:tcPr>
          <w:p w:rsidR="00BC07EE" w:rsidRPr="00356B36" w:rsidRDefault="00BC07EE" w:rsidP="001732E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89" w:type="dxa"/>
          </w:tcPr>
          <w:p w:rsidR="00BC07EE" w:rsidRPr="00356B36" w:rsidRDefault="00BC07EE" w:rsidP="001732E2">
            <w:pPr>
              <w:jc w:val="both"/>
              <w:rPr>
                <w:sz w:val="26"/>
                <w:szCs w:val="26"/>
              </w:rPr>
            </w:pPr>
            <w:r w:rsidRPr="00356B36">
              <w:rPr>
                <w:sz w:val="26"/>
                <w:szCs w:val="26"/>
              </w:rPr>
              <w:t>ИТОГО:</w:t>
            </w:r>
          </w:p>
          <w:p w:rsidR="00BC07EE" w:rsidRPr="00356B36" w:rsidRDefault="00BC07EE" w:rsidP="001732E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6" w:type="dxa"/>
          </w:tcPr>
          <w:p w:rsidR="00BC07EE" w:rsidRPr="00356B36" w:rsidRDefault="00356B36" w:rsidP="001732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1758" w:type="dxa"/>
          </w:tcPr>
          <w:p w:rsidR="00BC07EE" w:rsidRPr="00356B36" w:rsidRDefault="00356B36" w:rsidP="00356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23 чел.- 45 </w:t>
            </w:r>
            <w:r w:rsidR="00BC07EE" w:rsidRPr="00356B36">
              <w:rPr>
                <w:sz w:val="26"/>
                <w:szCs w:val="26"/>
              </w:rPr>
              <w:t>%</w:t>
            </w:r>
          </w:p>
        </w:tc>
        <w:tc>
          <w:tcPr>
            <w:tcW w:w="1838" w:type="dxa"/>
          </w:tcPr>
          <w:p w:rsidR="00BC07EE" w:rsidRPr="00356B36" w:rsidRDefault="00356B36" w:rsidP="00356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BC07EE" w:rsidRPr="00356B36">
              <w:rPr>
                <w:sz w:val="26"/>
                <w:szCs w:val="26"/>
              </w:rPr>
              <w:t xml:space="preserve"> чел. – </w:t>
            </w:r>
            <w:r>
              <w:rPr>
                <w:sz w:val="26"/>
                <w:szCs w:val="26"/>
              </w:rPr>
              <w:t>55</w:t>
            </w:r>
            <w:r w:rsidR="00BC07EE" w:rsidRPr="00356B36">
              <w:rPr>
                <w:sz w:val="26"/>
                <w:szCs w:val="26"/>
              </w:rPr>
              <w:t>%</w:t>
            </w:r>
          </w:p>
        </w:tc>
        <w:tc>
          <w:tcPr>
            <w:tcW w:w="2058" w:type="dxa"/>
          </w:tcPr>
          <w:p w:rsidR="00BC07EE" w:rsidRPr="00EC2945" w:rsidRDefault="00356B36" w:rsidP="001732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 чел.-0</w:t>
            </w:r>
            <w:r w:rsidR="00BC07EE" w:rsidRPr="00356B36">
              <w:rPr>
                <w:sz w:val="26"/>
                <w:szCs w:val="26"/>
              </w:rPr>
              <w:t>%</w:t>
            </w:r>
          </w:p>
        </w:tc>
      </w:tr>
    </w:tbl>
    <w:p w:rsidR="00356B36" w:rsidRDefault="00356B36" w:rsidP="00BC07EE">
      <w:pPr>
        <w:ind w:firstLine="708"/>
        <w:jc w:val="both"/>
        <w:rPr>
          <w:sz w:val="26"/>
          <w:szCs w:val="26"/>
        </w:rPr>
      </w:pPr>
    </w:p>
    <w:p w:rsidR="00BC07EE" w:rsidRPr="00EC2945" w:rsidRDefault="00BC07EE" w:rsidP="00BC07EE">
      <w:pPr>
        <w:ind w:firstLine="708"/>
        <w:jc w:val="both"/>
        <w:rPr>
          <w:sz w:val="26"/>
          <w:szCs w:val="26"/>
        </w:rPr>
      </w:pPr>
      <w:r w:rsidRPr="00EC2945">
        <w:rPr>
          <w:sz w:val="26"/>
          <w:szCs w:val="26"/>
        </w:rPr>
        <w:t>Так же ключевым моментом в реализации преемственности МБДОУ и школы является определение уровня готовности ребенка к началу систематического школьного обучения.</w:t>
      </w:r>
    </w:p>
    <w:p w:rsidR="00BC07EE" w:rsidRDefault="00FA2B09" w:rsidP="00BC07E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C07EE" w:rsidRPr="00EC2945">
        <w:rPr>
          <w:sz w:val="26"/>
          <w:szCs w:val="26"/>
        </w:rPr>
        <w:t xml:space="preserve">  Педагогом-психологом была проведена диагностика готовности детей к обучению в школе с использованием теста Керна-Йирасека.</w:t>
      </w:r>
    </w:p>
    <w:p w:rsidR="00356B36" w:rsidRDefault="00356B36" w:rsidP="00BC07EE">
      <w:pPr>
        <w:jc w:val="both"/>
        <w:rPr>
          <w:sz w:val="26"/>
          <w:szCs w:val="26"/>
        </w:rPr>
      </w:pPr>
    </w:p>
    <w:p w:rsidR="00B45E9B" w:rsidRDefault="00B45E9B" w:rsidP="00BC07EE">
      <w:pPr>
        <w:jc w:val="both"/>
        <w:rPr>
          <w:sz w:val="26"/>
          <w:szCs w:val="26"/>
        </w:rPr>
      </w:pPr>
    </w:p>
    <w:p w:rsidR="00B45E9B" w:rsidRDefault="00B45E9B" w:rsidP="00BC07EE">
      <w:pPr>
        <w:jc w:val="both"/>
        <w:rPr>
          <w:sz w:val="26"/>
          <w:szCs w:val="26"/>
        </w:rPr>
      </w:pPr>
    </w:p>
    <w:p w:rsidR="00B45E9B" w:rsidRDefault="00B45E9B" w:rsidP="00BC07EE">
      <w:pPr>
        <w:jc w:val="both"/>
        <w:rPr>
          <w:sz w:val="26"/>
          <w:szCs w:val="26"/>
        </w:rPr>
      </w:pPr>
    </w:p>
    <w:p w:rsidR="00B45E9B" w:rsidRDefault="00B45E9B" w:rsidP="00BC07EE">
      <w:pPr>
        <w:jc w:val="both"/>
        <w:rPr>
          <w:sz w:val="26"/>
          <w:szCs w:val="26"/>
        </w:rPr>
      </w:pPr>
    </w:p>
    <w:p w:rsidR="00B45E9B" w:rsidRDefault="00B45E9B" w:rsidP="00BC07EE">
      <w:pPr>
        <w:jc w:val="both"/>
        <w:rPr>
          <w:sz w:val="26"/>
          <w:szCs w:val="26"/>
        </w:rPr>
      </w:pPr>
    </w:p>
    <w:p w:rsidR="00FA2B09" w:rsidRPr="00EC2945" w:rsidRDefault="00FA2B09" w:rsidP="00BC07EE">
      <w:pPr>
        <w:jc w:val="both"/>
        <w:rPr>
          <w:sz w:val="26"/>
          <w:szCs w:val="26"/>
        </w:rPr>
      </w:pPr>
    </w:p>
    <w:p w:rsidR="00BC07EE" w:rsidRPr="00356B36" w:rsidRDefault="00BC07EE" w:rsidP="00356B36">
      <w:pPr>
        <w:jc w:val="center"/>
        <w:rPr>
          <w:b/>
          <w:sz w:val="26"/>
          <w:szCs w:val="26"/>
        </w:rPr>
      </w:pPr>
      <w:r w:rsidRPr="00356B36">
        <w:rPr>
          <w:b/>
          <w:sz w:val="26"/>
          <w:szCs w:val="26"/>
        </w:rPr>
        <w:t>Итоговые результаты диагностики готовности детей к обучению в школе.</w:t>
      </w:r>
    </w:p>
    <w:p w:rsidR="00BC07EE" w:rsidRPr="00356B36" w:rsidRDefault="00BC07EE" w:rsidP="00BC07EE">
      <w:pPr>
        <w:jc w:val="both"/>
        <w:rPr>
          <w:b/>
          <w:sz w:val="26"/>
          <w:szCs w:val="26"/>
          <w:highlight w:val="yello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2260"/>
        <w:gridCol w:w="989"/>
        <w:gridCol w:w="1416"/>
        <w:gridCol w:w="1814"/>
        <w:gridCol w:w="2038"/>
      </w:tblGrid>
      <w:tr w:rsidR="00BC07EE" w:rsidRPr="00356B36" w:rsidTr="001732E2">
        <w:tc>
          <w:tcPr>
            <w:tcW w:w="0" w:type="auto"/>
            <w:gridSpan w:val="2"/>
          </w:tcPr>
          <w:p w:rsidR="00BC07EE" w:rsidRPr="00356B36" w:rsidRDefault="00BC07EE" w:rsidP="001732E2">
            <w:pPr>
              <w:jc w:val="both"/>
              <w:rPr>
                <w:sz w:val="26"/>
                <w:szCs w:val="26"/>
              </w:rPr>
            </w:pPr>
            <w:r w:rsidRPr="00356B36">
              <w:rPr>
                <w:sz w:val="26"/>
                <w:szCs w:val="26"/>
              </w:rPr>
              <w:t>Название групп</w:t>
            </w:r>
          </w:p>
        </w:tc>
        <w:tc>
          <w:tcPr>
            <w:tcW w:w="0" w:type="auto"/>
          </w:tcPr>
          <w:p w:rsidR="00BC07EE" w:rsidRPr="00356B36" w:rsidRDefault="00BC07EE" w:rsidP="001732E2">
            <w:pPr>
              <w:jc w:val="both"/>
              <w:rPr>
                <w:sz w:val="26"/>
                <w:szCs w:val="26"/>
              </w:rPr>
            </w:pPr>
            <w:r w:rsidRPr="00356B36">
              <w:rPr>
                <w:sz w:val="26"/>
                <w:szCs w:val="26"/>
              </w:rPr>
              <w:t>Кол-во</w:t>
            </w:r>
          </w:p>
          <w:p w:rsidR="00BC07EE" w:rsidRPr="00356B36" w:rsidRDefault="00BC07EE" w:rsidP="001732E2">
            <w:pPr>
              <w:jc w:val="both"/>
              <w:rPr>
                <w:sz w:val="26"/>
                <w:szCs w:val="26"/>
              </w:rPr>
            </w:pPr>
            <w:r w:rsidRPr="00356B36">
              <w:rPr>
                <w:sz w:val="26"/>
                <w:szCs w:val="26"/>
              </w:rPr>
              <w:t>детей</w:t>
            </w:r>
          </w:p>
        </w:tc>
        <w:tc>
          <w:tcPr>
            <w:tcW w:w="0" w:type="auto"/>
          </w:tcPr>
          <w:p w:rsidR="00BC07EE" w:rsidRPr="00356B36" w:rsidRDefault="00BC07EE" w:rsidP="001732E2">
            <w:pPr>
              <w:jc w:val="both"/>
              <w:rPr>
                <w:sz w:val="26"/>
                <w:szCs w:val="26"/>
              </w:rPr>
            </w:pPr>
            <w:r w:rsidRPr="00356B36">
              <w:rPr>
                <w:sz w:val="26"/>
                <w:szCs w:val="26"/>
              </w:rPr>
              <w:t>Зрелый</w:t>
            </w:r>
          </w:p>
        </w:tc>
        <w:tc>
          <w:tcPr>
            <w:tcW w:w="0" w:type="auto"/>
          </w:tcPr>
          <w:p w:rsidR="00BC07EE" w:rsidRPr="00356B36" w:rsidRDefault="00BC07EE" w:rsidP="001732E2">
            <w:pPr>
              <w:jc w:val="both"/>
              <w:rPr>
                <w:sz w:val="26"/>
                <w:szCs w:val="26"/>
              </w:rPr>
            </w:pPr>
            <w:r w:rsidRPr="00356B36">
              <w:rPr>
                <w:sz w:val="26"/>
                <w:szCs w:val="26"/>
              </w:rPr>
              <w:t>Среднезрелый</w:t>
            </w:r>
          </w:p>
        </w:tc>
        <w:tc>
          <w:tcPr>
            <w:tcW w:w="2038" w:type="dxa"/>
          </w:tcPr>
          <w:p w:rsidR="00BC07EE" w:rsidRPr="00356B36" w:rsidRDefault="00BC07EE" w:rsidP="001732E2">
            <w:pPr>
              <w:jc w:val="both"/>
              <w:rPr>
                <w:sz w:val="26"/>
                <w:szCs w:val="26"/>
              </w:rPr>
            </w:pPr>
            <w:r w:rsidRPr="00356B36">
              <w:rPr>
                <w:sz w:val="26"/>
                <w:szCs w:val="26"/>
              </w:rPr>
              <w:t xml:space="preserve">Незрелый </w:t>
            </w:r>
          </w:p>
        </w:tc>
      </w:tr>
      <w:tr w:rsidR="00BC07EE" w:rsidRPr="00356B36" w:rsidTr="001732E2">
        <w:trPr>
          <w:trHeight w:val="60"/>
        </w:trPr>
        <w:tc>
          <w:tcPr>
            <w:tcW w:w="392" w:type="dxa"/>
          </w:tcPr>
          <w:p w:rsidR="00BC07EE" w:rsidRPr="00356B36" w:rsidRDefault="00BC07EE" w:rsidP="001732E2">
            <w:pPr>
              <w:jc w:val="both"/>
              <w:rPr>
                <w:sz w:val="26"/>
                <w:szCs w:val="26"/>
              </w:rPr>
            </w:pPr>
            <w:r w:rsidRPr="00356B36">
              <w:rPr>
                <w:sz w:val="26"/>
                <w:szCs w:val="26"/>
              </w:rPr>
              <w:t>1</w:t>
            </w:r>
          </w:p>
        </w:tc>
        <w:tc>
          <w:tcPr>
            <w:tcW w:w="2260" w:type="dxa"/>
          </w:tcPr>
          <w:p w:rsidR="00BC07EE" w:rsidRPr="00356B36" w:rsidRDefault="00BC07EE" w:rsidP="001732E2">
            <w:pPr>
              <w:jc w:val="both"/>
              <w:rPr>
                <w:sz w:val="26"/>
                <w:szCs w:val="26"/>
              </w:rPr>
            </w:pPr>
            <w:r w:rsidRPr="00356B36">
              <w:rPr>
                <w:sz w:val="26"/>
                <w:szCs w:val="26"/>
              </w:rPr>
              <w:t>Подготовительная группа «Почемучки»</w:t>
            </w:r>
          </w:p>
        </w:tc>
        <w:tc>
          <w:tcPr>
            <w:tcW w:w="0" w:type="auto"/>
          </w:tcPr>
          <w:p w:rsidR="00BC07EE" w:rsidRPr="00356B36" w:rsidRDefault="00356B36" w:rsidP="001732E2">
            <w:pPr>
              <w:jc w:val="center"/>
              <w:rPr>
                <w:sz w:val="26"/>
                <w:szCs w:val="26"/>
              </w:rPr>
            </w:pPr>
            <w:r w:rsidRPr="00356B36">
              <w:rPr>
                <w:sz w:val="26"/>
                <w:szCs w:val="26"/>
              </w:rPr>
              <w:t>25</w:t>
            </w:r>
          </w:p>
        </w:tc>
        <w:tc>
          <w:tcPr>
            <w:tcW w:w="0" w:type="auto"/>
          </w:tcPr>
          <w:p w:rsidR="00BC07EE" w:rsidRPr="00356B36" w:rsidRDefault="00356B36" w:rsidP="00173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BC07EE" w:rsidRPr="00356B36" w:rsidRDefault="00356B36" w:rsidP="00173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2038" w:type="dxa"/>
          </w:tcPr>
          <w:p w:rsidR="00BC07EE" w:rsidRPr="00356B36" w:rsidRDefault="00BC07EE" w:rsidP="001732E2">
            <w:pPr>
              <w:jc w:val="center"/>
              <w:rPr>
                <w:sz w:val="26"/>
                <w:szCs w:val="26"/>
              </w:rPr>
            </w:pPr>
            <w:r w:rsidRPr="00356B36">
              <w:rPr>
                <w:sz w:val="26"/>
                <w:szCs w:val="26"/>
              </w:rPr>
              <w:t>0</w:t>
            </w:r>
          </w:p>
        </w:tc>
      </w:tr>
      <w:tr w:rsidR="00BC07EE" w:rsidRPr="00356B36" w:rsidTr="001732E2">
        <w:trPr>
          <w:trHeight w:val="60"/>
        </w:trPr>
        <w:tc>
          <w:tcPr>
            <w:tcW w:w="392" w:type="dxa"/>
          </w:tcPr>
          <w:p w:rsidR="00BC07EE" w:rsidRPr="00356B36" w:rsidRDefault="00BC07EE" w:rsidP="001732E2">
            <w:pPr>
              <w:jc w:val="both"/>
              <w:rPr>
                <w:sz w:val="26"/>
                <w:szCs w:val="26"/>
              </w:rPr>
            </w:pPr>
            <w:r w:rsidRPr="00356B36">
              <w:rPr>
                <w:sz w:val="26"/>
                <w:szCs w:val="26"/>
              </w:rPr>
              <w:t>2</w:t>
            </w:r>
          </w:p>
        </w:tc>
        <w:tc>
          <w:tcPr>
            <w:tcW w:w="2260" w:type="dxa"/>
          </w:tcPr>
          <w:p w:rsidR="00BC07EE" w:rsidRPr="00356B36" w:rsidRDefault="00BC07EE" w:rsidP="001732E2">
            <w:pPr>
              <w:jc w:val="both"/>
              <w:rPr>
                <w:sz w:val="26"/>
                <w:szCs w:val="26"/>
              </w:rPr>
            </w:pPr>
            <w:r w:rsidRPr="00356B36">
              <w:rPr>
                <w:sz w:val="26"/>
                <w:szCs w:val="26"/>
              </w:rPr>
              <w:t>Подготовительная группа «Звездочки»</w:t>
            </w:r>
          </w:p>
        </w:tc>
        <w:tc>
          <w:tcPr>
            <w:tcW w:w="0" w:type="auto"/>
          </w:tcPr>
          <w:p w:rsidR="00BC07EE" w:rsidRPr="00356B36" w:rsidRDefault="00356B36" w:rsidP="001732E2">
            <w:pPr>
              <w:jc w:val="center"/>
              <w:rPr>
                <w:sz w:val="26"/>
                <w:szCs w:val="26"/>
              </w:rPr>
            </w:pPr>
            <w:r w:rsidRPr="00356B36">
              <w:rPr>
                <w:sz w:val="26"/>
                <w:szCs w:val="26"/>
              </w:rPr>
              <w:t>17</w:t>
            </w:r>
          </w:p>
        </w:tc>
        <w:tc>
          <w:tcPr>
            <w:tcW w:w="0" w:type="auto"/>
          </w:tcPr>
          <w:p w:rsidR="00BC07EE" w:rsidRPr="00356B36" w:rsidRDefault="00356B36" w:rsidP="00173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BC07EE" w:rsidRPr="00356B36" w:rsidRDefault="00356B36" w:rsidP="00173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038" w:type="dxa"/>
          </w:tcPr>
          <w:p w:rsidR="00BC07EE" w:rsidRPr="00356B36" w:rsidRDefault="00BC07EE" w:rsidP="001732E2">
            <w:pPr>
              <w:jc w:val="center"/>
              <w:rPr>
                <w:sz w:val="26"/>
                <w:szCs w:val="26"/>
              </w:rPr>
            </w:pPr>
            <w:r w:rsidRPr="00356B36">
              <w:rPr>
                <w:sz w:val="26"/>
                <w:szCs w:val="26"/>
              </w:rPr>
              <w:t>0</w:t>
            </w:r>
          </w:p>
        </w:tc>
      </w:tr>
      <w:tr w:rsidR="00BC07EE" w:rsidRPr="00356B36" w:rsidTr="001732E2">
        <w:trPr>
          <w:trHeight w:val="60"/>
        </w:trPr>
        <w:tc>
          <w:tcPr>
            <w:tcW w:w="392" w:type="dxa"/>
          </w:tcPr>
          <w:p w:rsidR="00BC07EE" w:rsidRPr="00356B36" w:rsidRDefault="00BC07EE" w:rsidP="001732E2">
            <w:pPr>
              <w:jc w:val="both"/>
              <w:rPr>
                <w:sz w:val="26"/>
                <w:szCs w:val="26"/>
              </w:rPr>
            </w:pPr>
            <w:r w:rsidRPr="00356B36">
              <w:rPr>
                <w:sz w:val="26"/>
                <w:szCs w:val="26"/>
              </w:rPr>
              <w:t>3</w:t>
            </w:r>
          </w:p>
        </w:tc>
        <w:tc>
          <w:tcPr>
            <w:tcW w:w="2260" w:type="dxa"/>
          </w:tcPr>
          <w:p w:rsidR="00BC07EE" w:rsidRPr="00356B36" w:rsidRDefault="00BC07EE" w:rsidP="001732E2">
            <w:pPr>
              <w:jc w:val="both"/>
              <w:rPr>
                <w:sz w:val="26"/>
                <w:szCs w:val="26"/>
              </w:rPr>
            </w:pPr>
            <w:r w:rsidRPr="00356B36">
              <w:rPr>
                <w:sz w:val="26"/>
                <w:szCs w:val="26"/>
              </w:rPr>
              <w:t xml:space="preserve">Старшая группа </w:t>
            </w:r>
            <w:r w:rsidRPr="00356B36">
              <w:rPr>
                <w:sz w:val="26"/>
                <w:szCs w:val="26"/>
              </w:rPr>
              <w:lastRenderedPageBreak/>
              <w:t>речевая «Вишенка»</w:t>
            </w:r>
          </w:p>
        </w:tc>
        <w:tc>
          <w:tcPr>
            <w:tcW w:w="0" w:type="auto"/>
          </w:tcPr>
          <w:p w:rsidR="00BC07EE" w:rsidRPr="00356B36" w:rsidRDefault="00356B36" w:rsidP="001732E2">
            <w:pPr>
              <w:jc w:val="center"/>
              <w:rPr>
                <w:sz w:val="26"/>
                <w:szCs w:val="26"/>
              </w:rPr>
            </w:pPr>
            <w:r w:rsidRPr="00356B36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0" w:type="auto"/>
          </w:tcPr>
          <w:p w:rsidR="00BC07EE" w:rsidRPr="00356B36" w:rsidRDefault="00BC07EE" w:rsidP="001732E2">
            <w:pPr>
              <w:jc w:val="center"/>
              <w:rPr>
                <w:sz w:val="26"/>
                <w:szCs w:val="26"/>
              </w:rPr>
            </w:pPr>
            <w:r w:rsidRPr="00356B36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BC07EE" w:rsidRPr="00356B36" w:rsidRDefault="00356B36" w:rsidP="00173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038" w:type="dxa"/>
          </w:tcPr>
          <w:p w:rsidR="00BC07EE" w:rsidRPr="00356B36" w:rsidRDefault="00BC07EE" w:rsidP="001732E2">
            <w:pPr>
              <w:jc w:val="center"/>
              <w:rPr>
                <w:sz w:val="26"/>
                <w:szCs w:val="26"/>
              </w:rPr>
            </w:pPr>
            <w:r w:rsidRPr="00356B36">
              <w:rPr>
                <w:sz w:val="26"/>
                <w:szCs w:val="26"/>
              </w:rPr>
              <w:t>0</w:t>
            </w:r>
          </w:p>
        </w:tc>
      </w:tr>
      <w:tr w:rsidR="00BC07EE" w:rsidRPr="00356B36" w:rsidTr="001732E2">
        <w:trPr>
          <w:trHeight w:val="60"/>
        </w:trPr>
        <w:tc>
          <w:tcPr>
            <w:tcW w:w="392" w:type="dxa"/>
          </w:tcPr>
          <w:p w:rsidR="00BC07EE" w:rsidRPr="00356B36" w:rsidRDefault="00BC07EE" w:rsidP="001732E2">
            <w:pPr>
              <w:jc w:val="both"/>
              <w:rPr>
                <w:sz w:val="26"/>
                <w:szCs w:val="26"/>
              </w:rPr>
            </w:pPr>
            <w:r w:rsidRPr="00356B36">
              <w:rPr>
                <w:sz w:val="26"/>
                <w:szCs w:val="26"/>
              </w:rPr>
              <w:t>4</w:t>
            </w:r>
          </w:p>
        </w:tc>
        <w:tc>
          <w:tcPr>
            <w:tcW w:w="2260" w:type="dxa"/>
          </w:tcPr>
          <w:p w:rsidR="00BC07EE" w:rsidRPr="00356B36" w:rsidRDefault="00BC07EE" w:rsidP="001732E2">
            <w:pPr>
              <w:jc w:val="both"/>
              <w:rPr>
                <w:sz w:val="26"/>
                <w:szCs w:val="26"/>
              </w:rPr>
            </w:pPr>
            <w:r w:rsidRPr="00356B36">
              <w:rPr>
                <w:sz w:val="26"/>
                <w:szCs w:val="26"/>
              </w:rPr>
              <w:t>Старшая группа ЗПР «Сказка»</w:t>
            </w:r>
          </w:p>
        </w:tc>
        <w:tc>
          <w:tcPr>
            <w:tcW w:w="0" w:type="auto"/>
          </w:tcPr>
          <w:p w:rsidR="00BC07EE" w:rsidRPr="00356B36" w:rsidRDefault="00BC07EE" w:rsidP="001732E2">
            <w:pPr>
              <w:jc w:val="center"/>
              <w:rPr>
                <w:sz w:val="26"/>
                <w:szCs w:val="26"/>
              </w:rPr>
            </w:pPr>
            <w:r w:rsidRPr="00356B36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BC07EE" w:rsidRPr="00356B36" w:rsidRDefault="00BC07EE" w:rsidP="001732E2">
            <w:pPr>
              <w:jc w:val="center"/>
              <w:rPr>
                <w:sz w:val="26"/>
                <w:szCs w:val="26"/>
              </w:rPr>
            </w:pPr>
            <w:r w:rsidRPr="00356B36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BC07EE" w:rsidRPr="00356B36" w:rsidRDefault="00BC07EE" w:rsidP="001732E2">
            <w:pPr>
              <w:jc w:val="center"/>
              <w:rPr>
                <w:sz w:val="26"/>
                <w:szCs w:val="26"/>
              </w:rPr>
            </w:pPr>
            <w:r w:rsidRPr="00356B36">
              <w:rPr>
                <w:sz w:val="26"/>
                <w:szCs w:val="26"/>
              </w:rPr>
              <w:t>3</w:t>
            </w:r>
          </w:p>
        </w:tc>
        <w:tc>
          <w:tcPr>
            <w:tcW w:w="2038" w:type="dxa"/>
          </w:tcPr>
          <w:p w:rsidR="00BC07EE" w:rsidRPr="00356B36" w:rsidRDefault="00BC07EE" w:rsidP="001732E2">
            <w:pPr>
              <w:jc w:val="center"/>
              <w:rPr>
                <w:sz w:val="26"/>
                <w:szCs w:val="26"/>
              </w:rPr>
            </w:pPr>
            <w:r w:rsidRPr="00356B36">
              <w:rPr>
                <w:sz w:val="26"/>
                <w:szCs w:val="26"/>
              </w:rPr>
              <w:t>0</w:t>
            </w:r>
          </w:p>
        </w:tc>
      </w:tr>
      <w:tr w:rsidR="00356B36" w:rsidRPr="00356B36" w:rsidTr="001732E2">
        <w:trPr>
          <w:trHeight w:val="60"/>
        </w:trPr>
        <w:tc>
          <w:tcPr>
            <w:tcW w:w="392" w:type="dxa"/>
          </w:tcPr>
          <w:p w:rsidR="00356B36" w:rsidRPr="00356B36" w:rsidRDefault="00356B36" w:rsidP="001732E2">
            <w:pPr>
              <w:jc w:val="both"/>
              <w:rPr>
                <w:sz w:val="26"/>
                <w:szCs w:val="26"/>
              </w:rPr>
            </w:pPr>
            <w:r w:rsidRPr="00356B36">
              <w:rPr>
                <w:sz w:val="26"/>
                <w:szCs w:val="26"/>
              </w:rPr>
              <w:t>5</w:t>
            </w:r>
          </w:p>
        </w:tc>
        <w:tc>
          <w:tcPr>
            <w:tcW w:w="2260" w:type="dxa"/>
          </w:tcPr>
          <w:p w:rsidR="00356B36" w:rsidRPr="00356B36" w:rsidRDefault="00356B36" w:rsidP="001732E2">
            <w:pPr>
              <w:jc w:val="both"/>
              <w:rPr>
                <w:sz w:val="26"/>
                <w:szCs w:val="26"/>
              </w:rPr>
            </w:pPr>
            <w:r w:rsidRPr="00356B36">
              <w:rPr>
                <w:sz w:val="26"/>
                <w:szCs w:val="26"/>
              </w:rPr>
              <w:t>Старшая группа «Радуга»</w:t>
            </w:r>
          </w:p>
        </w:tc>
        <w:tc>
          <w:tcPr>
            <w:tcW w:w="0" w:type="auto"/>
          </w:tcPr>
          <w:p w:rsidR="00356B36" w:rsidRPr="00356B36" w:rsidRDefault="00356B36" w:rsidP="001732E2">
            <w:pPr>
              <w:jc w:val="center"/>
              <w:rPr>
                <w:sz w:val="26"/>
                <w:szCs w:val="26"/>
              </w:rPr>
            </w:pPr>
            <w:r w:rsidRPr="00356B36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356B36" w:rsidRPr="00356B36" w:rsidRDefault="00356B36" w:rsidP="00173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356B36" w:rsidRPr="00356B36" w:rsidRDefault="00356B36" w:rsidP="00173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38" w:type="dxa"/>
          </w:tcPr>
          <w:p w:rsidR="00356B36" w:rsidRPr="00356B36" w:rsidRDefault="00356B36" w:rsidP="00173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BC07EE" w:rsidRPr="00EC2945" w:rsidTr="001732E2">
        <w:trPr>
          <w:trHeight w:val="60"/>
        </w:trPr>
        <w:tc>
          <w:tcPr>
            <w:tcW w:w="392" w:type="dxa"/>
          </w:tcPr>
          <w:p w:rsidR="00BC07EE" w:rsidRPr="00356B36" w:rsidRDefault="00BC07EE" w:rsidP="001732E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0" w:type="dxa"/>
          </w:tcPr>
          <w:p w:rsidR="00BC07EE" w:rsidRPr="00356B36" w:rsidRDefault="00BC07EE" w:rsidP="001732E2">
            <w:pPr>
              <w:jc w:val="both"/>
              <w:rPr>
                <w:sz w:val="26"/>
                <w:szCs w:val="26"/>
              </w:rPr>
            </w:pPr>
            <w:r w:rsidRPr="00356B36">
              <w:rPr>
                <w:sz w:val="26"/>
                <w:szCs w:val="26"/>
              </w:rPr>
              <w:t>ИТОГО:</w:t>
            </w:r>
          </w:p>
          <w:p w:rsidR="00BC07EE" w:rsidRPr="00356B36" w:rsidRDefault="00BC07EE" w:rsidP="001732E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C07EE" w:rsidRPr="00356B36" w:rsidRDefault="00356B36" w:rsidP="001732E2">
            <w:pPr>
              <w:jc w:val="center"/>
              <w:rPr>
                <w:sz w:val="26"/>
                <w:szCs w:val="26"/>
              </w:rPr>
            </w:pPr>
            <w:r w:rsidRPr="00356B36">
              <w:rPr>
                <w:sz w:val="26"/>
                <w:szCs w:val="26"/>
              </w:rPr>
              <w:t>51</w:t>
            </w:r>
          </w:p>
        </w:tc>
        <w:tc>
          <w:tcPr>
            <w:tcW w:w="0" w:type="auto"/>
          </w:tcPr>
          <w:p w:rsidR="00BC07EE" w:rsidRPr="00356B36" w:rsidRDefault="00356B36" w:rsidP="00356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BC07EE" w:rsidRPr="00356B36">
              <w:rPr>
                <w:sz w:val="26"/>
                <w:szCs w:val="26"/>
              </w:rPr>
              <w:t xml:space="preserve"> чел.-</w:t>
            </w:r>
            <w:r>
              <w:rPr>
                <w:sz w:val="26"/>
                <w:szCs w:val="26"/>
              </w:rPr>
              <w:t>10</w:t>
            </w:r>
            <w:r w:rsidR="00BC07EE" w:rsidRPr="00356B36">
              <w:rPr>
                <w:sz w:val="26"/>
                <w:szCs w:val="26"/>
              </w:rPr>
              <w:t>%</w:t>
            </w:r>
          </w:p>
        </w:tc>
        <w:tc>
          <w:tcPr>
            <w:tcW w:w="0" w:type="auto"/>
          </w:tcPr>
          <w:p w:rsidR="00BC07EE" w:rsidRPr="00356B36" w:rsidRDefault="00356B36" w:rsidP="00356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46 </w:t>
            </w:r>
            <w:r w:rsidR="00BC07EE" w:rsidRPr="00356B36">
              <w:rPr>
                <w:sz w:val="26"/>
                <w:szCs w:val="26"/>
              </w:rPr>
              <w:t>чел.-</w:t>
            </w:r>
            <w:r>
              <w:rPr>
                <w:sz w:val="26"/>
                <w:szCs w:val="26"/>
              </w:rPr>
              <w:t>90</w:t>
            </w:r>
            <w:r w:rsidR="00BC07EE" w:rsidRPr="00356B36">
              <w:rPr>
                <w:sz w:val="26"/>
                <w:szCs w:val="26"/>
              </w:rPr>
              <w:t>%</w:t>
            </w:r>
          </w:p>
        </w:tc>
        <w:tc>
          <w:tcPr>
            <w:tcW w:w="2038" w:type="dxa"/>
          </w:tcPr>
          <w:p w:rsidR="00BC07EE" w:rsidRPr="00EC2945" w:rsidRDefault="00BC07EE" w:rsidP="001732E2">
            <w:pPr>
              <w:jc w:val="center"/>
              <w:rPr>
                <w:sz w:val="26"/>
                <w:szCs w:val="26"/>
              </w:rPr>
            </w:pPr>
            <w:r w:rsidRPr="00356B36">
              <w:rPr>
                <w:sz w:val="26"/>
                <w:szCs w:val="26"/>
              </w:rPr>
              <w:t>0</w:t>
            </w:r>
          </w:p>
        </w:tc>
      </w:tr>
    </w:tbl>
    <w:p w:rsidR="00BC07EE" w:rsidRPr="00EC2945" w:rsidRDefault="00BC07EE" w:rsidP="00BC07EE">
      <w:pPr>
        <w:jc w:val="both"/>
        <w:rPr>
          <w:sz w:val="26"/>
          <w:szCs w:val="26"/>
        </w:rPr>
      </w:pPr>
    </w:p>
    <w:p w:rsidR="00356B36" w:rsidRDefault="00BC07EE" w:rsidP="00BC07EE">
      <w:pPr>
        <w:widowControl w:val="0"/>
        <w:ind w:right="20" w:firstLine="709"/>
        <w:jc w:val="both"/>
        <w:rPr>
          <w:color w:val="000000"/>
          <w:spacing w:val="7"/>
          <w:sz w:val="26"/>
          <w:szCs w:val="26"/>
          <w:shd w:val="clear" w:color="auto" w:fill="FFFFFF"/>
          <w:lang w:eastAsia="en-US"/>
        </w:rPr>
      </w:pPr>
      <w:r w:rsidRPr="00EC2945">
        <w:rPr>
          <w:color w:val="000000"/>
          <w:spacing w:val="7"/>
          <w:sz w:val="26"/>
          <w:szCs w:val="26"/>
          <w:shd w:val="clear" w:color="auto" w:fill="FFFFFF"/>
          <w:lang w:eastAsia="en-US"/>
        </w:rPr>
        <w:t xml:space="preserve">Физкультурно-оздоровительная работа в ДОУ представляет собой комплекс физкультурно-оздоровительных и педагогических мероприятий, обеспечивающих охрану и укрепление здоровья детей, полноценное психофизическое развитие, закаливание детского организма, а </w:t>
      </w:r>
      <w:r w:rsidR="00FA2B09" w:rsidRPr="00EC2945">
        <w:rPr>
          <w:color w:val="000000"/>
          <w:spacing w:val="7"/>
          <w:sz w:val="26"/>
          <w:szCs w:val="26"/>
          <w:shd w:val="clear" w:color="auto" w:fill="FFFFFF"/>
          <w:lang w:eastAsia="en-US"/>
        </w:rPr>
        <w:t>также</w:t>
      </w:r>
      <w:r w:rsidRPr="00EC2945">
        <w:rPr>
          <w:color w:val="000000"/>
          <w:spacing w:val="7"/>
          <w:sz w:val="26"/>
          <w:szCs w:val="26"/>
          <w:shd w:val="clear" w:color="auto" w:fill="FFFFFF"/>
          <w:lang w:eastAsia="en-US"/>
        </w:rPr>
        <w:t xml:space="preserve"> создание здоровьесберегающей образовательной среды в дошкольном учреждении.</w:t>
      </w:r>
    </w:p>
    <w:p w:rsidR="00FA2B09" w:rsidRPr="00EC2945" w:rsidRDefault="00FA2B09" w:rsidP="00BC07EE">
      <w:pPr>
        <w:widowControl w:val="0"/>
        <w:ind w:right="20" w:firstLine="709"/>
        <w:jc w:val="both"/>
        <w:rPr>
          <w:color w:val="000000"/>
          <w:spacing w:val="7"/>
          <w:sz w:val="26"/>
          <w:szCs w:val="26"/>
          <w:shd w:val="clear" w:color="auto" w:fill="FFFFFF"/>
          <w:lang w:eastAsia="en-US"/>
        </w:rPr>
      </w:pPr>
    </w:p>
    <w:p w:rsidR="00BC07EE" w:rsidRPr="00EC2945" w:rsidRDefault="00BC07EE" w:rsidP="00BC07EE">
      <w:pPr>
        <w:ind w:firstLine="709"/>
        <w:jc w:val="both"/>
        <w:rPr>
          <w:b/>
          <w:sz w:val="26"/>
          <w:szCs w:val="26"/>
        </w:rPr>
      </w:pPr>
      <w:r w:rsidRPr="00EC2945">
        <w:rPr>
          <w:b/>
          <w:sz w:val="26"/>
          <w:szCs w:val="26"/>
        </w:rPr>
        <w:t>Мониторинг физической подготовленности детей 2021 год.</w:t>
      </w:r>
    </w:p>
    <w:p w:rsidR="00BC07EE" w:rsidRDefault="00BC07EE" w:rsidP="00BC07EE">
      <w:pPr>
        <w:ind w:firstLine="709"/>
        <w:jc w:val="both"/>
        <w:rPr>
          <w:sz w:val="26"/>
          <w:szCs w:val="26"/>
        </w:rPr>
      </w:pPr>
      <w:r w:rsidRPr="00EC2945">
        <w:rPr>
          <w:sz w:val="26"/>
          <w:szCs w:val="26"/>
        </w:rPr>
        <w:t>Физическая готовность к школе определяется физическим развитием ребенка и его соответствием возрастным нормам, то есть ребенок должен достичь физической зрелости, необходимой для учебного процесса.</w:t>
      </w:r>
    </w:p>
    <w:p w:rsidR="00FA2B09" w:rsidRPr="00EC2945" w:rsidRDefault="00FA2B09" w:rsidP="00BC07EE">
      <w:pPr>
        <w:ind w:firstLine="709"/>
        <w:jc w:val="both"/>
        <w:rPr>
          <w:b/>
          <w:sz w:val="26"/>
          <w:szCs w:val="26"/>
        </w:rPr>
      </w:pPr>
    </w:p>
    <w:p w:rsidR="00BC07EE" w:rsidRPr="00EC2945" w:rsidRDefault="00BC07EE" w:rsidP="00FA2B09">
      <w:pPr>
        <w:jc w:val="center"/>
        <w:rPr>
          <w:b/>
          <w:sz w:val="26"/>
          <w:szCs w:val="26"/>
        </w:rPr>
      </w:pPr>
      <w:r w:rsidRPr="00EC2945">
        <w:rPr>
          <w:b/>
          <w:sz w:val="26"/>
          <w:szCs w:val="26"/>
        </w:rPr>
        <w:t xml:space="preserve">Количество </w:t>
      </w:r>
      <w:r w:rsidR="00B45E9B" w:rsidRPr="00EC2945">
        <w:rPr>
          <w:b/>
          <w:sz w:val="26"/>
          <w:szCs w:val="26"/>
        </w:rPr>
        <w:t>детей,</w:t>
      </w:r>
      <w:r w:rsidRPr="00EC2945">
        <w:rPr>
          <w:b/>
          <w:sz w:val="26"/>
          <w:szCs w:val="26"/>
        </w:rPr>
        <w:t xml:space="preserve"> прошедших диагностическое обследование 203 человека.</w:t>
      </w:r>
    </w:p>
    <w:p w:rsidR="001732E2" w:rsidRDefault="001732E2" w:rsidP="00FA2B09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552950" cy="20383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A2B09" w:rsidRPr="00EC2945" w:rsidRDefault="00FA2B09" w:rsidP="00FA2B09">
      <w:pPr>
        <w:jc w:val="center"/>
        <w:rPr>
          <w:sz w:val="26"/>
          <w:szCs w:val="26"/>
        </w:rPr>
      </w:pPr>
    </w:p>
    <w:p w:rsidR="00BC07EE" w:rsidRPr="00EC2945" w:rsidRDefault="00BC07EE" w:rsidP="00FA2B09">
      <w:pPr>
        <w:jc w:val="center"/>
        <w:rPr>
          <w:b/>
          <w:sz w:val="26"/>
          <w:szCs w:val="26"/>
        </w:rPr>
      </w:pPr>
      <w:r w:rsidRPr="00EC2945">
        <w:rPr>
          <w:b/>
          <w:sz w:val="26"/>
          <w:szCs w:val="26"/>
        </w:rPr>
        <w:t>Младший дошкольный возраст – 97 человек</w:t>
      </w:r>
    </w:p>
    <w:p w:rsidR="00BC07EE" w:rsidRPr="00EC2945" w:rsidRDefault="00BC07EE" w:rsidP="00FA2B09">
      <w:pPr>
        <w:jc w:val="center"/>
        <w:rPr>
          <w:sz w:val="26"/>
          <w:szCs w:val="26"/>
        </w:rPr>
      </w:pPr>
      <w:r w:rsidRPr="00EC2945">
        <w:rPr>
          <w:sz w:val="26"/>
          <w:szCs w:val="26"/>
        </w:rPr>
        <w:t>В – 24 ребенка</w:t>
      </w:r>
    </w:p>
    <w:p w:rsidR="00BC07EE" w:rsidRPr="00EC2945" w:rsidRDefault="00BC07EE" w:rsidP="00FA2B09">
      <w:pPr>
        <w:jc w:val="center"/>
        <w:rPr>
          <w:sz w:val="26"/>
          <w:szCs w:val="26"/>
        </w:rPr>
      </w:pPr>
      <w:r w:rsidRPr="00EC2945">
        <w:rPr>
          <w:sz w:val="26"/>
          <w:szCs w:val="26"/>
        </w:rPr>
        <w:t>С – 70 детей</w:t>
      </w:r>
    </w:p>
    <w:p w:rsidR="00BC07EE" w:rsidRPr="00EC2945" w:rsidRDefault="00BC07EE" w:rsidP="00FA2B09">
      <w:pPr>
        <w:jc w:val="center"/>
        <w:rPr>
          <w:sz w:val="26"/>
          <w:szCs w:val="26"/>
        </w:rPr>
      </w:pPr>
      <w:r w:rsidRPr="00EC2945">
        <w:rPr>
          <w:sz w:val="26"/>
          <w:szCs w:val="26"/>
        </w:rPr>
        <w:t>Н – 3 ребенка</w:t>
      </w:r>
    </w:p>
    <w:p w:rsidR="00BC07EE" w:rsidRPr="00EC2945" w:rsidRDefault="00BC07EE" w:rsidP="00FA2B09">
      <w:pPr>
        <w:jc w:val="center"/>
        <w:rPr>
          <w:b/>
          <w:sz w:val="26"/>
          <w:szCs w:val="26"/>
        </w:rPr>
      </w:pPr>
      <w:r w:rsidRPr="00EC2945">
        <w:rPr>
          <w:b/>
          <w:sz w:val="26"/>
          <w:szCs w:val="26"/>
        </w:rPr>
        <w:t>Старший дошкольный возраст – 86 человек</w:t>
      </w:r>
    </w:p>
    <w:p w:rsidR="00BC07EE" w:rsidRPr="00EC2945" w:rsidRDefault="00BC07EE" w:rsidP="00FA2B09">
      <w:pPr>
        <w:jc w:val="center"/>
        <w:rPr>
          <w:sz w:val="26"/>
          <w:szCs w:val="26"/>
        </w:rPr>
      </w:pPr>
      <w:r w:rsidRPr="00EC2945">
        <w:rPr>
          <w:sz w:val="26"/>
          <w:szCs w:val="26"/>
        </w:rPr>
        <w:t>В –43 ребенка</w:t>
      </w:r>
    </w:p>
    <w:p w:rsidR="00BC07EE" w:rsidRPr="00EC2945" w:rsidRDefault="00BC07EE" w:rsidP="00FA2B09">
      <w:pPr>
        <w:jc w:val="center"/>
        <w:rPr>
          <w:sz w:val="26"/>
          <w:szCs w:val="26"/>
        </w:rPr>
      </w:pPr>
      <w:r w:rsidRPr="00EC2945">
        <w:rPr>
          <w:sz w:val="26"/>
          <w:szCs w:val="26"/>
        </w:rPr>
        <w:t>С –43 ребенка</w:t>
      </w:r>
    </w:p>
    <w:p w:rsidR="00BC07EE" w:rsidRPr="00EC2945" w:rsidRDefault="00BC07EE" w:rsidP="00FA2B09">
      <w:pPr>
        <w:jc w:val="center"/>
        <w:rPr>
          <w:sz w:val="26"/>
          <w:szCs w:val="26"/>
        </w:rPr>
      </w:pPr>
      <w:r w:rsidRPr="00EC2945">
        <w:rPr>
          <w:sz w:val="26"/>
          <w:szCs w:val="26"/>
        </w:rPr>
        <w:t>Н – 0</w:t>
      </w:r>
    </w:p>
    <w:p w:rsidR="00BC07EE" w:rsidRPr="00EC2945" w:rsidRDefault="00BC07EE" w:rsidP="00FA2B09">
      <w:pPr>
        <w:jc w:val="center"/>
        <w:rPr>
          <w:b/>
          <w:sz w:val="26"/>
          <w:szCs w:val="26"/>
        </w:rPr>
      </w:pPr>
      <w:r w:rsidRPr="00EC2945">
        <w:rPr>
          <w:b/>
          <w:sz w:val="26"/>
          <w:szCs w:val="26"/>
        </w:rPr>
        <w:t>Группа с тяжелыми нарушениями речи -  11 человек</w:t>
      </w:r>
    </w:p>
    <w:p w:rsidR="00BC07EE" w:rsidRPr="00EC2945" w:rsidRDefault="00BC07EE" w:rsidP="00FA2B09">
      <w:pPr>
        <w:jc w:val="center"/>
        <w:rPr>
          <w:sz w:val="26"/>
          <w:szCs w:val="26"/>
        </w:rPr>
      </w:pPr>
      <w:r w:rsidRPr="00EC2945">
        <w:rPr>
          <w:sz w:val="26"/>
          <w:szCs w:val="26"/>
        </w:rPr>
        <w:t>В- 3ребенка</w:t>
      </w:r>
    </w:p>
    <w:p w:rsidR="00BC07EE" w:rsidRPr="00EC2945" w:rsidRDefault="00BC07EE" w:rsidP="00FA2B09">
      <w:pPr>
        <w:jc w:val="center"/>
        <w:rPr>
          <w:sz w:val="26"/>
          <w:szCs w:val="26"/>
        </w:rPr>
      </w:pPr>
      <w:r w:rsidRPr="00EC2945">
        <w:rPr>
          <w:sz w:val="26"/>
          <w:szCs w:val="26"/>
        </w:rPr>
        <w:t>С- 8 детей</w:t>
      </w:r>
    </w:p>
    <w:p w:rsidR="00BC07EE" w:rsidRPr="00EC2945" w:rsidRDefault="00BC07EE" w:rsidP="00FA2B09">
      <w:pPr>
        <w:jc w:val="center"/>
        <w:rPr>
          <w:sz w:val="26"/>
          <w:szCs w:val="26"/>
        </w:rPr>
      </w:pPr>
      <w:r w:rsidRPr="00EC2945">
        <w:rPr>
          <w:sz w:val="26"/>
          <w:szCs w:val="26"/>
        </w:rPr>
        <w:t>Н 0</w:t>
      </w:r>
    </w:p>
    <w:p w:rsidR="00BC07EE" w:rsidRPr="00EC2945" w:rsidRDefault="00BC07EE" w:rsidP="00FA2B09">
      <w:pPr>
        <w:jc w:val="center"/>
        <w:rPr>
          <w:b/>
          <w:sz w:val="26"/>
          <w:szCs w:val="26"/>
        </w:rPr>
      </w:pPr>
      <w:r w:rsidRPr="00EC2945">
        <w:rPr>
          <w:b/>
          <w:sz w:val="26"/>
          <w:szCs w:val="26"/>
        </w:rPr>
        <w:t>Группа с задержкой психического развития – 9человек</w:t>
      </w:r>
    </w:p>
    <w:p w:rsidR="00BC07EE" w:rsidRPr="00EC2945" w:rsidRDefault="00BC07EE" w:rsidP="00FA2B09">
      <w:pPr>
        <w:jc w:val="center"/>
        <w:rPr>
          <w:sz w:val="26"/>
          <w:szCs w:val="26"/>
        </w:rPr>
      </w:pPr>
      <w:r w:rsidRPr="00EC2945">
        <w:rPr>
          <w:sz w:val="26"/>
          <w:szCs w:val="26"/>
        </w:rPr>
        <w:t>В- 0</w:t>
      </w:r>
    </w:p>
    <w:p w:rsidR="00BC07EE" w:rsidRPr="00EC2945" w:rsidRDefault="00BC07EE" w:rsidP="00FA2B09">
      <w:pPr>
        <w:jc w:val="center"/>
        <w:rPr>
          <w:sz w:val="26"/>
          <w:szCs w:val="26"/>
        </w:rPr>
      </w:pPr>
      <w:r w:rsidRPr="00EC2945">
        <w:rPr>
          <w:sz w:val="26"/>
          <w:szCs w:val="26"/>
        </w:rPr>
        <w:t>С- 55%</w:t>
      </w:r>
    </w:p>
    <w:p w:rsidR="00BC07EE" w:rsidRPr="00EC2945" w:rsidRDefault="00BC07EE" w:rsidP="00B45E9B">
      <w:pPr>
        <w:jc w:val="center"/>
        <w:rPr>
          <w:sz w:val="26"/>
          <w:szCs w:val="26"/>
        </w:rPr>
      </w:pPr>
      <w:r w:rsidRPr="00EC2945">
        <w:rPr>
          <w:sz w:val="26"/>
          <w:szCs w:val="26"/>
        </w:rPr>
        <w:t>Н- 45%</w:t>
      </w:r>
    </w:p>
    <w:p w:rsidR="00AC2A14" w:rsidRDefault="00BC07EE" w:rsidP="00FA2B09">
      <w:pPr>
        <w:spacing w:line="276" w:lineRule="auto"/>
        <w:ind w:firstLine="708"/>
        <w:jc w:val="both"/>
        <w:rPr>
          <w:bCs/>
          <w:sz w:val="26"/>
          <w:szCs w:val="26"/>
        </w:rPr>
      </w:pPr>
      <w:r w:rsidRPr="00EC2945">
        <w:rPr>
          <w:sz w:val="26"/>
          <w:szCs w:val="26"/>
        </w:rPr>
        <w:lastRenderedPageBreak/>
        <w:t>Достижение положительных результатов в воспитании здорового </w:t>
      </w:r>
      <w:r w:rsidRPr="00EC2945">
        <w:rPr>
          <w:bCs/>
          <w:sz w:val="26"/>
          <w:szCs w:val="26"/>
        </w:rPr>
        <w:t>ребенка, достигшего физической зрелости</w:t>
      </w:r>
      <w:r w:rsidRPr="00EC2945">
        <w:rPr>
          <w:sz w:val="26"/>
          <w:szCs w:val="26"/>
        </w:rPr>
        <w:t> – это следствие целенаправленной работы по формированию </w:t>
      </w:r>
      <w:r w:rsidRPr="00EC2945">
        <w:rPr>
          <w:bCs/>
          <w:sz w:val="26"/>
          <w:szCs w:val="26"/>
        </w:rPr>
        <w:t>физической культуры.</w:t>
      </w:r>
      <w:r w:rsidRPr="00EC2945">
        <w:rPr>
          <w:sz w:val="26"/>
          <w:szCs w:val="26"/>
        </w:rPr>
        <w:t xml:space="preserve"> </w:t>
      </w:r>
    </w:p>
    <w:p w:rsidR="00AC2A14" w:rsidRPr="00AC2A14" w:rsidRDefault="00AC2A14" w:rsidP="00FA2B09">
      <w:pPr>
        <w:shd w:val="clear" w:color="auto" w:fill="FFFFFF"/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EC2945">
        <w:rPr>
          <w:color w:val="000000"/>
          <w:sz w:val="26"/>
          <w:szCs w:val="26"/>
        </w:rPr>
        <w:t>Вывод: Образовательный процесс в МБДОУ организован в соответствии с требованиями, предъявляемыми ФГОС ДОО и направлен на сохранение и укрепление здоровья воспитанников, предоставление равных возможностей для полноценного развития каждого ребенка. 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 – поисковых ситуаций, использованию эффективных здоровьесберегающих технологий и обогащению развивающей предметно – пространственной среды.</w:t>
      </w:r>
    </w:p>
    <w:p w:rsidR="00FA2B09" w:rsidRDefault="00FA2B09" w:rsidP="00FA2B09">
      <w:pPr>
        <w:spacing w:line="276" w:lineRule="auto"/>
        <w:ind w:firstLine="708"/>
        <w:jc w:val="both"/>
        <w:rPr>
          <w:bCs/>
          <w:sz w:val="26"/>
          <w:szCs w:val="26"/>
        </w:rPr>
      </w:pPr>
    </w:p>
    <w:p w:rsidR="00BC07EE" w:rsidRPr="00EC2945" w:rsidRDefault="00BC07EE" w:rsidP="00FA2B09">
      <w:pPr>
        <w:spacing w:line="276" w:lineRule="auto"/>
        <w:ind w:firstLine="708"/>
        <w:jc w:val="both"/>
        <w:rPr>
          <w:bCs/>
          <w:sz w:val="26"/>
          <w:szCs w:val="26"/>
        </w:rPr>
      </w:pPr>
      <w:r w:rsidRPr="00EC2945">
        <w:rPr>
          <w:bCs/>
          <w:sz w:val="26"/>
          <w:szCs w:val="26"/>
        </w:rPr>
        <w:t xml:space="preserve">В МБДОУ «ДС №3«Солнышко» </w:t>
      </w:r>
      <w:r w:rsidR="00AC2A14" w:rsidRPr="00EC2945">
        <w:rPr>
          <w:bCs/>
          <w:sz w:val="26"/>
          <w:szCs w:val="26"/>
        </w:rPr>
        <w:t>функционирует логопедический</w:t>
      </w:r>
      <w:r w:rsidRPr="00EC2945">
        <w:rPr>
          <w:bCs/>
          <w:sz w:val="26"/>
          <w:szCs w:val="26"/>
        </w:rPr>
        <w:t xml:space="preserve"> пункт. Основной задачей логопедического пункта является обеспечение коррекции нарушений в развитии устной речи воспитанников МБДОУ.</w:t>
      </w:r>
    </w:p>
    <w:p w:rsidR="00BC07EE" w:rsidRPr="00EC2945" w:rsidRDefault="00BC07EE" w:rsidP="00FA2B09">
      <w:pPr>
        <w:spacing w:line="276" w:lineRule="auto"/>
        <w:ind w:firstLine="708"/>
        <w:jc w:val="both"/>
        <w:rPr>
          <w:sz w:val="26"/>
          <w:szCs w:val="26"/>
        </w:rPr>
      </w:pPr>
      <w:r w:rsidRPr="00EC2945">
        <w:rPr>
          <w:sz w:val="26"/>
          <w:szCs w:val="26"/>
        </w:rPr>
        <w:t xml:space="preserve">Обследование дошкольников  проводилось в период с 19 сентября по 30 сентября, а также  в течение года, по мере пребывания детей. С сентября по март  мною было проведено комплексное логопедическое обследование состояния устной речи у 115 воспитанников общеобразовательных групп. На основании изученных данных было выявлено 89 детей (77%) нуждающихся в логопедической помощи </w:t>
      </w:r>
    </w:p>
    <w:p w:rsidR="00BC07EE" w:rsidRPr="00EC2945" w:rsidRDefault="00BC07EE" w:rsidP="00BC07EE">
      <w:pPr>
        <w:rPr>
          <w:sz w:val="26"/>
          <w:szCs w:val="26"/>
        </w:rPr>
      </w:pPr>
      <w:r w:rsidRPr="00EC2945">
        <w:rPr>
          <w:noProof/>
          <w:sz w:val="26"/>
          <w:szCs w:val="26"/>
        </w:rPr>
        <w:drawing>
          <wp:inline distT="0" distB="0" distL="0" distR="0">
            <wp:extent cx="5743575" cy="1962150"/>
            <wp:effectExtent l="0" t="0" r="0" b="0"/>
            <wp:docPr id="1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C07EE" w:rsidRPr="00EC2945" w:rsidRDefault="00BC07EE" w:rsidP="00FA2B09">
      <w:pPr>
        <w:spacing w:line="276" w:lineRule="auto"/>
        <w:ind w:firstLine="708"/>
        <w:jc w:val="both"/>
        <w:rPr>
          <w:sz w:val="26"/>
          <w:szCs w:val="26"/>
        </w:rPr>
      </w:pPr>
      <w:r w:rsidRPr="00EC2945">
        <w:rPr>
          <w:sz w:val="26"/>
          <w:szCs w:val="26"/>
        </w:rPr>
        <w:t>Такой процент вызывает большую тревогу. Объяснить это можно тем, что в современном мире речевые нарушения стали частыми и сложными по структуре речевого дефекта (практически нет детей с нормальным течением развития речи).</w:t>
      </w:r>
    </w:p>
    <w:p w:rsidR="00BC07EE" w:rsidRPr="00EC2945" w:rsidRDefault="00BC07EE" w:rsidP="00FA2B09">
      <w:pPr>
        <w:spacing w:line="276" w:lineRule="auto"/>
        <w:jc w:val="both"/>
        <w:rPr>
          <w:sz w:val="26"/>
          <w:szCs w:val="26"/>
        </w:rPr>
      </w:pPr>
      <w:r w:rsidRPr="00EC2945">
        <w:rPr>
          <w:sz w:val="26"/>
          <w:szCs w:val="26"/>
        </w:rPr>
        <w:t xml:space="preserve">На основе итоговой оценки речевого развития, особенностей поведения, характера, личностных качеств, интересов и способностей, состояния здоровья на коррекционную работу в  течение учебного года было зачислено </w:t>
      </w:r>
      <w:r w:rsidRPr="00EC2945">
        <w:rPr>
          <w:b/>
          <w:sz w:val="26"/>
          <w:szCs w:val="26"/>
        </w:rPr>
        <w:t>29</w:t>
      </w:r>
      <w:r w:rsidRPr="00EC2945">
        <w:rPr>
          <w:sz w:val="26"/>
          <w:szCs w:val="26"/>
        </w:rPr>
        <w:t xml:space="preserve"> человека (32%).</w:t>
      </w:r>
    </w:p>
    <w:p w:rsidR="00BC07EE" w:rsidRPr="00EC2945" w:rsidRDefault="00BC07EE" w:rsidP="00FA2B09">
      <w:pPr>
        <w:spacing w:line="276" w:lineRule="auto"/>
        <w:jc w:val="both"/>
        <w:rPr>
          <w:b/>
          <w:sz w:val="26"/>
          <w:szCs w:val="26"/>
        </w:rPr>
      </w:pPr>
      <w:r w:rsidRPr="00EC2945">
        <w:rPr>
          <w:b/>
          <w:sz w:val="26"/>
          <w:szCs w:val="26"/>
        </w:rPr>
        <w:t xml:space="preserve">По итогам года выпущено  20 человек. </w:t>
      </w:r>
    </w:p>
    <w:p w:rsidR="00BC07EE" w:rsidRPr="00EC2945" w:rsidRDefault="00BC07EE" w:rsidP="00FA2B09">
      <w:pPr>
        <w:spacing w:line="276" w:lineRule="auto"/>
        <w:jc w:val="both"/>
        <w:rPr>
          <w:sz w:val="26"/>
          <w:szCs w:val="26"/>
        </w:rPr>
      </w:pPr>
      <w:r w:rsidRPr="00EC2945">
        <w:rPr>
          <w:sz w:val="26"/>
          <w:szCs w:val="26"/>
        </w:rPr>
        <w:t xml:space="preserve">Из них 14 человек- норма </w:t>
      </w:r>
    </w:p>
    <w:p w:rsidR="00BC07EE" w:rsidRPr="00EC2945" w:rsidRDefault="00BC07EE" w:rsidP="00FA2B09">
      <w:pPr>
        <w:spacing w:line="276" w:lineRule="auto"/>
        <w:jc w:val="both"/>
        <w:rPr>
          <w:sz w:val="26"/>
          <w:szCs w:val="26"/>
        </w:rPr>
      </w:pPr>
      <w:r w:rsidRPr="00EC2945">
        <w:rPr>
          <w:sz w:val="26"/>
          <w:szCs w:val="26"/>
        </w:rPr>
        <w:t xml:space="preserve">         - 4 человек выпущены с улучшением. В связи с карантинными мероприятиями  и выпуском детей в школу, невозможно завершить работу по автоматизации и дифференциации звуков. Рекомендовано  продолжить коррекцию речи на школьном логопункте)</w:t>
      </w:r>
    </w:p>
    <w:p w:rsidR="00BC07EE" w:rsidRPr="00EC2945" w:rsidRDefault="00BC07EE" w:rsidP="00FA2B09">
      <w:pPr>
        <w:spacing w:line="276" w:lineRule="auto"/>
        <w:jc w:val="both"/>
        <w:rPr>
          <w:sz w:val="26"/>
          <w:szCs w:val="26"/>
        </w:rPr>
      </w:pPr>
      <w:r w:rsidRPr="00EC2945">
        <w:rPr>
          <w:sz w:val="26"/>
          <w:szCs w:val="26"/>
        </w:rPr>
        <w:tab/>
        <w:t>- 2 ребёнка прошли ТПМПКа и переведены в группу ТНР</w:t>
      </w:r>
    </w:p>
    <w:p w:rsidR="00BC07EE" w:rsidRPr="00EC2945" w:rsidRDefault="00BC07EE" w:rsidP="00FA2B09">
      <w:pPr>
        <w:spacing w:line="276" w:lineRule="auto"/>
        <w:ind w:firstLine="708"/>
        <w:jc w:val="both"/>
        <w:rPr>
          <w:sz w:val="26"/>
          <w:szCs w:val="26"/>
        </w:rPr>
      </w:pPr>
      <w:r w:rsidRPr="00EC2945">
        <w:rPr>
          <w:sz w:val="26"/>
          <w:szCs w:val="26"/>
        </w:rPr>
        <w:lastRenderedPageBreak/>
        <w:t xml:space="preserve">  - 9 человек продолжать коррекционное обучение на логопункте (причина:  взяты на коррекцию 01.2021г.)</w:t>
      </w:r>
    </w:p>
    <w:p w:rsidR="00BC07EE" w:rsidRPr="00EC2945" w:rsidRDefault="00BC07EE" w:rsidP="00FA2B09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Вывод: </w:t>
      </w:r>
      <w:r w:rsidRPr="00EC2945">
        <w:rPr>
          <w:sz w:val="26"/>
          <w:szCs w:val="26"/>
        </w:rPr>
        <w:t xml:space="preserve">Анализируя данные мониторинга можно отметить, что с программой </w:t>
      </w:r>
      <w:r>
        <w:rPr>
          <w:sz w:val="26"/>
          <w:szCs w:val="26"/>
        </w:rPr>
        <w:t xml:space="preserve">воспитанники МБДОУ </w:t>
      </w:r>
      <w:r w:rsidRPr="00EC2945">
        <w:rPr>
          <w:sz w:val="26"/>
          <w:szCs w:val="26"/>
        </w:rPr>
        <w:t>справляются успешно.</w:t>
      </w:r>
    </w:p>
    <w:p w:rsidR="00BC07EE" w:rsidRPr="00EC2945" w:rsidRDefault="00BC07EE" w:rsidP="00FA2B09">
      <w:pPr>
        <w:spacing w:line="276" w:lineRule="auto"/>
        <w:jc w:val="both"/>
        <w:rPr>
          <w:sz w:val="26"/>
          <w:szCs w:val="26"/>
        </w:rPr>
      </w:pPr>
    </w:p>
    <w:p w:rsidR="00BC07EE" w:rsidRPr="00EC2945" w:rsidRDefault="00BC07EE" w:rsidP="00FA2B09">
      <w:pPr>
        <w:spacing w:line="276" w:lineRule="auto"/>
        <w:jc w:val="center"/>
        <w:rPr>
          <w:b/>
          <w:sz w:val="26"/>
          <w:szCs w:val="26"/>
        </w:rPr>
      </w:pPr>
      <w:r w:rsidRPr="00EC2945">
        <w:rPr>
          <w:b/>
          <w:sz w:val="26"/>
          <w:szCs w:val="26"/>
        </w:rPr>
        <w:t>Оценка кадрового обеспечения</w:t>
      </w:r>
    </w:p>
    <w:p w:rsidR="00BC07EE" w:rsidRPr="00EC2945" w:rsidRDefault="00BC07EE" w:rsidP="00FA2B09">
      <w:pPr>
        <w:spacing w:line="276" w:lineRule="auto"/>
        <w:jc w:val="both"/>
        <w:rPr>
          <w:sz w:val="26"/>
          <w:szCs w:val="26"/>
        </w:rPr>
      </w:pPr>
      <w:r w:rsidRPr="00EC2945">
        <w:rPr>
          <w:sz w:val="26"/>
          <w:szCs w:val="26"/>
        </w:rPr>
        <w:t>Педагогический состав ДОУ составляет 29 человека, из них:</w:t>
      </w:r>
    </w:p>
    <w:p w:rsidR="00BC07EE" w:rsidRPr="00EC2945" w:rsidRDefault="00BC07EE" w:rsidP="00FA2B09">
      <w:pPr>
        <w:spacing w:line="276" w:lineRule="auto"/>
        <w:jc w:val="both"/>
        <w:rPr>
          <w:sz w:val="26"/>
          <w:szCs w:val="26"/>
        </w:rPr>
      </w:pPr>
      <w:r w:rsidRPr="00EC2945">
        <w:rPr>
          <w:sz w:val="26"/>
          <w:szCs w:val="26"/>
        </w:rPr>
        <w:t>•</w:t>
      </w:r>
      <w:r w:rsidRPr="00EC2945">
        <w:rPr>
          <w:sz w:val="26"/>
          <w:szCs w:val="26"/>
        </w:rPr>
        <w:tab/>
        <w:t xml:space="preserve">воспитатели -21 человека, </w:t>
      </w:r>
    </w:p>
    <w:p w:rsidR="00BC07EE" w:rsidRPr="00EC2945" w:rsidRDefault="00BC07EE" w:rsidP="00FA2B09">
      <w:pPr>
        <w:spacing w:line="276" w:lineRule="auto"/>
        <w:jc w:val="both"/>
        <w:rPr>
          <w:sz w:val="26"/>
          <w:szCs w:val="26"/>
        </w:rPr>
      </w:pPr>
      <w:r w:rsidRPr="00EC2945">
        <w:rPr>
          <w:sz w:val="26"/>
          <w:szCs w:val="26"/>
        </w:rPr>
        <w:t>•</w:t>
      </w:r>
      <w:r w:rsidRPr="00EC2945">
        <w:rPr>
          <w:sz w:val="26"/>
          <w:szCs w:val="26"/>
        </w:rPr>
        <w:tab/>
        <w:t xml:space="preserve">педагог-психолог – 1 человек, </w:t>
      </w:r>
    </w:p>
    <w:p w:rsidR="00BC07EE" w:rsidRPr="00EC2945" w:rsidRDefault="00BC07EE" w:rsidP="00FA2B09">
      <w:pPr>
        <w:spacing w:line="276" w:lineRule="auto"/>
        <w:jc w:val="both"/>
        <w:rPr>
          <w:sz w:val="26"/>
          <w:szCs w:val="26"/>
        </w:rPr>
      </w:pPr>
      <w:r w:rsidRPr="00EC2945">
        <w:rPr>
          <w:sz w:val="26"/>
          <w:szCs w:val="26"/>
        </w:rPr>
        <w:t>•</w:t>
      </w:r>
      <w:r w:rsidRPr="00EC2945">
        <w:rPr>
          <w:sz w:val="26"/>
          <w:szCs w:val="26"/>
        </w:rPr>
        <w:tab/>
        <w:t xml:space="preserve">учителя-логопеды – 3 человека, </w:t>
      </w:r>
    </w:p>
    <w:p w:rsidR="00BC07EE" w:rsidRPr="00EC2945" w:rsidRDefault="00BC07EE" w:rsidP="00FA2B09">
      <w:pPr>
        <w:spacing w:line="276" w:lineRule="auto"/>
        <w:jc w:val="both"/>
        <w:rPr>
          <w:sz w:val="26"/>
          <w:szCs w:val="26"/>
        </w:rPr>
      </w:pPr>
      <w:r w:rsidRPr="00EC2945">
        <w:rPr>
          <w:sz w:val="26"/>
          <w:szCs w:val="26"/>
        </w:rPr>
        <w:t>•</w:t>
      </w:r>
      <w:r w:rsidRPr="00EC2945">
        <w:rPr>
          <w:sz w:val="26"/>
          <w:szCs w:val="26"/>
        </w:rPr>
        <w:tab/>
        <w:t xml:space="preserve">учитель-дефектолог – 1 человек, </w:t>
      </w:r>
    </w:p>
    <w:p w:rsidR="00BC07EE" w:rsidRPr="00EC2945" w:rsidRDefault="00BC07EE" w:rsidP="00FA2B09">
      <w:pPr>
        <w:spacing w:line="276" w:lineRule="auto"/>
        <w:jc w:val="both"/>
        <w:rPr>
          <w:sz w:val="26"/>
          <w:szCs w:val="26"/>
        </w:rPr>
      </w:pPr>
      <w:r w:rsidRPr="00EC2945">
        <w:rPr>
          <w:sz w:val="26"/>
          <w:szCs w:val="26"/>
        </w:rPr>
        <w:t>•</w:t>
      </w:r>
      <w:r w:rsidRPr="00EC2945">
        <w:rPr>
          <w:sz w:val="26"/>
          <w:szCs w:val="26"/>
        </w:rPr>
        <w:tab/>
        <w:t xml:space="preserve">музыкальные руководители – 2 человека, </w:t>
      </w:r>
    </w:p>
    <w:p w:rsidR="00BC07EE" w:rsidRPr="00EC2945" w:rsidRDefault="00BC07EE" w:rsidP="00FA2B09">
      <w:pPr>
        <w:spacing w:line="276" w:lineRule="auto"/>
        <w:jc w:val="both"/>
        <w:rPr>
          <w:sz w:val="26"/>
          <w:szCs w:val="26"/>
        </w:rPr>
      </w:pPr>
      <w:r w:rsidRPr="00EC2945">
        <w:rPr>
          <w:sz w:val="26"/>
          <w:szCs w:val="26"/>
        </w:rPr>
        <w:t>•</w:t>
      </w:r>
      <w:r w:rsidRPr="00EC2945">
        <w:rPr>
          <w:sz w:val="26"/>
          <w:szCs w:val="26"/>
        </w:rPr>
        <w:tab/>
        <w:t>инструктора по физической культуре – 1 человека.</w:t>
      </w:r>
    </w:p>
    <w:p w:rsidR="00BC07EE" w:rsidRPr="00EC2945" w:rsidRDefault="00BC07EE" w:rsidP="00FA2B09">
      <w:pPr>
        <w:spacing w:line="276" w:lineRule="auto"/>
        <w:jc w:val="both"/>
        <w:rPr>
          <w:sz w:val="26"/>
          <w:szCs w:val="26"/>
        </w:rPr>
      </w:pPr>
    </w:p>
    <w:p w:rsidR="00BC07EE" w:rsidRPr="00EC2945" w:rsidRDefault="00AC2A14" w:rsidP="00FA2B0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C07EE" w:rsidRPr="00EC2945">
        <w:rPr>
          <w:sz w:val="26"/>
          <w:szCs w:val="26"/>
        </w:rPr>
        <w:t>Высшее образование имеют 21 педагога (72%), средне-специальное 8 педагогов (28%).</w:t>
      </w:r>
    </w:p>
    <w:p w:rsidR="00BC07EE" w:rsidRPr="00EC2945" w:rsidRDefault="00AC2A14" w:rsidP="00FA2B0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C07EE" w:rsidRPr="00EC2945">
        <w:rPr>
          <w:sz w:val="26"/>
          <w:szCs w:val="26"/>
        </w:rPr>
        <w:t xml:space="preserve"> 8 педагогов аттестованы на высшую квалификационную категорию (28%),8 на первую квалификационную категорию (28%), 13 педагогов не имеют категории (44%).</w:t>
      </w:r>
    </w:p>
    <w:p w:rsidR="00BC07EE" w:rsidRPr="00EC2945" w:rsidRDefault="00B45E9B" w:rsidP="00BC07EE">
      <w:pPr>
        <w:rPr>
          <w:sz w:val="26"/>
          <w:szCs w:val="26"/>
        </w:rPr>
      </w:pPr>
      <w:r w:rsidRPr="00EC2945">
        <w:rPr>
          <w:noProof/>
          <w:sz w:val="26"/>
          <w:szCs w:val="26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posOffset>596265</wp:posOffset>
            </wp:positionH>
            <wp:positionV relativeFrom="paragraph">
              <wp:posOffset>133350</wp:posOffset>
            </wp:positionV>
            <wp:extent cx="4829175" cy="2105025"/>
            <wp:effectExtent l="0" t="0" r="0" b="0"/>
            <wp:wrapThrough wrapText="bothSides">
              <wp:wrapPolygon edited="0">
                <wp:start x="0" y="0"/>
                <wp:lineTo x="0" y="21502"/>
                <wp:lineTo x="21557" y="21502"/>
                <wp:lineTo x="21557" y="0"/>
                <wp:lineTo x="0" y="0"/>
              </wp:wrapPolygon>
            </wp:wrapThrough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07EE" w:rsidRPr="00EC2945" w:rsidRDefault="00BC07EE" w:rsidP="00BC07EE">
      <w:pPr>
        <w:rPr>
          <w:sz w:val="26"/>
          <w:szCs w:val="26"/>
        </w:rPr>
      </w:pPr>
    </w:p>
    <w:p w:rsidR="00BC07EE" w:rsidRPr="00EC2945" w:rsidRDefault="00BC07EE" w:rsidP="00BC07EE">
      <w:pPr>
        <w:rPr>
          <w:sz w:val="26"/>
          <w:szCs w:val="26"/>
        </w:rPr>
      </w:pPr>
    </w:p>
    <w:p w:rsidR="00BC07EE" w:rsidRPr="00EC2945" w:rsidRDefault="00BC07EE" w:rsidP="00BC07EE">
      <w:pPr>
        <w:rPr>
          <w:sz w:val="26"/>
          <w:szCs w:val="26"/>
        </w:rPr>
      </w:pPr>
    </w:p>
    <w:p w:rsidR="00BC07EE" w:rsidRPr="00EC2945" w:rsidRDefault="00BC07EE" w:rsidP="00BC07EE">
      <w:pPr>
        <w:rPr>
          <w:sz w:val="26"/>
          <w:szCs w:val="26"/>
        </w:rPr>
      </w:pPr>
    </w:p>
    <w:p w:rsidR="00BC07EE" w:rsidRPr="00EC2945" w:rsidRDefault="00BC07EE" w:rsidP="00BC07EE">
      <w:pPr>
        <w:rPr>
          <w:sz w:val="26"/>
          <w:szCs w:val="26"/>
        </w:rPr>
      </w:pPr>
    </w:p>
    <w:p w:rsidR="00BC07EE" w:rsidRPr="00EC2945" w:rsidRDefault="00BC07EE" w:rsidP="00BC07EE">
      <w:pPr>
        <w:rPr>
          <w:sz w:val="26"/>
          <w:szCs w:val="26"/>
        </w:rPr>
      </w:pPr>
    </w:p>
    <w:p w:rsidR="00BC07EE" w:rsidRPr="00EC2945" w:rsidRDefault="00BC07EE" w:rsidP="00BC07EE">
      <w:pPr>
        <w:rPr>
          <w:sz w:val="26"/>
          <w:szCs w:val="26"/>
        </w:rPr>
      </w:pPr>
    </w:p>
    <w:p w:rsidR="00BC3024" w:rsidRDefault="00BC3024" w:rsidP="00BC3024">
      <w:pPr>
        <w:widowControl w:val="0"/>
        <w:ind w:firstLine="709"/>
        <w:jc w:val="center"/>
        <w:rPr>
          <w:b/>
          <w:bCs/>
          <w:color w:val="000000"/>
          <w:spacing w:val="3"/>
          <w:sz w:val="26"/>
          <w:szCs w:val="26"/>
          <w:lang w:eastAsia="en-US"/>
        </w:rPr>
      </w:pPr>
    </w:p>
    <w:p w:rsidR="00BC3024" w:rsidRPr="00BC3024" w:rsidRDefault="00BC3024" w:rsidP="00BC3024">
      <w:pPr>
        <w:rPr>
          <w:sz w:val="24"/>
          <w:szCs w:val="24"/>
        </w:rPr>
      </w:pPr>
    </w:p>
    <w:p w:rsidR="00BC3024" w:rsidRPr="00BC3024" w:rsidRDefault="00BC3024" w:rsidP="00BC3024">
      <w:pPr>
        <w:ind w:right="566"/>
        <w:jc w:val="center"/>
        <w:rPr>
          <w:b/>
          <w:bCs/>
          <w:sz w:val="26"/>
          <w:szCs w:val="26"/>
        </w:rPr>
      </w:pPr>
      <w:r w:rsidRPr="00BC3024">
        <w:rPr>
          <w:b/>
          <w:bCs/>
          <w:sz w:val="26"/>
          <w:szCs w:val="26"/>
        </w:rPr>
        <w:t>Результаты участия педагогов</w:t>
      </w:r>
      <w:r w:rsidRPr="00BC3024">
        <w:rPr>
          <w:b/>
          <w:bCs/>
          <w:color w:val="00B050"/>
          <w:sz w:val="26"/>
          <w:szCs w:val="26"/>
        </w:rPr>
        <w:t xml:space="preserve"> </w:t>
      </w:r>
      <w:r w:rsidRPr="00BC3024">
        <w:rPr>
          <w:b/>
          <w:bCs/>
          <w:sz w:val="26"/>
          <w:szCs w:val="26"/>
        </w:rPr>
        <w:t xml:space="preserve">МБДОУ «ДС № 3 «Солнышко» в профессиональных конкурсах </w:t>
      </w:r>
    </w:p>
    <w:p w:rsidR="00BC3024" w:rsidRPr="00BC3024" w:rsidRDefault="00BC3024" w:rsidP="00BC3024">
      <w:pPr>
        <w:ind w:right="566"/>
        <w:jc w:val="center"/>
        <w:rPr>
          <w:b/>
          <w:bCs/>
          <w:sz w:val="26"/>
          <w:szCs w:val="26"/>
        </w:rPr>
      </w:pPr>
      <w:r w:rsidRPr="00BC3024">
        <w:rPr>
          <w:b/>
          <w:bCs/>
          <w:sz w:val="26"/>
          <w:szCs w:val="26"/>
        </w:rPr>
        <w:t>в 2020-2021 учебном году</w:t>
      </w:r>
    </w:p>
    <w:p w:rsidR="00BC3024" w:rsidRPr="00BC3024" w:rsidRDefault="00BC3024" w:rsidP="00BC3024">
      <w:pPr>
        <w:ind w:right="566"/>
        <w:jc w:val="both"/>
        <w:rPr>
          <w:b/>
          <w:bCs/>
          <w:sz w:val="26"/>
          <w:szCs w:val="26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2835"/>
        <w:gridCol w:w="3402"/>
        <w:gridCol w:w="1418"/>
        <w:gridCol w:w="1276"/>
      </w:tblGrid>
      <w:tr w:rsidR="00BC3024" w:rsidRPr="00BC3024" w:rsidTr="00BC3024">
        <w:trPr>
          <w:trHeight w:val="1271"/>
        </w:trPr>
        <w:tc>
          <w:tcPr>
            <w:tcW w:w="1276" w:type="dxa"/>
            <w:vAlign w:val="center"/>
          </w:tcPr>
          <w:p w:rsidR="00BC3024" w:rsidRPr="00BC3024" w:rsidRDefault="00BC3024" w:rsidP="00BC3024">
            <w:pPr>
              <w:ind w:right="-2"/>
              <w:jc w:val="center"/>
              <w:rPr>
                <w:b/>
                <w:bCs/>
                <w:sz w:val="26"/>
                <w:szCs w:val="26"/>
              </w:rPr>
            </w:pPr>
            <w:r w:rsidRPr="00BC3024">
              <w:rPr>
                <w:b/>
                <w:bCs/>
                <w:sz w:val="26"/>
                <w:szCs w:val="26"/>
              </w:rPr>
              <w:t>Статус (уровень)</w:t>
            </w:r>
          </w:p>
        </w:tc>
        <w:tc>
          <w:tcPr>
            <w:tcW w:w="2835" w:type="dxa"/>
            <w:vAlign w:val="center"/>
          </w:tcPr>
          <w:p w:rsidR="00BC3024" w:rsidRPr="00BC3024" w:rsidRDefault="00BC3024" w:rsidP="00BC3024">
            <w:pPr>
              <w:jc w:val="center"/>
              <w:rPr>
                <w:b/>
                <w:bCs/>
                <w:sz w:val="26"/>
                <w:szCs w:val="26"/>
              </w:rPr>
            </w:pPr>
            <w:r w:rsidRPr="00BC3024">
              <w:rPr>
                <w:b/>
                <w:bCs/>
                <w:sz w:val="26"/>
                <w:szCs w:val="26"/>
              </w:rPr>
              <w:t>Учреждение-организатор</w:t>
            </w:r>
          </w:p>
        </w:tc>
        <w:tc>
          <w:tcPr>
            <w:tcW w:w="3402" w:type="dxa"/>
            <w:vAlign w:val="center"/>
          </w:tcPr>
          <w:p w:rsidR="00BC3024" w:rsidRPr="00BC3024" w:rsidRDefault="00BC3024" w:rsidP="00BC3024">
            <w:pPr>
              <w:jc w:val="center"/>
              <w:rPr>
                <w:b/>
                <w:bCs/>
                <w:sz w:val="26"/>
                <w:szCs w:val="26"/>
              </w:rPr>
            </w:pPr>
            <w:r w:rsidRPr="00BC3024">
              <w:rPr>
                <w:b/>
                <w:bCs/>
                <w:sz w:val="26"/>
                <w:szCs w:val="26"/>
              </w:rPr>
              <w:t>Название конкурса Номинация</w:t>
            </w:r>
          </w:p>
        </w:tc>
        <w:tc>
          <w:tcPr>
            <w:tcW w:w="1418" w:type="dxa"/>
            <w:vAlign w:val="center"/>
          </w:tcPr>
          <w:p w:rsidR="00BC3024" w:rsidRPr="00BC3024" w:rsidRDefault="00BC3024" w:rsidP="00BC3024">
            <w:pPr>
              <w:jc w:val="center"/>
              <w:rPr>
                <w:b/>
                <w:bCs/>
                <w:sz w:val="26"/>
                <w:szCs w:val="26"/>
              </w:rPr>
            </w:pPr>
            <w:r w:rsidRPr="00BC3024">
              <w:rPr>
                <w:b/>
                <w:bCs/>
                <w:sz w:val="26"/>
                <w:szCs w:val="26"/>
              </w:rPr>
              <w:t>Количество участников</w:t>
            </w:r>
          </w:p>
        </w:tc>
        <w:tc>
          <w:tcPr>
            <w:tcW w:w="1276" w:type="dxa"/>
            <w:vAlign w:val="center"/>
          </w:tcPr>
          <w:p w:rsidR="00BC3024" w:rsidRPr="00BC3024" w:rsidRDefault="00BC3024" w:rsidP="00BC3024">
            <w:pPr>
              <w:ind w:right="-60"/>
              <w:jc w:val="center"/>
              <w:rPr>
                <w:b/>
                <w:bCs/>
                <w:sz w:val="26"/>
                <w:szCs w:val="26"/>
              </w:rPr>
            </w:pPr>
            <w:r w:rsidRPr="00BC3024">
              <w:rPr>
                <w:b/>
                <w:bCs/>
                <w:sz w:val="26"/>
                <w:szCs w:val="26"/>
              </w:rPr>
              <w:t xml:space="preserve">Результат </w:t>
            </w:r>
          </w:p>
          <w:p w:rsidR="00BC3024" w:rsidRPr="00BC3024" w:rsidRDefault="00BC3024" w:rsidP="00BC3024">
            <w:pPr>
              <w:ind w:right="-60"/>
              <w:jc w:val="center"/>
              <w:rPr>
                <w:b/>
                <w:bCs/>
                <w:sz w:val="26"/>
                <w:szCs w:val="26"/>
              </w:rPr>
            </w:pPr>
            <w:r w:rsidRPr="00BC3024">
              <w:rPr>
                <w:b/>
                <w:bCs/>
                <w:sz w:val="26"/>
                <w:szCs w:val="26"/>
              </w:rPr>
              <w:t xml:space="preserve">(кол-во побед, призовых мест) </w:t>
            </w:r>
          </w:p>
        </w:tc>
      </w:tr>
      <w:tr w:rsidR="00BC3024" w:rsidRPr="00BC3024" w:rsidTr="00BC3024">
        <w:tc>
          <w:tcPr>
            <w:tcW w:w="1276" w:type="dxa"/>
            <w:vMerge w:val="restart"/>
          </w:tcPr>
          <w:p w:rsidR="00BC3024" w:rsidRPr="00BC3024" w:rsidRDefault="00BC3024" w:rsidP="00BC3024">
            <w:pPr>
              <w:rPr>
                <w:iCs/>
                <w:sz w:val="26"/>
                <w:szCs w:val="26"/>
              </w:rPr>
            </w:pPr>
            <w:r w:rsidRPr="00BC3024">
              <w:rPr>
                <w:iCs/>
                <w:sz w:val="26"/>
                <w:szCs w:val="26"/>
              </w:rPr>
              <w:t>Муниципальный</w:t>
            </w:r>
          </w:p>
        </w:tc>
        <w:tc>
          <w:tcPr>
            <w:tcW w:w="2835" w:type="dxa"/>
          </w:tcPr>
          <w:p w:rsidR="00BC3024" w:rsidRPr="00BC3024" w:rsidRDefault="00BC3024" w:rsidP="00BC30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BC3024" w:rsidRPr="00BC3024" w:rsidRDefault="00BC3024" w:rsidP="00BC3024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BC3024" w:rsidRPr="00BC3024" w:rsidRDefault="00BC3024" w:rsidP="00BC3024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C3024" w:rsidRPr="00BC3024" w:rsidRDefault="00BC3024" w:rsidP="00BC3024">
            <w:pPr>
              <w:ind w:right="78"/>
              <w:jc w:val="center"/>
              <w:rPr>
                <w:sz w:val="26"/>
                <w:szCs w:val="26"/>
              </w:rPr>
            </w:pPr>
          </w:p>
        </w:tc>
      </w:tr>
      <w:tr w:rsidR="00BC3024" w:rsidRPr="00BC3024" w:rsidTr="00BC3024">
        <w:tc>
          <w:tcPr>
            <w:tcW w:w="1276" w:type="dxa"/>
            <w:vMerge/>
          </w:tcPr>
          <w:p w:rsidR="00BC3024" w:rsidRPr="00BC3024" w:rsidRDefault="00BC3024" w:rsidP="00BC3024">
            <w:pPr>
              <w:rPr>
                <w:iCs/>
                <w:sz w:val="26"/>
                <w:szCs w:val="26"/>
              </w:rPr>
            </w:pPr>
          </w:p>
        </w:tc>
        <w:tc>
          <w:tcPr>
            <w:tcW w:w="2835" w:type="dxa"/>
          </w:tcPr>
          <w:p w:rsidR="00BC3024" w:rsidRPr="00BC3024" w:rsidRDefault="00BC3024" w:rsidP="00BC3024">
            <w:pPr>
              <w:jc w:val="center"/>
              <w:rPr>
                <w:sz w:val="26"/>
                <w:szCs w:val="26"/>
              </w:rPr>
            </w:pPr>
            <w:r w:rsidRPr="00BC3024">
              <w:rPr>
                <w:sz w:val="26"/>
                <w:szCs w:val="26"/>
              </w:rPr>
              <w:t>Управление общего и дошкольного образования Администрации города Норильска</w:t>
            </w:r>
          </w:p>
        </w:tc>
        <w:tc>
          <w:tcPr>
            <w:tcW w:w="3402" w:type="dxa"/>
          </w:tcPr>
          <w:p w:rsidR="00BC3024" w:rsidRPr="00BC3024" w:rsidRDefault="00BC3024" w:rsidP="00BC3024">
            <w:pPr>
              <w:ind w:right="-108"/>
              <w:jc w:val="center"/>
              <w:rPr>
                <w:sz w:val="26"/>
                <w:szCs w:val="26"/>
              </w:rPr>
            </w:pPr>
            <w:r w:rsidRPr="00BC3024">
              <w:rPr>
                <w:sz w:val="26"/>
                <w:szCs w:val="26"/>
              </w:rPr>
              <w:t>Городской фестиваль самодеятельного творчества работников образования «Творческая встреча на Таймыре-2021»</w:t>
            </w:r>
          </w:p>
        </w:tc>
        <w:tc>
          <w:tcPr>
            <w:tcW w:w="1418" w:type="dxa"/>
          </w:tcPr>
          <w:p w:rsidR="00BC3024" w:rsidRPr="00BC3024" w:rsidRDefault="00BC3024" w:rsidP="00BC3024">
            <w:pPr>
              <w:ind w:right="-108"/>
              <w:jc w:val="center"/>
              <w:rPr>
                <w:sz w:val="26"/>
                <w:szCs w:val="26"/>
              </w:rPr>
            </w:pPr>
            <w:r w:rsidRPr="00BC3024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BC3024" w:rsidRPr="00BC3024" w:rsidRDefault="00BC3024" w:rsidP="00BC3024">
            <w:pPr>
              <w:ind w:right="78"/>
              <w:jc w:val="center"/>
              <w:rPr>
                <w:sz w:val="26"/>
                <w:szCs w:val="26"/>
              </w:rPr>
            </w:pPr>
            <w:r w:rsidRPr="00BC3024">
              <w:rPr>
                <w:sz w:val="26"/>
                <w:szCs w:val="26"/>
              </w:rPr>
              <w:t>1</w:t>
            </w:r>
          </w:p>
        </w:tc>
      </w:tr>
      <w:tr w:rsidR="00BC3024" w:rsidRPr="00BC3024" w:rsidTr="00BC3024">
        <w:tc>
          <w:tcPr>
            <w:tcW w:w="1276" w:type="dxa"/>
            <w:vMerge/>
          </w:tcPr>
          <w:p w:rsidR="00BC3024" w:rsidRPr="00BC3024" w:rsidRDefault="00BC3024" w:rsidP="00BC3024">
            <w:pPr>
              <w:rPr>
                <w:iCs/>
                <w:sz w:val="26"/>
                <w:szCs w:val="26"/>
              </w:rPr>
            </w:pPr>
          </w:p>
        </w:tc>
        <w:tc>
          <w:tcPr>
            <w:tcW w:w="2835" w:type="dxa"/>
          </w:tcPr>
          <w:p w:rsidR="00BC3024" w:rsidRPr="00BC3024" w:rsidRDefault="00BC3024" w:rsidP="00BC3024">
            <w:pPr>
              <w:jc w:val="center"/>
              <w:rPr>
                <w:sz w:val="26"/>
                <w:szCs w:val="26"/>
              </w:rPr>
            </w:pPr>
            <w:r w:rsidRPr="00BC3024">
              <w:rPr>
                <w:sz w:val="26"/>
                <w:szCs w:val="26"/>
              </w:rPr>
              <w:t xml:space="preserve">Управление по делам </w:t>
            </w:r>
            <w:r w:rsidRPr="00BC3024">
              <w:rPr>
                <w:sz w:val="26"/>
                <w:szCs w:val="26"/>
              </w:rPr>
              <w:lastRenderedPageBreak/>
              <w:t>культуры и искусства Администрации города Норильска</w:t>
            </w:r>
          </w:p>
        </w:tc>
        <w:tc>
          <w:tcPr>
            <w:tcW w:w="3402" w:type="dxa"/>
          </w:tcPr>
          <w:p w:rsidR="00BC3024" w:rsidRPr="00BC3024" w:rsidRDefault="00BC3024" w:rsidP="00BC3024">
            <w:pPr>
              <w:ind w:right="-108"/>
              <w:jc w:val="center"/>
              <w:rPr>
                <w:sz w:val="26"/>
                <w:szCs w:val="26"/>
              </w:rPr>
            </w:pPr>
            <w:r w:rsidRPr="00BC3024">
              <w:rPr>
                <w:sz w:val="26"/>
                <w:szCs w:val="26"/>
              </w:rPr>
              <w:lastRenderedPageBreak/>
              <w:t>Северная ягода»</w:t>
            </w:r>
          </w:p>
          <w:p w:rsidR="00BC3024" w:rsidRPr="00BC3024" w:rsidRDefault="00BC3024" w:rsidP="00BC3024">
            <w:pPr>
              <w:ind w:right="-108"/>
              <w:jc w:val="center"/>
              <w:rPr>
                <w:sz w:val="26"/>
                <w:szCs w:val="26"/>
              </w:rPr>
            </w:pPr>
            <w:r w:rsidRPr="00BC3024">
              <w:rPr>
                <w:sz w:val="26"/>
                <w:szCs w:val="26"/>
              </w:rPr>
              <w:lastRenderedPageBreak/>
              <w:t>Фотоконкурс «Ягодный сезон»</w:t>
            </w:r>
          </w:p>
        </w:tc>
        <w:tc>
          <w:tcPr>
            <w:tcW w:w="1418" w:type="dxa"/>
          </w:tcPr>
          <w:p w:rsidR="00BC3024" w:rsidRPr="00BC3024" w:rsidRDefault="00BC3024" w:rsidP="00BC3024">
            <w:pPr>
              <w:ind w:right="-108"/>
              <w:jc w:val="center"/>
              <w:rPr>
                <w:sz w:val="26"/>
                <w:szCs w:val="26"/>
              </w:rPr>
            </w:pPr>
            <w:r w:rsidRPr="00BC3024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1276" w:type="dxa"/>
          </w:tcPr>
          <w:p w:rsidR="00BC3024" w:rsidRPr="00BC3024" w:rsidRDefault="00BC3024" w:rsidP="00BC3024">
            <w:pPr>
              <w:ind w:right="78"/>
              <w:jc w:val="center"/>
              <w:rPr>
                <w:sz w:val="26"/>
                <w:szCs w:val="26"/>
              </w:rPr>
            </w:pPr>
            <w:r w:rsidRPr="00BC3024">
              <w:rPr>
                <w:sz w:val="26"/>
                <w:szCs w:val="26"/>
              </w:rPr>
              <w:t>1</w:t>
            </w:r>
          </w:p>
        </w:tc>
      </w:tr>
      <w:tr w:rsidR="00BC3024" w:rsidRPr="00BC3024" w:rsidTr="00BC3024">
        <w:tc>
          <w:tcPr>
            <w:tcW w:w="1276" w:type="dxa"/>
          </w:tcPr>
          <w:p w:rsidR="00BC3024" w:rsidRPr="00BC3024" w:rsidRDefault="00BC3024" w:rsidP="00BC3024">
            <w:pPr>
              <w:rPr>
                <w:iCs/>
                <w:sz w:val="26"/>
                <w:szCs w:val="26"/>
              </w:rPr>
            </w:pPr>
            <w:r w:rsidRPr="00BC3024">
              <w:rPr>
                <w:iCs/>
                <w:sz w:val="26"/>
                <w:szCs w:val="26"/>
              </w:rPr>
              <w:t>Региональный</w:t>
            </w:r>
          </w:p>
        </w:tc>
        <w:tc>
          <w:tcPr>
            <w:tcW w:w="2835" w:type="dxa"/>
          </w:tcPr>
          <w:p w:rsidR="00BC3024" w:rsidRPr="00BC3024" w:rsidRDefault="00BC3024" w:rsidP="00BC3024">
            <w:pPr>
              <w:ind w:right="566"/>
              <w:jc w:val="center"/>
              <w:rPr>
                <w:sz w:val="26"/>
                <w:szCs w:val="26"/>
              </w:rPr>
            </w:pPr>
            <w:r w:rsidRPr="00BC3024">
              <w:rPr>
                <w:sz w:val="26"/>
                <w:szCs w:val="26"/>
              </w:rPr>
              <w:t>Министерство образования Красноярского края и КГАУ ДПО «Краевой институт повышения квалификации и профессиональной переподготовки работников дошкольного образования»</w:t>
            </w:r>
          </w:p>
        </w:tc>
        <w:tc>
          <w:tcPr>
            <w:tcW w:w="3402" w:type="dxa"/>
          </w:tcPr>
          <w:p w:rsidR="00BC3024" w:rsidRPr="00BC3024" w:rsidRDefault="00BC3024" w:rsidP="00BC3024">
            <w:pPr>
              <w:tabs>
                <w:tab w:val="left" w:pos="2627"/>
              </w:tabs>
              <w:jc w:val="center"/>
              <w:rPr>
                <w:sz w:val="26"/>
                <w:szCs w:val="26"/>
              </w:rPr>
            </w:pPr>
            <w:r w:rsidRPr="00BC3024">
              <w:rPr>
                <w:sz w:val="26"/>
                <w:szCs w:val="26"/>
              </w:rPr>
              <w:t>Краевой конкурс «Воспитатель года Красноярского края -2021»</w:t>
            </w:r>
          </w:p>
        </w:tc>
        <w:tc>
          <w:tcPr>
            <w:tcW w:w="1418" w:type="dxa"/>
          </w:tcPr>
          <w:p w:rsidR="00BC3024" w:rsidRPr="00BC3024" w:rsidRDefault="00BC3024" w:rsidP="00BC3024">
            <w:pPr>
              <w:ind w:right="74"/>
              <w:jc w:val="center"/>
              <w:rPr>
                <w:sz w:val="26"/>
                <w:szCs w:val="26"/>
              </w:rPr>
            </w:pPr>
            <w:r w:rsidRPr="00BC3024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BC3024" w:rsidRPr="00BC3024" w:rsidRDefault="00BC3024" w:rsidP="00BC3024">
            <w:pPr>
              <w:ind w:right="78"/>
              <w:jc w:val="center"/>
              <w:rPr>
                <w:sz w:val="26"/>
                <w:szCs w:val="26"/>
              </w:rPr>
            </w:pPr>
            <w:r w:rsidRPr="00BC3024">
              <w:rPr>
                <w:sz w:val="26"/>
                <w:szCs w:val="26"/>
              </w:rPr>
              <w:t>1</w:t>
            </w:r>
          </w:p>
        </w:tc>
      </w:tr>
    </w:tbl>
    <w:p w:rsidR="00BC3024" w:rsidRDefault="00BC3024" w:rsidP="00FA2B09">
      <w:pPr>
        <w:widowControl w:val="0"/>
        <w:spacing w:line="276" w:lineRule="auto"/>
        <w:ind w:firstLine="709"/>
        <w:rPr>
          <w:bCs/>
          <w:color w:val="000000"/>
          <w:spacing w:val="3"/>
          <w:sz w:val="26"/>
          <w:szCs w:val="26"/>
          <w:lang w:eastAsia="en-US"/>
        </w:rPr>
      </w:pPr>
      <w:r w:rsidRPr="00BC3024">
        <w:rPr>
          <w:bCs/>
          <w:color w:val="000000"/>
          <w:spacing w:val="3"/>
          <w:sz w:val="26"/>
          <w:szCs w:val="26"/>
          <w:lang w:eastAsia="en-US"/>
        </w:rPr>
        <w:t>Так же педагоги принимают участие в международных и всероссийских конкурсах</w:t>
      </w:r>
      <w:r>
        <w:rPr>
          <w:bCs/>
          <w:color w:val="000000"/>
          <w:spacing w:val="3"/>
          <w:sz w:val="26"/>
          <w:szCs w:val="26"/>
          <w:lang w:eastAsia="en-US"/>
        </w:rPr>
        <w:t xml:space="preserve"> профессионального мастерства.</w:t>
      </w:r>
    </w:p>
    <w:p w:rsidR="00BC3024" w:rsidRPr="00344B0F" w:rsidRDefault="00FA2B09" w:rsidP="00FA2B09">
      <w:pPr>
        <w:spacing w:line="276" w:lineRule="auto"/>
        <w:ind w:right="566"/>
        <w:jc w:val="both"/>
        <w:rPr>
          <w:b/>
          <w:bCs/>
          <w:sz w:val="26"/>
          <w:szCs w:val="26"/>
        </w:rPr>
      </w:pPr>
      <w:r>
        <w:rPr>
          <w:bCs/>
          <w:color w:val="000000"/>
          <w:spacing w:val="3"/>
          <w:sz w:val="26"/>
          <w:szCs w:val="26"/>
          <w:lang w:eastAsia="en-US"/>
        </w:rPr>
        <w:tab/>
        <w:t>Компетентность педагог</w:t>
      </w:r>
      <w:r w:rsidR="00B45E9B">
        <w:rPr>
          <w:bCs/>
          <w:color w:val="000000"/>
          <w:spacing w:val="3"/>
          <w:sz w:val="26"/>
          <w:szCs w:val="26"/>
          <w:lang w:eastAsia="en-US"/>
        </w:rPr>
        <w:t>ов</w:t>
      </w:r>
      <w:r>
        <w:rPr>
          <w:bCs/>
          <w:color w:val="000000"/>
          <w:spacing w:val="3"/>
          <w:sz w:val="26"/>
          <w:szCs w:val="26"/>
          <w:lang w:eastAsia="en-US"/>
        </w:rPr>
        <w:t xml:space="preserve"> позволяет организовывать и координировать участие</w:t>
      </w:r>
      <w:r w:rsidRPr="00FA2B09">
        <w:rPr>
          <w:bCs/>
          <w:color w:val="000000"/>
          <w:spacing w:val="3"/>
          <w:sz w:val="26"/>
          <w:szCs w:val="26"/>
          <w:lang w:eastAsia="en-US"/>
        </w:rPr>
        <w:t xml:space="preserve"> воспитанников в различных творческих конкурсах: </w:t>
      </w:r>
      <w:r w:rsidR="00BC3024">
        <w:rPr>
          <w:bCs/>
          <w:color w:val="000000"/>
          <w:spacing w:val="3"/>
          <w:sz w:val="26"/>
          <w:szCs w:val="26"/>
          <w:lang w:eastAsia="en-US"/>
        </w:rPr>
        <w:t xml:space="preserve"> </w:t>
      </w:r>
    </w:p>
    <w:p w:rsidR="00BC3024" w:rsidRPr="00344B0F" w:rsidRDefault="00BC3024" w:rsidP="00FA2B09">
      <w:pPr>
        <w:spacing w:line="276" w:lineRule="auto"/>
        <w:ind w:right="566"/>
        <w:jc w:val="center"/>
        <w:rPr>
          <w:b/>
          <w:bCs/>
          <w:sz w:val="26"/>
          <w:szCs w:val="26"/>
        </w:rPr>
      </w:pPr>
    </w:p>
    <w:tbl>
      <w:tblPr>
        <w:tblStyle w:val="a4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3402"/>
        <w:gridCol w:w="3260"/>
        <w:gridCol w:w="1134"/>
        <w:gridCol w:w="1134"/>
      </w:tblGrid>
      <w:tr w:rsidR="00BC3024" w:rsidRPr="00344B0F" w:rsidTr="00FA2B09">
        <w:trPr>
          <w:trHeight w:val="1441"/>
        </w:trPr>
        <w:tc>
          <w:tcPr>
            <w:tcW w:w="1560" w:type="dxa"/>
          </w:tcPr>
          <w:p w:rsidR="00BC3024" w:rsidRPr="00B45E9B" w:rsidRDefault="00BC3024" w:rsidP="001732E2">
            <w:pPr>
              <w:ind w:right="566"/>
              <w:jc w:val="center"/>
              <w:rPr>
                <w:bCs/>
                <w:sz w:val="26"/>
                <w:szCs w:val="26"/>
              </w:rPr>
            </w:pPr>
            <w:r w:rsidRPr="00B45E9B">
              <w:rPr>
                <w:bCs/>
                <w:sz w:val="26"/>
                <w:szCs w:val="26"/>
              </w:rPr>
              <w:t>Статус (уровень)</w:t>
            </w:r>
          </w:p>
        </w:tc>
        <w:tc>
          <w:tcPr>
            <w:tcW w:w="3402" w:type="dxa"/>
          </w:tcPr>
          <w:p w:rsidR="00BC3024" w:rsidRPr="00B45E9B" w:rsidRDefault="00BC3024" w:rsidP="001732E2">
            <w:pPr>
              <w:ind w:right="566"/>
              <w:jc w:val="center"/>
              <w:rPr>
                <w:bCs/>
                <w:sz w:val="26"/>
                <w:szCs w:val="26"/>
              </w:rPr>
            </w:pPr>
            <w:r w:rsidRPr="00B45E9B">
              <w:rPr>
                <w:bCs/>
                <w:sz w:val="26"/>
                <w:szCs w:val="26"/>
              </w:rPr>
              <w:t>Учреждение-организатор</w:t>
            </w:r>
          </w:p>
        </w:tc>
        <w:tc>
          <w:tcPr>
            <w:tcW w:w="3260" w:type="dxa"/>
          </w:tcPr>
          <w:p w:rsidR="00BC3024" w:rsidRPr="00B45E9B" w:rsidRDefault="00BC3024" w:rsidP="001732E2">
            <w:pPr>
              <w:ind w:right="566"/>
              <w:jc w:val="center"/>
              <w:rPr>
                <w:bCs/>
                <w:sz w:val="26"/>
                <w:szCs w:val="26"/>
              </w:rPr>
            </w:pPr>
            <w:r w:rsidRPr="00B45E9B">
              <w:rPr>
                <w:bCs/>
                <w:sz w:val="26"/>
                <w:szCs w:val="26"/>
              </w:rPr>
              <w:t>Название конкурс, номинация</w:t>
            </w:r>
          </w:p>
        </w:tc>
        <w:tc>
          <w:tcPr>
            <w:tcW w:w="1134" w:type="dxa"/>
          </w:tcPr>
          <w:p w:rsidR="00BC3024" w:rsidRPr="00B45E9B" w:rsidRDefault="00BC3024" w:rsidP="001732E2">
            <w:pPr>
              <w:jc w:val="center"/>
              <w:rPr>
                <w:bCs/>
                <w:sz w:val="26"/>
                <w:szCs w:val="26"/>
              </w:rPr>
            </w:pPr>
            <w:r w:rsidRPr="00B45E9B">
              <w:rPr>
                <w:bCs/>
                <w:sz w:val="26"/>
                <w:szCs w:val="26"/>
              </w:rPr>
              <w:t>Кол-во участников</w:t>
            </w:r>
          </w:p>
        </w:tc>
        <w:tc>
          <w:tcPr>
            <w:tcW w:w="1134" w:type="dxa"/>
          </w:tcPr>
          <w:p w:rsidR="00BC3024" w:rsidRPr="00B45E9B" w:rsidRDefault="00BC3024" w:rsidP="001732E2">
            <w:pPr>
              <w:ind w:right="-60"/>
              <w:jc w:val="center"/>
              <w:rPr>
                <w:bCs/>
                <w:sz w:val="26"/>
                <w:szCs w:val="26"/>
              </w:rPr>
            </w:pPr>
            <w:r w:rsidRPr="00B45E9B">
              <w:rPr>
                <w:bCs/>
                <w:sz w:val="26"/>
                <w:szCs w:val="26"/>
              </w:rPr>
              <w:t>Результат</w:t>
            </w:r>
          </w:p>
          <w:p w:rsidR="00BC3024" w:rsidRPr="00B45E9B" w:rsidRDefault="00BC3024" w:rsidP="001732E2">
            <w:pPr>
              <w:ind w:right="-60"/>
              <w:jc w:val="center"/>
              <w:rPr>
                <w:bCs/>
                <w:sz w:val="26"/>
                <w:szCs w:val="26"/>
              </w:rPr>
            </w:pPr>
            <w:r w:rsidRPr="00B45E9B">
              <w:rPr>
                <w:bCs/>
                <w:sz w:val="26"/>
                <w:szCs w:val="26"/>
              </w:rPr>
              <w:t>(кол-во побед, призовых мест)</w:t>
            </w:r>
          </w:p>
        </w:tc>
      </w:tr>
      <w:tr w:rsidR="00BC3024" w:rsidRPr="00344B0F" w:rsidTr="00FA2B09">
        <w:trPr>
          <w:trHeight w:val="891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BC3024" w:rsidRPr="00344B0F" w:rsidRDefault="00BC3024" w:rsidP="001732E2">
            <w:pPr>
              <w:ind w:right="566"/>
              <w:jc w:val="center"/>
              <w:rPr>
                <w:b/>
                <w:bCs/>
                <w:sz w:val="26"/>
                <w:szCs w:val="26"/>
              </w:rPr>
            </w:pPr>
            <w:r w:rsidRPr="00344B0F">
              <w:rPr>
                <w:i/>
                <w:iCs/>
                <w:sz w:val="26"/>
                <w:szCs w:val="26"/>
              </w:rPr>
              <w:t xml:space="preserve"> Муниципальный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C3024" w:rsidRPr="009646FC" w:rsidRDefault="00BC3024" w:rsidP="001732E2">
            <w:pPr>
              <w:tabs>
                <w:tab w:val="left" w:pos="2716"/>
              </w:tabs>
              <w:ind w:right="25"/>
              <w:jc w:val="center"/>
              <w:rPr>
                <w:b/>
                <w:bCs/>
                <w:sz w:val="26"/>
                <w:szCs w:val="26"/>
              </w:rPr>
            </w:pPr>
            <w:r w:rsidRPr="009646FC">
              <w:rPr>
                <w:sz w:val="26"/>
                <w:szCs w:val="26"/>
              </w:rPr>
              <w:t>Муниципальное бюджетное учреждение «Централизованная библиотечная система»</w:t>
            </w:r>
            <w:r>
              <w:rPr>
                <w:sz w:val="26"/>
                <w:szCs w:val="26"/>
              </w:rPr>
              <w:t xml:space="preserve"> Библиотека «Семейного чтения» №3</w:t>
            </w:r>
          </w:p>
        </w:tc>
        <w:tc>
          <w:tcPr>
            <w:tcW w:w="3260" w:type="dxa"/>
          </w:tcPr>
          <w:p w:rsidR="00BC3024" w:rsidRPr="009646FC" w:rsidRDefault="00BC3024" w:rsidP="001732E2">
            <w:pPr>
              <w:jc w:val="center"/>
              <w:rPr>
                <w:bCs/>
                <w:sz w:val="26"/>
                <w:szCs w:val="26"/>
              </w:rPr>
            </w:pPr>
            <w:r w:rsidRPr="009646FC">
              <w:rPr>
                <w:bCs/>
                <w:sz w:val="26"/>
                <w:szCs w:val="26"/>
              </w:rPr>
              <w:t xml:space="preserve">Городской конкурс </w:t>
            </w:r>
            <w:r>
              <w:rPr>
                <w:bCs/>
                <w:sz w:val="26"/>
                <w:szCs w:val="26"/>
              </w:rPr>
              <w:t>детского творчества «Наши руки не знают скуки»</w:t>
            </w:r>
          </w:p>
        </w:tc>
        <w:tc>
          <w:tcPr>
            <w:tcW w:w="1134" w:type="dxa"/>
          </w:tcPr>
          <w:p w:rsidR="00BC3024" w:rsidRPr="009646FC" w:rsidRDefault="00BC3024" w:rsidP="001732E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BC3024" w:rsidRPr="009646FC" w:rsidRDefault="00BC3024" w:rsidP="001732E2">
            <w:pPr>
              <w:ind w:right="-3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BC3024" w:rsidRPr="00344B0F" w:rsidTr="00FA2B09">
        <w:trPr>
          <w:trHeight w:val="378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BC3024" w:rsidRPr="00344B0F" w:rsidRDefault="00BC3024" w:rsidP="001732E2">
            <w:pPr>
              <w:ind w:right="566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C3024" w:rsidRDefault="00BC3024" w:rsidP="001732E2">
            <w:pPr>
              <w:ind w:right="25"/>
              <w:jc w:val="center"/>
              <w:rPr>
                <w:sz w:val="26"/>
                <w:szCs w:val="26"/>
              </w:rPr>
            </w:pPr>
            <w:r w:rsidRPr="00344B0F">
              <w:rPr>
                <w:sz w:val="26"/>
                <w:szCs w:val="26"/>
              </w:rPr>
              <w:t>Управление общего и дошкольного образования Администрации города Норильска</w:t>
            </w:r>
          </w:p>
          <w:p w:rsidR="00BC3024" w:rsidRPr="00344B0F" w:rsidRDefault="00BC3024" w:rsidP="001732E2">
            <w:pPr>
              <w:ind w:right="25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BC3024" w:rsidRPr="00344B0F" w:rsidRDefault="00BC3024" w:rsidP="001732E2">
            <w:pPr>
              <w:ind w:right="-137"/>
              <w:jc w:val="center"/>
              <w:rPr>
                <w:sz w:val="26"/>
                <w:szCs w:val="26"/>
              </w:rPr>
            </w:pPr>
            <w:r w:rsidRPr="00344B0F">
              <w:rPr>
                <w:sz w:val="26"/>
                <w:szCs w:val="26"/>
              </w:rPr>
              <w:t>«Городской шашечный турнир»</w:t>
            </w:r>
          </w:p>
        </w:tc>
        <w:tc>
          <w:tcPr>
            <w:tcW w:w="1134" w:type="dxa"/>
          </w:tcPr>
          <w:p w:rsidR="00BC3024" w:rsidRPr="00344B0F" w:rsidRDefault="00BC3024" w:rsidP="001732E2">
            <w:pPr>
              <w:jc w:val="center"/>
              <w:rPr>
                <w:bCs/>
                <w:sz w:val="26"/>
                <w:szCs w:val="26"/>
              </w:rPr>
            </w:pPr>
            <w:r w:rsidRPr="00344B0F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BC3024" w:rsidRPr="00344B0F" w:rsidRDefault="00BC3024" w:rsidP="001732E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  <w:tr w:rsidR="00BC3024" w:rsidRPr="00344B0F" w:rsidTr="00FA2B09">
        <w:trPr>
          <w:trHeight w:val="378"/>
        </w:trPr>
        <w:tc>
          <w:tcPr>
            <w:tcW w:w="1560" w:type="dxa"/>
            <w:tcBorders>
              <w:right w:val="single" w:sz="4" w:space="0" w:color="auto"/>
            </w:tcBorders>
          </w:tcPr>
          <w:p w:rsidR="00BC3024" w:rsidRPr="00344B0F" w:rsidRDefault="00BC3024" w:rsidP="001732E2">
            <w:pPr>
              <w:ind w:right="566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C3024" w:rsidRPr="00344B0F" w:rsidRDefault="00BC3024" w:rsidP="001732E2">
            <w:pPr>
              <w:ind w:right="25"/>
              <w:jc w:val="center"/>
              <w:rPr>
                <w:sz w:val="26"/>
                <w:szCs w:val="26"/>
              </w:rPr>
            </w:pPr>
            <w:r w:rsidRPr="009646FC">
              <w:rPr>
                <w:sz w:val="26"/>
                <w:szCs w:val="26"/>
              </w:rPr>
              <w:t>Управление общего и дошкольного образования Администрации города Норильска</w:t>
            </w:r>
          </w:p>
        </w:tc>
        <w:tc>
          <w:tcPr>
            <w:tcW w:w="3260" w:type="dxa"/>
          </w:tcPr>
          <w:p w:rsidR="00BC3024" w:rsidRPr="00344B0F" w:rsidRDefault="00BC3024" w:rsidP="001732E2">
            <w:pPr>
              <w:ind w:right="-13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детских рисунков «Движение БезОпасности»</w:t>
            </w:r>
          </w:p>
        </w:tc>
        <w:tc>
          <w:tcPr>
            <w:tcW w:w="1134" w:type="dxa"/>
          </w:tcPr>
          <w:p w:rsidR="00BC3024" w:rsidRPr="00344B0F" w:rsidRDefault="00BC3024" w:rsidP="001732E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BC3024" w:rsidRDefault="00BC3024" w:rsidP="001732E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BC3024" w:rsidRPr="00344B0F" w:rsidTr="00FA2B09">
        <w:trPr>
          <w:trHeight w:val="378"/>
        </w:trPr>
        <w:tc>
          <w:tcPr>
            <w:tcW w:w="1560" w:type="dxa"/>
            <w:tcBorders>
              <w:right w:val="single" w:sz="4" w:space="0" w:color="auto"/>
            </w:tcBorders>
          </w:tcPr>
          <w:p w:rsidR="00BC3024" w:rsidRPr="00344B0F" w:rsidRDefault="00BC3024" w:rsidP="001732E2">
            <w:pPr>
              <w:ind w:right="566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C3024" w:rsidRDefault="00BC3024" w:rsidP="001732E2">
            <w:pPr>
              <w:ind w:right="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ФГБУ «Заповедники Таймыра»</w:t>
            </w:r>
          </w:p>
        </w:tc>
        <w:tc>
          <w:tcPr>
            <w:tcW w:w="3260" w:type="dxa"/>
          </w:tcPr>
          <w:p w:rsidR="00BC3024" w:rsidRDefault="00BC3024" w:rsidP="001732E2">
            <w:pPr>
              <w:ind w:right="-13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«За окном гуляет гордый северный олень»</w:t>
            </w:r>
          </w:p>
        </w:tc>
        <w:tc>
          <w:tcPr>
            <w:tcW w:w="1134" w:type="dxa"/>
          </w:tcPr>
          <w:p w:rsidR="00BC3024" w:rsidRDefault="00BC3024" w:rsidP="001732E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BC3024" w:rsidRDefault="00BC3024" w:rsidP="001732E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BC3024" w:rsidRPr="00344B0F" w:rsidTr="00FA2B09">
        <w:trPr>
          <w:trHeight w:val="378"/>
        </w:trPr>
        <w:tc>
          <w:tcPr>
            <w:tcW w:w="1560" w:type="dxa"/>
            <w:tcBorders>
              <w:right w:val="single" w:sz="4" w:space="0" w:color="auto"/>
            </w:tcBorders>
          </w:tcPr>
          <w:p w:rsidR="00BC3024" w:rsidRPr="00344B0F" w:rsidRDefault="00BC3024" w:rsidP="001732E2">
            <w:pPr>
              <w:ind w:right="566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C3024" w:rsidRDefault="00BC3024" w:rsidP="001732E2">
            <w:pPr>
              <w:ind w:right="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ФГБУ «Заповедники Таймыра»</w:t>
            </w:r>
          </w:p>
        </w:tc>
        <w:tc>
          <w:tcPr>
            <w:tcW w:w="3260" w:type="dxa"/>
          </w:tcPr>
          <w:p w:rsidR="00BC3024" w:rsidRDefault="00BC3024" w:rsidP="001732E2">
            <w:pPr>
              <w:ind w:right="-13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</w:t>
            </w:r>
            <w:r w:rsidRPr="004050AB">
              <w:rPr>
                <w:sz w:val="26"/>
                <w:szCs w:val="26"/>
              </w:rPr>
              <w:t xml:space="preserve"> «Символ года Заповедников Таймыра – овцебык», прошедшего в рамках Международной природоохра</w:t>
            </w:r>
            <w:r>
              <w:rPr>
                <w:sz w:val="26"/>
                <w:szCs w:val="26"/>
              </w:rPr>
              <w:t xml:space="preserve">нной акции </w:t>
            </w:r>
            <w:r>
              <w:rPr>
                <w:sz w:val="26"/>
                <w:szCs w:val="26"/>
              </w:rPr>
              <w:lastRenderedPageBreak/>
              <w:t>«Марш парков – 2021»</w:t>
            </w:r>
          </w:p>
        </w:tc>
        <w:tc>
          <w:tcPr>
            <w:tcW w:w="1134" w:type="dxa"/>
          </w:tcPr>
          <w:p w:rsidR="00BC3024" w:rsidRDefault="00BC3024" w:rsidP="001732E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5</w:t>
            </w:r>
          </w:p>
        </w:tc>
        <w:tc>
          <w:tcPr>
            <w:tcW w:w="1134" w:type="dxa"/>
          </w:tcPr>
          <w:p w:rsidR="00BC3024" w:rsidRDefault="00BC3024" w:rsidP="001732E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BC3024" w:rsidRPr="00344B0F" w:rsidTr="00FA2B09">
        <w:trPr>
          <w:trHeight w:val="378"/>
        </w:trPr>
        <w:tc>
          <w:tcPr>
            <w:tcW w:w="1560" w:type="dxa"/>
            <w:tcBorders>
              <w:right w:val="single" w:sz="4" w:space="0" w:color="auto"/>
            </w:tcBorders>
          </w:tcPr>
          <w:p w:rsidR="00BC3024" w:rsidRPr="00344B0F" w:rsidRDefault="00BC3024" w:rsidP="001732E2">
            <w:pPr>
              <w:ind w:right="566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C3024" w:rsidRDefault="00BC3024" w:rsidP="001732E2">
            <w:pPr>
              <w:ind w:right="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МАДОУ «ДС №5 «Норильчонок»</w:t>
            </w:r>
          </w:p>
        </w:tc>
        <w:tc>
          <w:tcPr>
            <w:tcW w:w="3260" w:type="dxa"/>
          </w:tcPr>
          <w:p w:rsidR="00BC3024" w:rsidRDefault="00BC3024" w:rsidP="001732E2">
            <w:pPr>
              <w:ind w:right="-13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Дистанционный танцевальный конкурс «Танцующий норильчонок -2020»</w:t>
            </w:r>
          </w:p>
        </w:tc>
        <w:tc>
          <w:tcPr>
            <w:tcW w:w="1134" w:type="dxa"/>
          </w:tcPr>
          <w:p w:rsidR="00BC3024" w:rsidRDefault="00BC3024" w:rsidP="001732E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BC3024" w:rsidRDefault="00BC3024" w:rsidP="001732E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BC3024" w:rsidRPr="00344B0F" w:rsidTr="00FA2B09">
        <w:trPr>
          <w:trHeight w:val="378"/>
        </w:trPr>
        <w:tc>
          <w:tcPr>
            <w:tcW w:w="1560" w:type="dxa"/>
            <w:tcBorders>
              <w:right w:val="single" w:sz="4" w:space="0" w:color="auto"/>
            </w:tcBorders>
          </w:tcPr>
          <w:p w:rsidR="00BC3024" w:rsidRPr="00344B0F" w:rsidRDefault="00BC3024" w:rsidP="001732E2">
            <w:pPr>
              <w:ind w:right="566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C3024" w:rsidRDefault="00BC3024" w:rsidP="001732E2">
            <w:pPr>
              <w:ind w:right="25"/>
              <w:jc w:val="center"/>
              <w:rPr>
                <w:sz w:val="26"/>
                <w:szCs w:val="26"/>
              </w:rPr>
            </w:pPr>
            <w:r w:rsidRPr="004050AB">
              <w:rPr>
                <w:sz w:val="26"/>
                <w:szCs w:val="26"/>
              </w:rPr>
              <w:t>Управление по делам культуры и искусство Администрации города Норильска</w:t>
            </w:r>
          </w:p>
        </w:tc>
        <w:tc>
          <w:tcPr>
            <w:tcW w:w="3260" w:type="dxa"/>
          </w:tcPr>
          <w:p w:rsidR="00BC3024" w:rsidRDefault="00BC3024" w:rsidP="001732E2">
            <w:pPr>
              <w:ind w:right="-13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детского рисунка «Разноцветная радуга детства»</w:t>
            </w:r>
          </w:p>
        </w:tc>
        <w:tc>
          <w:tcPr>
            <w:tcW w:w="1134" w:type="dxa"/>
          </w:tcPr>
          <w:p w:rsidR="00BC3024" w:rsidRDefault="00BC3024" w:rsidP="001732E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BC3024" w:rsidRDefault="00BC3024" w:rsidP="001732E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BC3024" w:rsidRPr="00344B0F" w:rsidTr="00FA2B09">
        <w:tc>
          <w:tcPr>
            <w:tcW w:w="1560" w:type="dxa"/>
          </w:tcPr>
          <w:p w:rsidR="00BC3024" w:rsidRPr="00344B0F" w:rsidRDefault="00BC3024" w:rsidP="001732E2">
            <w:pPr>
              <w:ind w:right="566"/>
              <w:jc w:val="center"/>
              <w:rPr>
                <w:b/>
                <w:bCs/>
                <w:sz w:val="26"/>
                <w:szCs w:val="26"/>
              </w:rPr>
            </w:pPr>
            <w:r w:rsidRPr="00344B0F">
              <w:rPr>
                <w:i/>
                <w:iCs/>
                <w:sz w:val="26"/>
                <w:szCs w:val="26"/>
              </w:rPr>
              <w:t>Региональный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C3024" w:rsidRPr="009646FC" w:rsidRDefault="00BC3024" w:rsidP="001732E2">
            <w:pPr>
              <w:ind w:right="25"/>
              <w:jc w:val="center"/>
              <w:rPr>
                <w:sz w:val="26"/>
                <w:szCs w:val="26"/>
              </w:rPr>
            </w:pPr>
            <w:r w:rsidRPr="00C43363">
              <w:rPr>
                <w:sz w:val="26"/>
                <w:szCs w:val="26"/>
              </w:rPr>
              <w:t>Управление по делам культуры и искусство Администрации города Норильска</w:t>
            </w:r>
          </w:p>
        </w:tc>
        <w:tc>
          <w:tcPr>
            <w:tcW w:w="3260" w:type="dxa"/>
          </w:tcPr>
          <w:p w:rsidR="00BC3024" w:rsidRPr="009646FC" w:rsidRDefault="00BC3024" w:rsidP="001732E2">
            <w:pPr>
              <w:ind w:right="-108"/>
              <w:jc w:val="center"/>
              <w:rPr>
                <w:sz w:val="26"/>
                <w:szCs w:val="26"/>
              </w:rPr>
            </w:pPr>
            <w:r w:rsidRPr="009646FC">
              <w:rPr>
                <w:sz w:val="26"/>
                <w:szCs w:val="26"/>
              </w:rPr>
              <w:t>Фестиваль-конкурс детской песни «Солнечный круг»</w:t>
            </w:r>
          </w:p>
          <w:p w:rsidR="00BC3024" w:rsidRPr="009646FC" w:rsidRDefault="00BC3024" w:rsidP="001732E2">
            <w:pPr>
              <w:ind w:right="-108"/>
              <w:jc w:val="center"/>
              <w:rPr>
                <w:sz w:val="26"/>
                <w:szCs w:val="26"/>
              </w:rPr>
            </w:pPr>
            <w:r w:rsidRPr="009646FC">
              <w:rPr>
                <w:sz w:val="26"/>
                <w:szCs w:val="26"/>
              </w:rPr>
              <w:t>Дебют. Ансамбль</w:t>
            </w:r>
          </w:p>
          <w:p w:rsidR="00BC3024" w:rsidRPr="009646FC" w:rsidRDefault="00BC3024" w:rsidP="001732E2">
            <w:pPr>
              <w:jc w:val="center"/>
              <w:rPr>
                <w:sz w:val="26"/>
                <w:szCs w:val="26"/>
              </w:rPr>
            </w:pPr>
            <w:r w:rsidRPr="009646FC">
              <w:rPr>
                <w:sz w:val="26"/>
                <w:szCs w:val="26"/>
              </w:rPr>
              <w:t xml:space="preserve"> 5-7 лет</w:t>
            </w:r>
          </w:p>
        </w:tc>
        <w:tc>
          <w:tcPr>
            <w:tcW w:w="1134" w:type="dxa"/>
          </w:tcPr>
          <w:p w:rsidR="00BC3024" w:rsidRPr="009646FC" w:rsidRDefault="00BC3024" w:rsidP="001732E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  <w:p w:rsidR="00BC3024" w:rsidRPr="009646FC" w:rsidRDefault="00BC3024" w:rsidP="001732E2">
            <w:pPr>
              <w:jc w:val="center"/>
              <w:rPr>
                <w:bCs/>
                <w:sz w:val="26"/>
                <w:szCs w:val="26"/>
              </w:rPr>
            </w:pPr>
            <w:r w:rsidRPr="009646F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BC3024" w:rsidRPr="009646FC" w:rsidRDefault="00BC3024" w:rsidP="001732E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  <w:tr w:rsidR="00BC3024" w:rsidRPr="00344B0F" w:rsidTr="00FA2B09">
        <w:tc>
          <w:tcPr>
            <w:tcW w:w="1560" w:type="dxa"/>
          </w:tcPr>
          <w:p w:rsidR="00BC3024" w:rsidRPr="00344B0F" w:rsidRDefault="00BC3024" w:rsidP="001732E2">
            <w:pPr>
              <w:ind w:right="566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C3024" w:rsidRPr="009646FC" w:rsidRDefault="00BC3024" w:rsidP="001732E2">
            <w:pPr>
              <w:ind w:right="25"/>
              <w:jc w:val="center"/>
              <w:rPr>
                <w:sz w:val="26"/>
                <w:szCs w:val="26"/>
              </w:rPr>
            </w:pPr>
            <w:r w:rsidRPr="009646FC">
              <w:rPr>
                <w:sz w:val="26"/>
                <w:szCs w:val="26"/>
              </w:rPr>
              <w:t>Управление по делам культуры и искусство Администрации города Норильска</w:t>
            </w:r>
          </w:p>
        </w:tc>
        <w:tc>
          <w:tcPr>
            <w:tcW w:w="3260" w:type="dxa"/>
          </w:tcPr>
          <w:p w:rsidR="00BC3024" w:rsidRPr="009646FC" w:rsidRDefault="00BC3024" w:rsidP="001732E2">
            <w:pPr>
              <w:ind w:right="-108"/>
              <w:jc w:val="center"/>
              <w:rPr>
                <w:sz w:val="26"/>
                <w:szCs w:val="26"/>
              </w:rPr>
            </w:pPr>
            <w:r w:rsidRPr="009646FC">
              <w:rPr>
                <w:sz w:val="26"/>
                <w:szCs w:val="26"/>
              </w:rPr>
              <w:t>Фестиваль-конкурс детской песни «Солнечный круг»</w:t>
            </w:r>
          </w:p>
          <w:p w:rsidR="00BC3024" w:rsidRPr="009646FC" w:rsidRDefault="00BC3024" w:rsidP="001732E2">
            <w:pPr>
              <w:ind w:right="-108"/>
              <w:jc w:val="center"/>
              <w:rPr>
                <w:sz w:val="26"/>
                <w:szCs w:val="26"/>
              </w:rPr>
            </w:pPr>
            <w:r w:rsidRPr="009646FC">
              <w:rPr>
                <w:sz w:val="26"/>
                <w:szCs w:val="26"/>
              </w:rPr>
              <w:t>«Дебют. Соло»</w:t>
            </w:r>
          </w:p>
          <w:p w:rsidR="00BC3024" w:rsidRPr="009646FC" w:rsidRDefault="00BC3024" w:rsidP="001732E2">
            <w:pPr>
              <w:jc w:val="center"/>
              <w:rPr>
                <w:sz w:val="26"/>
                <w:szCs w:val="26"/>
              </w:rPr>
            </w:pPr>
            <w:r w:rsidRPr="009646FC">
              <w:rPr>
                <w:sz w:val="26"/>
                <w:szCs w:val="26"/>
              </w:rPr>
              <w:t xml:space="preserve"> 5-7 лет</w:t>
            </w:r>
          </w:p>
        </w:tc>
        <w:tc>
          <w:tcPr>
            <w:tcW w:w="1134" w:type="dxa"/>
          </w:tcPr>
          <w:p w:rsidR="00BC3024" w:rsidRPr="009646FC" w:rsidRDefault="00BC3024" w:rsidP="001732E2">
            <w:pPr>
              <w:jc w:val="center"/>
              <w:rPr>
                <w:bCs/>
                <w:sz w:val="26"/>
                <w:szCs w:val="26"/>
              </w:rPr>
            </w:pPr>
            <w:r w:rsidRPr="009646FC">
              <w:rPr>
                <w:bCs/>
                <w:sz w:val="26"/>
                <w:szCs w:val="26"/>
              </w:rPr>
              <w:t>2</w:t>
            </w:r>
          </w:p>
          <w:p w:rsidR="00BC3024" w:rsidRPr="009646FC" w:rsidRDefault="00BC3024" w:rsidP="001732E2">
            <w:pPr>
              <w:jc w:val="center"/>
              <w:rPr>
                <w:bCs/>
                <w:sz w:val="26"/>
                <w:szCs w:val="26"/>
              </w:rPr>
            </w:pPr>
            <w:r w:rsidRPr="009646F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BC3024" w:rsidRPr="009646FC" w:rsidRDefault="00BC3024" w:rsidP="001732E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BC3024" w:rsidRPr="00344B0F" w:rsidTr="00FA2B09">
        <w:tc>
          <w:tcPr>
            <w:tcW w:w="1560" w:type="dxa"/>
          </w:tcPr>
          <w:p w:rsidR="00BC3024" w:rsidRPr="00344B0F" w:rsidRDefault="00BC3024" w:rsidP="001732E2">
            <w:pPr>
              <w:ind w:right="566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C3024" w:rsidRPr="009646FC" w:rsidRDefault="00BC3024" w:rsidP="001732E2">
            <w:pPr>
              <w:ind w:right="25"/>
              <w:jc w:val="center"/>
              <w:rPr>
                <w:sz w:val="26"/>
                <w:szCs w:val="26"/>
              </w:rPr>
            </w:pPr>
            <w:r w:rsidRPr="009646FC">
              <w:rPr>
                <w:sz w:val="26"/>
                <w:szCs w:val="26"/>
              </w:rPr>
              <w:t>Управление общего и дошкольного образования Администрации города Норильска</w:t>
            </w:r>
          </w:p>
        </w:tc>
        <w:tc>
          <w:tcPr>
            <w:tcW w:w="3260" w:type="dxa"/>
          </w:tcPr>
          <w:p w:rsidR="00BC3024" w:rsidRDefault="00BC3024" w:rsidP="001732E2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Фестиваль-конкурс «Юное поколение -2021»</w:t>
            </w:r>
          </w:p>
          <w:p w:rsidR="00BC3024" w:rsidRPr="009646FC" w:rsidRDefault="00BC3024" w:rsidP="001732E2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Ансамбль</w:t>
            </w:r>
          </w:p>
        </w:tc>
        <w:tc>
          <w:tcPr>
            <w:tcW w:w="1134" w:type="dxa"/>
          </w:tcPr>
          <w:p w:rsidR="00BC3024" w:rsidRPr="009646FC" w:rsidRDefault="00BC3024" w:rsidP="001732E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BC3024" w:rsidRDefault="00BC3024" w:rsidP="001732E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</w:tbl>
    <w:p w:rsidR="00BC3024" w:rsidRPr="00BC3024" w:rsidRDefault="00BC3024" w:rsidP="00BC3024">
      <w:pPr>
        <w:widowControl w:val="0"/>
        <w:ind w:firstLine="709"/>
        <w:rPr>
          <w:bCs/>
          <w:color w:val="000000"/>
          <w:spacing w:val="3"/>
          <w:sz w:val="26"/>
          <w:szCs w:val="26"/>
          <w:lang w:eastAsia="en-US"/>
        </w:rPr>
      </w:pPr>
    </w:p>
    <w:p w:rsidR="00B45E9B" w:rsidRDefault="00B45E9B" w:rsidP="00BC3024">
      <w:pPr>
        <w:widowControl w:val="0"/>
        <w:ind w:firstLine="709"/>
        <w:jc w:val="center"/>
        <w:rPr>
          <w:b/>
          <w:bCs/>
          <w:color w:val="000000"/>
          <w:spacing w:val="3"/>
          <w:sz w:val="26"/>
          <w:szCs w:val="26"/>
          <w:lang w:eastAsia="en-US"/>
        </w:rPr>
      </w:pPr>
    </w:p>
    <w:p w:rsidR="00B45E9B" w:rsidRDefault="00B45E9B" w:rsidP="00BC3024">
      <w:pPr>
        <w:widowControl w:val="0"/>
        <w:ind w:firstLine="709"/>
        <w:jc w:val="center"/>
        <w:rPr>
          <w:b/>
          <w:bCs/>
          <w:color w:val="000000"/>
          <w:spacing w:val="3"/>
          <w:sz w:val="26"/>
          <w:szCs w:val="26"/>
          <w:lang w:eastAsia="en-US"/>
        </w:rPr>
      </w:pPr>
    </w:p>
    <w:p w:rsidR="00B45E9B" w:rsidRDefault="00B45E9B" w:rsidP="00BC3024">
      <w:pPr>
        <w:widowControl w:val="0"/>
        <w:ind w:firstLine="709"/>
        <w:jc w:val="center"/>
        <w:rPr>
          <w:b/>
          <w:bCs/>
          <w:color w:val="000000"/>
          <w:spacing w:val="3"/>
          <w:sz w:val="26"/>
          <w:szCs w:val="26"/>
          <w:lang w:eastAsia="en-US"/>
        </w:rPr>
      </w:pPr>
    </w:p>
    <w:p w:rsidR="00B45E9B" w:rsidRDefault="00B45E9B" w:rsidP="00BC3024">
      <w:pPr>
        <w:widowControl w:val="0"/>
        <w:ind w:firstLine="709"/>
        <w:jc w:val="center"/>
        <w:rPr>
          <w:b/>
          <w:bCs/>
          <w:color w:val="000000"/>
          <w:spacing w:val="3"/>
          <w:sz w:val="26"/>
          <w:szCs w:val="26"/>
          <w:lang w:eastAsia="en-US"/>
        </w:rPr>
      </w:pPr>
    </w:p>
    <w:p w:rsidR="00B45E9B" w:rsidRDefault="00B45E9B" w:rsidP="00BC3024">
      <w:pPr>
        <w:widowControl w:val="0"/>
        <w:ind w:firstLine="709"/>
        <w:jc w:val="center"/>
        <w:rPr>
          <w:b/>
          <w:bCs/>
          <w:color w:val="000000"/>
          <w:spacing w:val="3"/>
          <w:sz w:val="26"/>
          <w:szCs w:val="26"/>
          <w:lang w:eastAsia="en-US"/>
        </w:rPr>
      </w:pPr>
    </w:p>
    <w:p w:rsidR="00B45E9B" w:rsidRDefault="00B45E9B" w:rsidP="00BC3024">
      <w:pPr>
        <w:widowControl w:val="0"/>
        <w:ind w:firstLine="709"/>
        <w:jc w:val="center"/>
        <w:rPr>
          <w:b/>
          <w:bCs/>
          <w:color w:val="000000"/>
          <w:spacing w:val="3"/>
          <w:sz w:val="26"/>
          <w:szCs w:val="26"/>
          <w:lang w:eastAsia="en-US"/>
        </w:rPr>
      </w:pPr>
    </w:p>
    <w:p w:rsidR="00B45E9B" w:rsidRDefault="00B45E9B" w:rsidP="00BC3024">
      <w:pPr>
        <w:widowControl w:val="0"/>
        <w:ind w:firstLine="709"/>
        <w:jc w:val="center"/>
        <w:rPr>
          <w:b/>
          <w:bCs/>
          <w:color w:val="000000"/>
          <w:spacing w:val="3"/>
          <w:sz w:val="26"/>
          <w:szCs w:val="26"/>
          <w:lang w:eastAsia="en-US"/>
        </w:rPr>
      </w:pPr>
    </w:p>
    <w:p w:rsidR="00622EAF" w:rsidRPr="00622EAF" w:rsidRDefault="00622EAF" w:rsidP="00BC3024">
      <w:pPr>
        <w:widowControl w:val="0"/>
        <w:ind w:firstLine="709"/>
        <w:jc w:val="center"/>
        <w:rPr>
          <w:b/>
          <w:bCs/>
          <w:color w:val="000000"/>
          <w:spacing w:val="3"/>
          <w:sz w:val="26"/>
          <w:szCs w:val="26"/>
          <w:lang w:eastAsia="en-US"/>
        </w:rPr>
      </w:pPr>
      <w:r w:rsidRPr="00622EAF">
        <w:rPr>
          <w:b/>
          <w:bCs/>
          <w:color w:val="000000"/>
          <w:spacing w:val="3"/>
          <w:sz w:val="26"/>
          <w:szCs w:val="26"/>
          <w:lang w:eastAsia="en-US"/>
        </w:rPr>
        <w:t>Результаты участия МБДОУ «Д</w:t>
      </w:r>
      <w:r w:rsidRPr="00622EAF">
        <w:rPr>
          <w:b/>
          <w:bCs/>
          <w:color w:val="000000"/>
          <w:spacing w:val="3"/>
          <w:sz w:val="26"/>
          <w:szCs w:val="26"/>
          <w:lang w:val="en-US" w:eastAsia="en-US"/>
        </w:rPr>
        <w:t>C</w:t>
      </w:r>
      <w:r w:rsidRPr="00622EAF">
        <w:rPr>
          <w:b/>
          <w:bCs/>
          <w:color w:val="000000"/>
          <w:spacing w:val="3"/>
          <w:sz w:val="26"/>
          <w:szCs w:val="26"/>
          <w:lang w:eastAsia="en-US"/>
        </w:rPr>
        <w:t xml:space="preserve"> № 3 «Солнышко» в конкурсах, фестивалях, соревнованиях, смотрах, акциях разных уровней в 2020-2021 учебном году</w:t>
      </w:r>
    </w:p>
    <w:p w:rsidR="00622EAF" w:rsidRPr="00622EAF" w:rsidRDefault="00622EAF" w:rsidP="00622EAF">
      <w:pPr>
        <w:widowControl w:val="0"/>
        <w:ind w:firstLine="709"/>
        <w:jc w:val="both"/>
        <w:rPr>
          <w:color w:val="000000"/>
          <w:spacing w:val="3"/>
          <w:sz w:val="26"/>
          <w:szCs w:val="26"/>
          <w:lang w:eastAsia="en-US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3"/>
        <w:gridCol w:w="2220"/>
        <w:gridCol w:w="3969"/>
        <w:gridCol w:w="1843"/>
      </w:tblGrid>
      <w:tr w:rsidR="00622EAF" w:rsidRPr="00622EAF" w:rsidTr="00BC3024">
        <w:trPr>
          <w:trHeight w:val="1499"/>
        </w:trPr>
        <w:tc>
          <w:tcPr>
            <w:tcW w:w="2033" w:type="dxa"/>
            <w:vAlign w:val="center"/>
          </w:tcPr>
          <w:p w:rsidR="00622EAF" w:rsidRPr="00622EAF" w:rsidRDefault="00622EAF" w:rsidP="00622EAF">
            <w:pPr>
              <w:widowControl w:val="0"/>
              <w:rPr>
                <w:b/>
                <w:bCs/>
                <w:color w:val="000000"/>
                <w:spacing w:val="3"/>
                <w:sz w:val="26"/>
                <w:szCs w:val="26"/>
                <w:lang w:eastAsia="en-US"/>
              </w:rPr>
            </w:pPr>
            <w:r w:rsidRPr="00622EAF">
              <w:rPr>
                <w:b/>
                <w:bCs/>
                <w:color w:val="000000"/>
                <w:spacing w:val="3"/>
                <w:sz w:val="26"/>
                <w:szCs w:val="26"/>
                <w:lang w:eastAsia="en-US"/>
              </w:rPr>
              <w:t>Статус (уровень)</w:t>
            </w:r>
          </w:p>
        </w:tc>
        <w:tc>
          <w:tcPr>
            <w:tcW w:w="2220" w:type="dxa"/>
            <w:vAlign w:val="center"/>
          </w:tcPr>
          <w:p w:rsidR="00622EAF" w:rsidRPr="00622EAF" w:rsidRDefault="00622EAF" w:rsidP="00622EAF">
            <w:pPr>
              <w:widowControl w:val="0"/>
              <w:rPr>
                <w:b/>
                <w:bCs/>
                <w:color w:val="000000"/>
                <w:spacing w:val="3"/>
                <w:sz w:val="26"/>
                <w:szCs w:val="26"/>
                <w:lang w:eastAsia="en-US"/>
              </w:rPr>
            </w:pPr>
            <w:r w:rsidRPr="00622EAF">
              <w:rPr>
                <w:b/>
                <w:bCs/>
                <w:color w:val="000000"/>
                <w:spacing w:val="3"/>
                <w:sz w:val="26"/>
                <w:szCs w:val="26"/>
                <w:lang w:eastAsia="en-US"/>
              </w:rPr>
              <w:t>Учреждение-организатор</w:t>
            </w:r>
          </w:p>
        </w:tc>
        <w:tc>
          <w:tcPr>
            <w:tcW w:w="3969" w:type="dxa"/>
            <w:vAlign w:val="center"/>
          </w:tcPr>
          <w:p w:rsidR="00622EAF" w:rsidRPr="00622EAF" w:rsidRDefault="00622EAF" w:rsidP="00622EAF">
            <w:pPr>
              <w:widowControl w:val="0"/>
              <w:rPr>
                <w:b/>
                <w:bCs/>
                <w:color w:val="000000"/>
                <w:spacing w:val="3"/>
                <w:sz w:val="26"/>
                <w:szCs w:val="26"/>
                <w:lang w:eastAsia="en-US"/>
              </w:rPr>
            </w:pPr>
            <w:r w:rsidRPr="00622EAF">
              <w:rPr>
                <w:b/>
                <w:bCs/>
                <w:color w:val="000000"/>
                <w:spacing w:val="3"/>
                <w:sz w:val="26"/>
                <w:szCs w:val="26"/>
                <w:lang w:eastAsia="en-US"/>
              </w:rPr>
              <w:t>Название конкурса Номинация</w:t>
            </w:r>
          </w:p>
        </w:tc>
        <w:tc>
          <w:tcPr>
            <w:tcW w:w="1843" w:type="dxa"/>
            <w:vAlign w:val="center"/>
          </w:tcPr>
          <w:p w:rsidR="00622EAF" w:rsidRPr="00622EAF" w:rsidRDefault="00622EAF" w:rsidP="00622EAF">
            <w:pPr>
              <w:widowControl w:val="0"/>
              <w:rPr>
                <w:b/>
                <w:bCs/>
                <w:color w:val="000000"/>
                <w:spacing w:val="3"/>
                <w:sz w:val="26"/>
                <w:szCs w:val="26"/>
                <w:lang w:eastAsia="en-US"/>
              </w:rPr>
            </w:pPr>
            <w:r w:rsidRPr="00622EAF">
              <w:rPr>
                <w:b/>
                <w:bCs/>
                <w:color w:val="000000"/>
                <w:spacing w:val="3"/>
                <w:sz w:val="26"/>
                <w:szCs w:val="26"/>
                <w:lang w:eastAsia="en-US"/>
              </w:rPr>
              <w:t xml:space="preserve">Результат </w:t>
            </w:r>
          </w:p>
          <w:p w:rsidR="00622EAF" w:rsidRPr="00622EAF" w:rsidRDefault="00622EAF" w:rsidP="00622EAF">
            <w:pPr>
              <w:widowControl w:val="0"/>
              <w:rPr>
                <w:b/>
                <w:bCs/>
                <w:color w:val="000000"/>
                <w:spacing w:val="3"/>
                <w:sz w:val="26"/>
                <w:szCs w:val="26"/>
                <w:lang w:eastAsia="en-US"/>
              </w:rPr>
            </w:pPr>
            <w:r w:rsidRPr="00622EAF">
              <w:rPr>
                <w:b/>
                <w:bCs/>
                <w:color w:val="000000"/>
                <w:spacing w:val="3"/>
                <w:sz w:val="26"/>
                <w:szCs w:val="26"/>
                <w:lang w:eastAsia="en-US"/>
              </w:rPr>
              <w:t>(количество побед, призовых мест)</w:t>
            </w:r>
            <w:r w:rsidRPr="00622EAF">
              <w:rPr>
                <w:i/>
                <w:iCs/>
                <w:color w:val="000000"/>
                <w:spacing w:val="3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622EAF" w:rsidRPr="00622EAF" w:rsidTr="00BC3024">
        <w:trPr>
          <w:trHeight w:val="1575"/>
        </w:trPr>
        <w:tc>
          <w:tcPr>
            <w:tcW w:w="2033" w:type="dxa"/>
            <w:vAlign w:val="center"/>
          </w:tcPr>
          <w:p w:rsidR="00622EAF" w:rsidRPr="00622EAF" w:rsidRDefault="00622EAF" w:rsidP="00622EAF">
            <w:pPr>
              <w:widowControl w:val="0"/>
              <w:rPr>
                <w:i/>
                <w:iCs/>
                <w:color w:val="000000"/>
                <w:spacing w:val="3"/>
                <w:sz w:val="26"/>
                <w:szCs w:val="26"/>
                <w:lang w:eastAsia="en-US"/>
              </w:rPr>
            </w:pPr>
            <w:r w:rsidRPr="00622EAF">
              <w:rPr>
                <w:i/>
                <w:iCs/>
                <w:color w:val="000000"/>
                <w:spacing w:val="3"/>
                <w:sz w:val="26"/>
                <w:szCs w:val="26"/>
                <w:lang w:eastAsia="en-US"/>
              </w:rPr>
              <w:t>Муниципальный</w:t>
            </w:r>
          </w:p>
        </w:tc>
        <w:tc>
          <w:tcPr>
            <w:tcW w:w="2220" w:type="dxa"/>
            <w:vAlign w:val="center"/>
          </w:tcPr>
          <w:p w:rsidR="00622EAF" w:rsidRPr="00622EAF" w:rsidRDefault="00622EAF" w:rsidP="00622EAF">
            <w:pPr>
              <w:widowControl w:val="0"/>
              <w:rPr>
                <w:color w:val="000000"/>
                <w:spacing w:val="3"/>
                <w:sz w:val="26"/>
                <w:szCs w:val="26"/>
                <w:lang w:eastAsia="en-US"/>
              </w:rPr>
            </w:pPr>
            <w:r w:rsidRPr="00622EAF">
              <w:rPr>
                <w:color w:val="000000"/>
                <w:spacing w:val="3"/>
                <w:sz w:val="26"/>
                <w:szCs w:val="26"/>
                <w:lang w:eastAsia="en-US"/>
              </w:rPr>
              <w:t>МБУ</w:t>
            </w:r>
          </w:p>
          <w:p w:rsidR="00622EAF" w:rsidRPr="00622EAF" w:rsidRDefault="00622EAF" w:rsidP="00622EAF">
            <w:pPr>
              <w:widowControl w:val="0"/>
              <w:rPr>
                <w:color w:val="000000"/>
                <w:spacing w:val="3"/>
                <w:sz w:val="26"/>
                <w:szCs w:val="26"/>
                <w:lang w:eastAsia="en-US"/>
              </w:rPr>
            </w:pPr>
            <w:r w:rsidRPr="00622EAF">
              <w:rPr>
                <w:color w:val="000000"/>
                <w:spacing w:val="3"/>
                <w:sz w:val="26"/>
                <w:szCs w:val="26"/>
                <w:lang w:eastAsia="en-US"/>
              </w:rPr>
              <w:t>«Молодежный центр»</w:t>
            </w:r>
          </w:p>
          <w:p w:rsidR="00622EAF" w:rsidRPr="00622EAF" w:rsidRDefault="00622EAF" w:rsidP="00622EAF">
            <w:pPr>
              <w:widowControl w:val="0"/>
              <w:rPr>
                <w:color w:val="000000"/>
                <w:spacing w:val="3"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622EAF" w:rsidRPr="00622EAF" w:rsidRDefault="00622EAF" w:rsidP="00622EAF">
            <w:pPr>
              <w:widowControl w:val="0"/>
              <w:rPr>
                <w:color w:val="000000"/>
                <w:spacing w:val="3"/>
                <w:sz w:val="26"/>
                <w:szCs w:val="26"/>
                <w:lang w:eastAsia="en-US"/>
              </w:rPr>
            </w:pPr>
            <w:r w:rsidRPr="00622EAF">
              <w:rPr>
                <w:color w:val="000000"/>
                <w:spacing w:val="3"/>
                <w:sz w:val="26"/>
                <w:szCs w:val="26"/>
                <w:lang w:eastAsia="en-US"/>
              </w:rPr>
              <w:t>Семейный</w:t>
            </w:r>
          </w:p>
          <w:p w:rsidR="00622EAF" w:rsidRPr="00622EAF" w:rsidRDefault="00622EAF" w:rsidP="00622EAF">
            <w:pPr>
              <w:widowControl w:val="0"/>
              <w:rPr>
                <w:color w:val="000000"/>
                <w:spacing w:val="3"/>
                <w:sz w:val="26"/>
                <w:szCs w:val="26"/>
                <w:lang w:eastAsia="en-US"/>
              </w:rPr>
            </w:pPr>
            <w:r w:rsidRPr="00622EAF">
              <w:rPr>
                <w:color w:val="000000"/>
                <w:spacing w:val="3"/>
                <w:sz w:val="26"/>
                <w:szCs w:val="26"/>
                <w:lang w:eastAsia="en-US"/>
              </w:rPr>
              <w:t>спортивный праздника «Папа, мама, я – спортивная семья», посвященный</w:t>
            </w:r>
          </w:p>
          <w:p w:rsidR="00622EAF" w:rsidRPr="00622EAF" w:rsidRDefault="00622EAF" w:rsidP="00622EAF">
            <w:pPr>
              <w:widowControl w:val="0"/>
              <w:rPr>
                <w:color w:val="000000"/>
                <w:spacing w:val="3"/>
                <w:sz w:val="26"/>
                <w:szCs w:val="26"/>
                <w:lang w:eastAsia="en-US"/>
              </w:rPr>
            </w:pPr>
            <w:r w:rsidRPr="00622EAF">
              <w:rPr>
                <w:color w:val="000000"/>
                <w:spacing w:val="3"/>
                <w:sz w:val="26"/>
                <w:szCs w:val="26"/>
                <w:lang w:eastAsia="en-US"/>
              </w:rPr>
              <w:t xml:space="preserve">Дню защиты детей </w:t>
            </w:r>
          </w:p>
        </w:tc>
        <w:tc>
          <w:tcPr>
            <w:tcW w:w="1843" w:type="dxa"/>
            <w:vAlign w:val="center"/>
          </w:tcPr>
          <w:p w:rsidR="00622EAF" w:rsidRPr="00622EAF" w:rsidRDefault="00622EAF" w:rsidP="00622EAF">
            <w:pPr>
              <w:widowControl w:val="0"/>
              <w:rPr>
                <w:color w:val="000000"/>
                <w:spacing w:val="3"/>
                <w:sz w:val="26"/>
                <w:szCs w:val="26"/>
                <w:lang w:eastAsia="en-US"/>
              </w:rPr>
            </w:pPr>
            <w:r w:rsidRPr="00622EAF">
              <w:rPr>
                <w:color w:val="000000"/>
                <w:spacing w:val="3"/>
                <w:sz w:val="26"/>
                <w:szCs w:val="26"/>
                <w:lang w:eastAsia="en-US"/>
              </w:rPr>
              <w:t>1</w:t>
            </w:r>
          </w:p>
        </w:tc>
      </w:tr>
      <w:tr w:rsidR="00622EAF" w:rsidRPr="00622EAF" w:rsidTr="00BC3024">
        <w:trPr>
          <w:trHeight w:val="1575"/>
        </w:trPr>
        <w:tc>
          <w:tcPr>
            <w:tcW w:w="2033" w:type="dxa"/>
            <w:vAlign w:val="center"/>
          </w:tcPr>
          <w:p w:rsidR="00622EAF" w:rsidRPr="00622EAF" w:rsidRDefault="00622EAF" w:rsidP="00622EAF">
            <w:pPr>
              <w:widowControl w:val="0"/>
              <w:rPr>
                <w:i/>
                <w:iCs/>
                <w:color w:val="000000"/>
                <w:spacing w:val="3"/>
                <w:sz w:val="26"/>
                <w:szCs w:val="26"/>
                <w:lang w:eastAsia="en-US"/>
              </w:rPr>
            </w:pPr>
          </w:p>
        </w:tc>
        <w:tc>
          <w:tcPr>
            <w:tcW w:w="2220" w:type="dxa"/>
            <w:vAlign w:val="center"/>
          </w:tcPr>
          <w:p w:rsidR="00622EAF" w:rsidRPr="00622EAF" w:rsidRDefault="00622EAF" w:rsidP="00622EAF">
            <w:pPr>
              <w:widowControl w:val="0"/>
              <w:rPr>
                <w:color w:val="000000"/>
                <w:spacing w:val="3"/>
                <w:sz w:val="26"/>
                <w:szCs w:val="26"/>
                <w:lang w:eastAsia="en-US"/>
              </w:rPr>
            </w:pPr>
            <w:r w:rsidRPr="00622EAF">
              <w:rPr>
                <w:color w:val="000000"/>
                <w:spacing w:val="3"/>
                <w:sz w:val="26"/>
                <w:szCs w:val="26"/>
                <w:lang w:eastAsia="en-US"/>
              </w:rPr>
              <w:t>МБДОУ «ДС № 59 «Золушка»</w:t>
            </w:r>
          </w:p>
        </w:tc>
        <w:tc>
          <w:tcPr>
            <w:tcW w:w="3969" w:type="dxa"/>
            <w:vAlign w:val="center"/>
          </w:tcPr>
          <w:p w:rsidR="00622EAF" w:rsidRPr="00622EAF" w:rsidRDefault="00622EAF" w:rsidP="00622EAF">
            <w:pPr>
              <w:widowControl w:val="0"/>
              <w:rPr>
                <w:color w:val="000000"/>
                <w:spacing w:val="3"/>
                <w:sz w:val="26"/>
                <w:szCs w:val="26"/>
                <w:lang w:eastAsia="en-US"/>
              </w:rPr>
            </w:pPr>
            <w:r w:rsidRPr="00622EAF">
              <w:rPr>
                <w:color w:val="000000"/>
                <w:spacing w:val="3"/>
                <w:sz w:val="26"/>
                <w:szCs w:val="26"/>
                <w:lang w:eastAsia="en-US"/>
              </w:rPr>
              <w:t>Театральный фестиваль «В гостях у Золушки»</w:t>
            </w:r>
          </w:p>
        </w:tc>
        <w:tc>
          <w:tcPr>
            <w:tcW w:w="1843" w:type="dxa"/>
            <w:vAlign w:val="center"/>
          </w:tcPr>
          <w:p w:rsidR="00622EAF" w:rsidRPr="00622EAF" w:rsidRDefault="00622EAF" w:rsidP="00622EAF">
            <w:pPr>
              <w:widowControl w:val="0"/>
              <w:rPr>
                <w:color w:val="000000"/>
                <w:spacing w:val="3"/>
                <w:sz w:val="26"/>
                <w:szCs w:val="26"/>
                <w:lang w:eastAsia="en-US"/>
              </w:rPr>
            </w:pPr>
            <w:r w:rsidRPr="00622EAF">
              <w:rPr>
                <w:color w:val="000000"/>
                <w:spacing w:val="3"/>
                <w:sz w:val="26"/>
                <w:szCs w:val="26"/>
                <w:lang w:eastAsia="en-US"/>
              </w:rPr>
              <w:t>1</w:t>
            </w:r>
          </w:p>
        </w:tc>
      </w:tr>
      <w:tr w:rsidR="00622EAF" w:rsidRPr="00622EAF" w:rsidTr="00BC3024">
        <w:trPr>
          <w:trHeight w:val="1575"/>
        </w:trPr>
        <w:tc>
          <w:tcPr>
            <w:tcW w:w="2033" w:type="dxa"/>
            <w:vAlign w:val="center"/>
          </w:tcPr>
          <w:p w:rsidR="00622EAF" w:rsidRPr="00622EAF" w:rsidRDefault="00622EAF" w:rsidP="00622EAF">
            <w:pPr>
              <w:widowControl w:val="0"/>
              <w:ind w:firstLine="709"/>
              <w:jc w:val="both"/>
              <w:rPr>
                <w:i/>
                <w:iCs/>
                <w:color w:val="000000"/>
                <w:spacing w:val="3"/>
                <w:sz w:val="26"/>
                <w:szCs w:val="26"/>
                <w:lang w:eastAsia="en-US"/>
              </w:rPr>
            </w:pPr>
          </w:p>
        </w:tc>
        <w:tc>
          <w:tcPr>
            <w:tcW w:w="2220" w:type="dxa"/>
            <w:vAlign w:val="center"/>
          </w:tcPr>
          <w:p w:rsidR="00622EAF" w:rsidRPr="00622EAF" w:rsidRDefault="00622EAF" w:rsidP="00BC3024">
            <w:pPr>
              <w:widowControl w:val="0"/>
              <w:rPr>
                <w:color w:val="000000"/>
                <w:spacing w:val="3"/>
                <w:sz w:val="26"/>
                <w:szCs w:val="26"/>
                <w:lang w:eastAsia="en-US"/>
              </w:rPr>
            </w:pPr>
            <w:r w:rsidRPr="00622EAF">
              <w:rPr>
                <w:color w:val="000000"/>
                <w:spacing w:val="3"/>
                <w:sz w:val="26"/>
                <w:szCs w:val="26"/>
                <w:lang w:eastAsia="en-US"/>
              </w:rPr>
              <w:t>МБУ «Лыжная база «Оль-Гуль» </w:t>
            </w:r>
          </w:p>
        </w:tc>
        <w:tc>
          <w:tcPr>
            <w:tcW w:w="3969" w:type="dxa"/>
            <w:vAlign w:val="center"/>
          </w:tcPr>
          <w:p w:rsidR="00622EAF" w:rsidRPr="00622EAF" w:rsidRDefault="00622EAF" w:rsidP="00BC3024">
            <w:pPr>
              <w:widowControl w:val="0"/>
              <w:rPr>
                <w:color w:val="000000"/>
                <w:spacing w:val="3"/>
                <w:sz w:val="26"/>
                <w:szCs w:val="26"/>
                <w:lang w:eastAsia="en-US"/>
              </w:rPr>
            </w:pPr>
            <w:r w:rsidRPr="00622EAF">
              <w:rPr>
                <w:color w:val="000000"/>
                <w:spacing w:val="3"/>
                <w:sz w:val="26"/>
                <w:szCs w:val="26"/>
                <w:lang w:eastAsia="en-US"/>
              </w:rPr>
              <w:t>Городские соревнования по скандинавской ходьбе</w:t>
            </w:r>
          </w:p>
        </w:tc>
        <w:tc>
          <w:tcPr>
            <w:tcW w:w="1843" w:type="dxa"/>
            <w:vAlign w:val="center"/>
          </w:tcPr>
          <w:p w:rsidR="00622EAF" w:rsidRPr="00622EAF" w:rsidRDefault="00622EAF" w:rsidP="00622EAF">
            <w:pPr>
              <w:widowControl w:val="0"/>
              <w:ind w:firstLine="709"/>
              <w:jc w:val="both"/>
              <w:rPr>
                <w:color w:val="000000"/>
                <w:spacing w:val="3"/>
                <w:sz w:val="26"/>
                <w:szCs w:val="26"/>
                <w:lang w:eastAsia="en-US"/>
              </w:rPr>
            </w:pPr>
            <w:r w:rsidRPr="00622EAF">
              <w:rPr>
                <w:color w:val="000000"/>
                <w:spacing w:val="3"/>
                <w:sz w:val="26"/>
                <w:szCs w:val="26"/>
                <w:lang w:eastAsia="en-US"/>
              </w:rPr>
              <w:t>-</w:t>
            </w:r>
          </w:p>
        </w:tc>
      </w:tr>
      <w:tr w:rsidR="00622EAF" w:rsidRPr="00622EAF" w:rsidTr="00BC3024">
        <w:trPr>
          <w:trHeight w:val="1575"/>
        </w:trPr>
        <w:tc>
          <w:tcPr>
            <w:tcW w:w="2033" w:type="dxa"/>
            <w:vAlign w:val="center"/>
          </w:tcPr>
          <w:p w:rsidR="00622EAF" w:rsidRPr="00622EAF" w:rsidRDefault="00622EAF" w:rsidP="00622EAF">
            <w:pPr>
              <w:widowControl w:val="0"/>
              <w:ind w:firstLine="709"/>
              <w:jc w:val="both"/>
              <w:rPr>
                <w:i/>
                <w:iCs/>
                <w:color w:val="000000"/>
                <w:spacing w:val="3"/>
                <w:sz w:val="26"/>
                <w:szCs w:val="26"/>
                <w:lang w:eastAsia="en-US"/>
              </w:rPr>
            </w:pPr>
          </w:p>
        </w:tc>
        <w:tc>
          <w:tcPr>
            <w:tcW w:w="2220" w:type="dxa"/>
            <w:vAlign w:val="center"/>
          </w:tcPr>
          <w:p w:rsidR="00622EAF" w:rsidRPr="00622EAF" w:rsidRDefault="00622EAF" w:rsidP="00BC3024">
            <w:pPr>
              <w:widowControl w:val="0"/>
              <w:rPr>
                <w:color w:val="000000"/>
                <w:spacing w:val="3"/>
                <w:sz w:val="26"/>
                <w:szCs w:val="26"/>
                <w:lang w:eastAsia="en-US"/>
              </w:rPr>
            </w:pPr>
            <w:r w:rsidRPr="00622EAF">
              <w:rPr>
                <w:color w:val="000000"/>
                <w:spacing w:val="3"/>
                <w:sz w:val="26"/>
                <w:szCs w:val="26"/>
                <w:lang w:eastAsia="en-US"/>
              </w:rPr>
              <w:t>Управление общего и дошкольного образования Администрации города Норильска</w:t>
            </w:r>
          </w:p>
        </w:tc>
        <w:tc>
          <w:tcPr>
            <w:tcW w:w="3969" w:type="dxa"/>
            <w:vAlign w:val="center"/>
          </w:tcPr>
          <w:p w:rsidR="00622EAF" w:rsidRPr="00622EAF" w:rsidRDefault="00622EAF" w:rsidP="00BC3024">
            <w:pPr>
              <w:widowControl w:val="0"/>
              <w:rPr>
                <w:color w:val="000000"/>
                <w:spacing w:val="3"/>
                <w:sz w:val="26"/>
                <w:szCs w:val="26"/>
                <w:lang w:eastAsia="en-US"/>
              </w:rPr>
            </w:pPr>
            <w:r w:rsidRPr="00622EAF">
              <w:rPr>
                <w:color w:val="000000"/>
                <w:spacing w:val="3"/>
                <w:sz w:val="26"/>
                <w:szCs w:val="26"/>
                <w:lang w:eastAsia="en-US"/>
              </w:rPr>
              <w:t xml:space="preserve">Фестиваль театрального творчества </w:t>
            </w:r>
          </w:p>
          <w:p w:rsidR="00622EAF" w:rsidRPr="00622EAF" w:rsidRDefault="00622EAF" w:rsidP="00BC3024">
            <w:pPr>
              <w:widowControl w:val="0"/>
              <w:rPr>
                <w:color w:val="000000"/>
                <w:spacing w:val="3"/>
                <w:sz w:val="26"/>
                <w:szCs w:val="26"/>
                <w:lang w:eastAsia="en-US"/>
              </w:rPr>
            </w:pPr>
            <w:r w:rsidRPr="00622EAF">
              <w:rPr>
                <w:color w:val="000000"/>
                <w:spacing w:val="3"/>
                <w:sz w:val="26"/>
                <w:szCs w:val="26"/>
                <w:lang w:eastAsia="en-US"/>
              </w:rPr>
              <w:t>«Театральная весна»</w:t>
            </w:r>
          </w:p>
        </w:tc>
        <w:tc>
          <w:tcPr>
            <w:tcW w:w="1843" w:type="dxa"/>
            <w:vAlign w:val="center"/>
          </w:tcPr>
          <w:p w:rsidR="00622EAF" w:rsidRPr="00622EAF" w:rsidRDefault="00622EAF" w:rsidP="00622EAF">
            <w:pPr>
              <w:widowControl w:val="0"/>
              <w:ind w:firstLine="709"/>
              <w:jc w:val="both"/>
              <w:rPr>
                <w:color w:val="000000"/>
                <w:spacing w:val="3"/>
                <w:sz w:val="26"/>
                <w:szCs w:val="26"/>
                <w:lang w:eastAsia="en-US"/>
              </w:rPr>
            </w:pPr>
            <w:r w:rsidRPr="00622EAF">
              <w:rPr>
                <w:color w:val="000000"/>
                <w:spacing w:val="3"/>
                <w:sz w:val="26"/>
                <w:szCs w:val="26"/>
                <w:lang w:eastAsia="en-US"/>
              </w:rPr>
              <w:t>1</w:t>
            </w:r>
          </w:p>
        </w:tc>
      </w:tr>
      <w:tr w:rsidR="00622EAF" w:rsidRPr="00622EAF" w:rsidTr="00BC3024">
        <w:tc>
          <w:tcPr>
            <w:tcW w:w="2033" w:type="dxa"/>
            <w:vAlign w:val="center"/>
          </w:tcPr>
          <w:p w:rsidR="00622EAF" w:rsidRPr="00622EAF" w:rsidRDefault="00622EAF" w:rsidP="00BC3024">
            <w:pPr>
              <w:widowControl w:val="0"/>
              <w:rPr>
                <w:i/>
                <w:iCs/>
                <w:color w:val="000000"/>
                <w:spacing w:val="3"/>
                <w:sz w:val="26"/>
                <w:szCs w:val="26"/>
                <w:lang w:eastAsia="en-US"/>
              </w:rPr>
            </w:pPr>
            <w:r w:rsidRPr="00622EAF">
              <w:rPr>
                <w:i/>
                <w:iCs/>
                <w:color w:val="000000"/>
                <w:spacing w:val="3"/>
                <w:sz w:val="26"/>
                <w:szCs w:val="26"/>
                <w:lang w:eastAsia="en-US"/>
              </w:rPr>
              <w:t>Региональный</w:t>
            </w:r>
          </w:p>
        </w:tc>
        <w:tc>
          <w:tcPr>
            <w:tcW w:w="2220" w:type="dxa"/>
            <w:vAlign w:val="center"/>
          </w:tcPr>
          <w:p w:rsidR="00622EAF" w:rsidRPr="00622EAF" w:rsidRDefault="00622EAF" w:rsidP="00BC3024">
            <w:pPr>
              <w:widowControl w:val="0"/>
              <w:rPr>
                <w:color w:val="000000"/>
                <w:spacing w:val="3"/>
                <w:sz w:val="26"/>
                <w:szCs w:val="26"/>
                <w:lang w:eastAsia="en-US"/>
              </w:rPr>
            </w:pPr>
            <w:r w:rsidRPr="00622EAF">
              <w:rPr>
                <w:color w:val="000000"/>
                <w:spacing w:val="3"/>
                <w:sz w:val="26"/>
                <w:szCs w:val="26"/>
                <w:lang w:eastAsia="en-US"/>
              </w:rPr>
              <w:t>Министерство образования Красноярского края</w:t>
            </w:r>
          </w:p>
        </w:tc>
        <w:tc>
          <w:tcPr>
            <w:tcW w:w="3969" w:type="dxa"/>
            <w:vAlign w:val="center"/>
          </w:tcPr>
          <w:p w:rsidR="00622EAF" w:rsidRPr="00622EAF" w:rsidRDefault="00622EAF" w:rsidP="00BC3024">
            <w:pPr>
              <w:widowControl w:val="0"/>
              <w:rPr>
                <w:color w:val="000000"/>
                <w:spacing w:val="3"/>
                <w:sz w:val="26"/>
                <w:szCs w:val="26"/>
                <w:lang w:eastAsia="en-US"/>
              </w:rPr>
            </w:pPr>
            <w:r w:rsidRPr="00622EAF">
              <w:rPr>
                <w:color w:val="000000"/>
                <w:spacing w:val="3"/>
                <w:sz w:val="26"/>
                <w:szCs w:val="26"/>
                <w:lang w:eastAsia="en-US"/>
              </w:rPr>
              <w:t>Конкурсный отбор по распределению субсидий бюджетам муниципальных образований Красноярского края на проведение мероприятий, направленных на обеспечение безопасного участия детей в дорожном движении, в рамках государственной программы "Развитие транспортной системы"</w:t>
            </w:r>
          </w:p>
        </w:tc>
        <w:tc>
          <w:tcPr>
            <w:tcW w:w="1843" w:type="dxa"/>
            <w:vAlign w:val="center"/>
          </w:tcPr>
          <w:p w:rsidR="00622EAF" w:rsidRPr="00622EAF" w:rsidRDefault="00622EAF" w:rsidP="00622EAF">
            <w:pPr>
              <w:widowControl w:val="0"/>
              <w:ind w:firstLine="709"/>
              <w:jc w:val="both"/>
              <w:rPr>
                <w:color w:val="000000"/>
                <w:spacing w:val="3"/>
                <w:sz w:val="26"/>
                <w:szCs w:val="26"/>
                <w:lang w:eastAsia="en-US"/>
              </w:rPr>
            </w:pPr>
            <w:r w:rsidRPr="00622EAF">
              <w:rPr>
                <w:color w:val="000000"/>
                <w:spacing w:val="3"/>
                <w:sz w:val="26"/>
                <w:szCs w:val="26"/>
                <w:lang w:eastAsia="en-US"/>
              </w:rPr>
              <w:t>1</w:t>
            </w:r>
          </w:p>
        </w:tc>
      </w:tr>
    </w:tbl>
    <w:p w:rsidR="00BC07EE" w:rsidRPr="00EC2945" w:rsidRDefault="00BC07EE" w:rsidP="00B45E9B">
      <w:pPr>
        <w:widowControl w:val="0"/>
        <w:spacing w:line="276" w:lineRule="auto"/>
        <w:ind w:firstLine="709"/>
        <w:jc w:val="both"/>
        <w:rPr>
          <w:color w:val="000000"/>
          <w:spacing w:val="3"/>
          <w:sz w:val="26"/>
          <w:szCs w:val="26"/>
          <w:lang w:eastAsia="en-US"/>
        </w:rPr>
      </w:pPr>
      <w:r w:rsidRPr="00EC2945">
        <w:rPr>
          <w:color w:val="000000"/>
          <w:spacing w:val="3"/>
          <w:sz w:val="26"/>
          <w:szCs w:val="26"/>
          <w:lang w:eastAsia="en-US"/>
        </w:rPr>
        <w:t>Профессиональная компетентность педагогов отвечает современным требованиям к осуществляемой ими образовательной деятельности и позволяет создавать, распространять педагогический опыт, достиг</w:t>
      </w:r>
      <w:r w:rsidR="00B45E9B">
        <w:rPr>
          <w:color w:val="000000"/>
          <w:spacing w:val="3"/>
          <w:sz w:val="26"/>
          <w:szCs w:val="26"/>
          <w:lang w:eastAsia="en-US"/>
        </w:rPr>
        <w:t>ая успехов на различных уровня.</w:t>
      </w:r>
    </w:p>
    <w:p w:rsidR="00BC07EE" w:rsidRPr="00EC2945" w:rsidRDefault="00BC07EE" w:rsidP="00BC07EE">
      <w:pPr>
        <w:jc w:val="center"/>
        <w:rPr>
          <w:b/>
          <w:sz w:val="26"/>
          <w:szCs w:val="26"/>
        </w:rPr>
      </w:pPr>
      <w:r w:rsidRPr="00EC2945">
        <w:rPr>
          <w:b/>
          <w:sz w:val="26"/>
          <w:szCs w:val="26"/>
        </w:rPr>
        <w:t>2. Анализ годовых задач</w:t>
      </w:r>
    </w:p>
    <w:p w:rsidR="00BC07EE" w:rsidRPr="00EC2945" w:rsidRDefault="00BC07EE" w:rsidP="00FA2B09">
      <w:pPr>
        <w:spacing w:line="276" w:lineRule="auto"/>
        <w:ind w:firstLine="709"/>
        <w:jc w:val="both"/>
        <w:rPr>
          <w:sz w:val="26"/>
          <w:szCs w:val="26"/>
        </w:rPr>
      </w:pPr>
      <w:r w:rsidRPr="00EC2945">
        <w:rPr>
          <w:sz w:val="26"/>
          <w:szCs w:val="26"/>
        </w:rPr>
        <w:t>В 2020-2021 учебном году, согласно годового плана, перед МБДОУ стояли следующие задачи:</w:t>
      </w:r>
    </w:p>
    <w:p w:rsidR="00BC07EE" w:rsidRPr="00EC2945" w:rsidRDefault="00BC07EE" w:rsidP="00FA2B09">
      <w:pPr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C2945">
        <w:rPr>
          <w:rFonts w:eastAsiaTheme="minorHAnsi"/>
          <w:sz w:val="26"/>
          <w:szCs w:val="26"/>
          <w:lang w:eastAsia="en-US"/>
        </w:rPr>
        <w:t xml:space="preserve">1. Повышать профессиональный уровень педагогов, через освоение инновационных технологий для работы с детьми, направленной на развитие ключевых компетенций ФГОС ДО. </w:t>
      </w:r>
    </w:p>
    <w:p w:rsidR="00BC07EE" w:rsidRPr="00EC2945" w:rsidRDefault="00BC07EE" w:rsidP="00FA2B09">
      <w:pPr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C2945">
        <w:rPr>
          <w:rFonts w:eastAsiaTheme="minorHAnsi"/>
          <w:sz w:val="26"/>
          <w:szCs w:val="26"/>
          <w:lang w:eastAsia="en-US"/>
        </w:rPr>
        <w:t>2. Формировать познавательно- исследовательскую активность детей по средствам внедрения новых коррекционных, педагогических технологий и программ.</w:t>
      </w:r>
    </w:p>
    <w:p w:rsidR="00BC07EE" w:rsidRPr="00EC2945" w:rsidRDefault="00BC07EE" w:rsidP="00FA2B09">
      <w:pPr>
        <w:spacing w:line="276" w:lineRule="auto"/>
        <w:ind w:firstLine="709"/>
        <w:jc w:val="both"/>
        <w:rPr>
          <w:sz w:val="26"/>
          <w:szCs w:val="26"/>
        </w:rPr>
      </w:pPr>
      <w:r w:rsidRPr="00EC2945">
        <w:rPr>
          <w:sz w:val="26"/>
          <w:szCs w:val="26"/>
        </w:rPr>
        <w:t>При реализации первой годовой задачи (Повышать профессиональный уровень педагогов, через освоение инновационных технологий для работы с детьми, направленной на развитие ключевых компетенций ФГОС ДО) большое внимание уделялось повышению профессионализма педагогов.</w:t>
      </w:r>
    </w:p>
    <w:p w:rsidR="00BC07EE" w:rsidRPr="00EC2945" w:rsidRDefault="00BC07EE" w:rsidP="00FA2B09">
      <w:pPr>
        <w:spacing w:line="276" w:lineRule="auto"/>
        <w:ind w:firstLine="709"/>
        <w:jc w:val="both"/>
        <w:rPr>
          <w:sz w:val="26"/>
          <w:szCs w:val="26"/>
        </w:rPr>
      </w:pPr>
      <w:r w:rsidRPr="00EC2945">
        <w:rPr>
          <w:color w:val="000000"/>
          <w:sz w:val="26"/>
          <w:szCs w:val="26"/>
          <w:shd w:val="clear" w:color="auto" w:fill="FFFFFF"/>
        </w:rPr>
        <w:t>  В учебном году были организованы и проведены на высоком уровне мероприятия, которые были нацелены на повышение профессиональной компетенции воспитателей</w:t>
      </w:r>
      <w:r w:rsidRPr="00EC2945">
        <w:rPr>
          <w:sz w:val="26"/>
          <w:szCs w:val="26"/>
        </w:rPr>
        <w:t>:</w:t>
      </w:r>
    </w:p>
    <w:p w:rsidR="00BC07EE" w:rsidRPr="00EC2945" w:rsidRDefault="00BC07EE" w:rsidP="00FA2B09">
      <w:pPr>
        <w:spacing w:line="276" w:lineRule="auto"/>
        <w:ind w:firstLine="709"/>
        <w:jc w:val="both"/>
        <w:rPr>
          <w:sz w:val="26"/>
          <w:szCs w:val="26"/>
        </w:rPr>
      </w:pPr>
      <w:r w:rsidRPr="00EC2945">
        <w:rPr>
          <w:sz w:val="26"/>
          <w:szCs w:val="26"/>
        </w:rPr>
        <w:t>- Методический совет№1 «Необходимость изучения профессионального стандарта «Педагог»</w:t>
      </w:r>
      <w:r>
        <w:rPr>
          <w:sz w:val="26"/>
          <w:szCs w:val="26"/>
        </w:rPr>
        <w:t>;</w:t>
      </w:r>
    </w:p>
    <w:p w:rsidR="00BC07EE" w:rsidRPr="00EC2945" w:rsidRDefault="00BC07EE" w:rsidP="00FA2B09">
      <w:pPr>
        <w:spacing w:line="276" w:lineRule="auto"/>
        <w:ind w:firstLine="709"/>
        <w:jc w:val="both"/>
        <w:rPr>
          <w:sz w:val="26"/>
          <w:szCs w:val="26"/>
        </w:rPr>
      </w:pPr>
      <w:r w:rsidRPr="00EC2945">
        <w:rPr>
          <w:sz w:val="26"/>
          <w:szCs w:val="26"/>
        </w:rPr>
        <w:lastRenderedPageBreak/>
        <w:t>- Методический совет№3 «Обобщение теоретических и оформление практических материалов по внедрению новых программ и технологий»</w:t>
      </w:r>
      <w:r>
        <w:rPr>
          <w:sz w:val="26"/>
          <w:szCs w:val="26"/>
        </w:rPr>
        <w:t>;</w:t>
      </w:r>
    </w:p>
    <w:p w:rsidR="00BC07EE" w:rsidRPr="00EC2945" w:rsidRDefault="00BC07EE" w:rsidP="00FA2B09">
      <w:pPr>
        <w:spacing w:line="276" w:lineRule="auto"/>
        <w:ind w:firstLine="709"/>
        <w:jc w:val="both"/>
        <w:rPr>
          <w:sz w:val="26"/>
          <w:szCs w:val="26"/>
        </w:rPr>
      </w:pPr>
      <w:r w:rsidRPr="00EC2945">
        <w:rPr>
          <w:sz w:val="26"/>
          <w:szCs w:val="26"/>
        </w:rPr>
        <w:t xml:space="preserve">- </w:t>
      </w:r>
      <w:r w:rsidRPr="00EC2945">
        <w:rPr>
          <w:rStyle w:val="fontstyle01"/>
          <w:rFonts w:ascii="Times New Roman" w:hAnsi="Times New Roman"/>
        </w:rPr>
        <w:t>Семинар «Современные технологии, методы и</w:t>
      </w:r>
      <w:r w:rsidRPr="00EC2945">
        <w:rPr>
          <w:sz w:val="26"/>
          <w:szCs w:val="26"/>
        </w:rPr>
        <w:t xml:space="preserve"> </w:t>
      </w:r>
      <w:r w:rsidRPr="00EC2945">
        <w:rPr>
          <w:rStyle w:val="fontstyle01"/>
          <w:rFonts w:ascii="Times New Roman" w:hAnsi="Times New Roman"/>
        </w:rPr>
        <w:t>формы организации воспитательно</w:t>
      </w:r>
      <w:r w:rsidRPr="00EC2945">
        <w:rPr>
          <w:sz w:val="26"/>
          <w:szCs w:val="26"/>
        </w:rPr>
        <w:t xml:space="preserve"> </w:t>
      </w:r>
      <w:r w:rsidRPr="00EC2945">
        <w:rPr>
          <w:rStyle w:val="fontstyle01"/>
          <w:rFonts w:ascii="Times New Roman" w:hAnsi="Times New Roman"/>
        </w:rPr>
        <w:t>образовательного процесса в ДОУ»</w:t>
      </w:r>
      <w:r>
        <w:rPr>
          <w:rStyle w:val="fontstyle01"/>
          <w:rFonts w:ascii="Times New Roman" w:hAnsi="Times New Roman"/>
        </w:rPr>
        <w:t>;</w:t>
      </w:r>
    </w:p>
    <w:p w:rsidR="00BC07EE" w:rsidRPr="00EC2945" w:rsidRDefault="00BC07EE" w:rsidP="00FA2B09">
      <w:pPr>
        <w:spacing w:line="276" w:lineRule="auto"/>
        <w:ind w:firstLine="709"/>
        <w:jc w:val="both"/>
        <w:rPr>
          <w:sz w:val="26"/>
          <w:szCs w:val="26"/>
        </w:rPr>
      </w:pPr>
      <w:r w:rsidRPr="00EC2945">
        <w:rPr>
          <w:sz w:val="26"/>
          <w:szCs w:val="26"/>
        </w:rPr>
        <w:t>- Семинар – практикум по обучению методике « Ментальная арифметика»</w:t>
      </w:r>
    </w:p>
    <w:p w:rsidR="00BC07EE" w:rsidRPr="00EC2945" w:rsidRDefault="00BC07EE" w:rsidP="00FA2B09">
      <w:pPr>
        <w:spacing w:line="276" w:lineRule="auto"/>
        <w:ind w:firstLine="709"/>
        <w:jc w:val="both"/>
        <w:rPr>
          <w:sz w:val="26"/>
          <w:szCs w:val="26"/>
        </w:rPr>
      </w:pPr>
      <w:r w:rsidRPr="00EC2945">
        <w:rPr>
          <w:sz w:val="26"/>
          <w:szCs w:val="26"/>
        </w:rPr>
        <w:t>- Педагогический час ««Мастерской непрерывных улучшений» (Выступление педагогов по темам самообразования в рамках годовой задачи).</w:t>
      </w:r>
    </w:p>
    <w:p w:rsidR="00BC07EE" w:rsidRDefault="00764963" w:rsidP="00FA2B09">
      <w:pPr>
        <w:spacing w:line="276" w:lineRule="auto"/>
        <w:ind w:firstLine="709"/>
        <w:jc w:val="both"/>
        <w:rPr>
          <w:sz w:val="26"/>
          <w:szCs w:val="26"/>
        </w:rPr>
      </w:pPr>
      <w:r w:rsidRPr="0088050D">
        <w:rPr>
          <w:sz w:val="26"/>
          <w:szCs w:val="26"/>
        </w:rPr>
        <w:t xml:space="preserve">Результатом данного направления является повышение уровня педагогической компетенции сотрудников </w:t>
      </w:r>
      <w:r>
        <w:rPr>
          <w:sz w:val="26"/>
          <w:szCs w:val="26"/>
        </w:rPr>
        <w:t>МБ</w:t>
      </w:r>
      <w:r w:rsidRPr="0088050D">
        <w:rPr>
          <w:sz w:val="26"/>
          <w:szCs w:val="26"/>
        </w:rPr>
        <w:t>ДОУ по основным аспектам демонстрируемой деятельности</w:t>
      </w:r>
      <w:r>
        <w:rPr>
          <w:sz w:val="26"/>
          <w:szCs w:val="26"/>
        </w:rPr>
        <w:t>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39"/>
        <w:gridCol w:w="2643"/>
        <w:gridCol w:w="1939"/>
        <w:gridCol w:w="2050"/>
      </w:tblGrid>
      <w:tr w:rsidR="00764963" w:rsidRPr="00764963" w:rsidTr="001732E2">
        <w:tc>
          <w:tcPr>
            <w:tcW w:w="0" w:type="auto"/>
            <w:gridSpan w:val="4"/>
          </w:tcPr>
          <w:p w:rsidR="00764963" w:rsidRPr="00764963" w:rsidRDefault="00764963" w:rsidP="00764963">
            <w:pPr>
              <w:jc w:val="center"/>
              <w:rPr>
                <w:sz w:val="26"/>
                <w:szCs w:val="26"/>
              </w:rPr>
            </w:pPr>
            <w:r w:rsidRPr="00764963">
              <w:rPr>
                <w:sz w:val="26"/>
                <w:szCs w:val="26"/>
              </w:rPr>
              <w:t>Представление опыта работы на конференциях, педагогических чтениях, форумах, методических объединениях на муниципальном уровне</w:t>
            </w:r>
          </w:p>
        </w:tc>
      </w:tr>
      <w:tr w:rsidR="00764963" w:rsidRPr="00764963" w:rsidTr="001732E2">
        <w:tc>
          <w:tcPr>
            <w:tcW w:w="5409" w:type="dxa"/>
          </w:tcPr>
          <w:p w:rsidR="00764963" w:rsidRPr="00764963" w:rsidRDefault="00764963" w:rsidP="00764963">
            <w:pPr>
              <w:jc w:val="center"/>
              <w:rPr>
                <w:sz w:val="26"/>
                <w:szCs w:val="26"/>
              </w:rPr>
            </w:pPr>
            <w:r w:rsidRPr="00764963">
              <w:rPr>
                <w:sz w:val="26"/>
                <w:szCs w:val="26"/>
              </w:rPr>
              <w:t>Полное наименование мероприятия и дата проведения</w:t>
            </w:r>
          </w:p>
        </w:tc>
        <w:tc>
          <w:tcPr>
            <w:tcW w:w="3786" w:type="dxa"/>
          </w:tcPr>
          <w:p w:rsidR="00764963" w:rsidRPr="00764963" w:rsidRDefault="00764963" w:rsidP="00764963">
            <w:pPr>
              <w:jc w:val="center"/>
              <w:rPr>
                <w:sz w:val="26"/>
                <w:szCs w:val="26"/>
              </w:rPr>
            </w:pPr>
            <w:r w:rsidRPr="00764963">
              <w:rPr>
                <w:sz w:val="26"/>
                <w:szCs w:val="26"/>
              </w:rPr>
              <w:t xml:space="preserve">Тема </w:t>
            </w:r>
          </w:p>
        </w:tc>
        <w:tc>
          <w:tcPr>
            <w:tcW w:w="2598" w:type="dxa"/>
          </w:tcPr>
          <w:p w:rsidR="00764963" w:rsidRPr="00764963" w:rsidRDefault="00764963" w:rsidP="00764963">
            <w:pPr>
              <w:jc w:val="center"/>
              <w:rPr>
                <w:sz w:val="26"/>
                <w:szCs w:val="26"/>
              </w:rPr>
            </w:pPr>
            <w:r w:rsidRPr="00764963">
              <w:rPr>
                <w:sz w:val="26"/>
                <w:szCs w:val="26"/>
              </w:rPr>
              <w:t>ФИО участника</w:t>
            </w:r>
          </w:p>
        </w:tc>
        <w:tc>
          <w:tcPr>
            <w:tcW w:w="2993" w:type="dxa"/>
          </w:tcPr>
          <w:p w:rsidR="00764963" w:rsidRPr="00764963" w:rsidRDefault="00764963" w:rsidP="00764963">
            <w:pPr>
              <w:jc w:val="center"/>
              <w:rPr>
                <w:sz w:val="26"/>
                <w:szCs w:val="26"/>
              </w:rPr>
            </w:pPr>
            <w:r w:rsidRPr="00764963">
              <w:rPr>
                <w:sz w:val="26"/>
                <w:szCs w:val="26"/>
              </w:rPr>
              <w:t>Должность участника</w:t>
            </w:r>
          </w:p>
        </w:tc>
      </w:tr>
      <w:tr w:rsidR="00764963" w:rsidRPr="00764963" w:rsidTr="001732E2">
        <w:tc>
          <w:tcPr>
            <w:tcW w:w="5409" w:type="dxa"/>
          </w:tcPr>
          <w:p w:rsidR="00764963" w:rsidRPr="00764963" w:rsidRDefault="00764963" w:rsidP="00764963">
            <w:pPr>
              <w:rPr>
                <w:sz w:val="26"/>
                <w:szCs w:val="26"/>
              </w:rPr>
            </w:pPr>
            <w:r w:rsidRPr="00764963">
              <w:rPr>
                <w:sz w:val="26"/>
                <w:szCs w:val="26"/>
              </w:rPr>
              <w:t xml:space="preserve">КГАУ ДПО «Краевой институт повышения квалификации и профессиональной переподготовки работников дошкольного образования», семинар  </w:t>
            </w:r>
            <w:r w:rsidRPr="00764963">
              <w:rPr>
                <w:sz w:val="24"/>
                <w:szCs w:val="24"/>
              </w:rPr>
              <w:t xml:space="preserve">«Опыт работы в сенсорной комнате с разными категориями обучающихся», </w:t>
            </w:r>
            <w:r w:rsidRPr="00764963">
              <w:rPr>
                <w:sz w:val="26"/>
                <w:szCs w:val="26"/>
              </w:rPr>
              <w:t>март 2021</w:t>
            </w:r>
          </w:p>
        </w:tc>
        <w:tc>
          <w:tcPr>
            <w:tcW w:w="3786" w:type="dxa"/>
          </w:tcPr>
          <w:p w:rsidR="00764963" w:rsidRPr="00764963" w:rsidRDefault="00764963" w:rsidP="00764963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64963">
              <w:rPr>
                <w:rFonts w:ascii="yandex-sans" w:hAnsi="yandex-sans"/>
                <w:color w:val="000000"/>
                <w:sz w:val="23"/>
                <w:szCs w:val="23"/>
              </w:rPr>
              <w:t>«Применение сенсорной комнаты при работе с дошкольниками,</w:t>
            </w:r>
          </w:p>
          <w:p w:rsidR="00764963" w:rsidRPr="00764963" w:rsidRDefault="00764963" w:rsidP="00764963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64963">
              <w:rPr>
                <w:rFonts w:ascii="yandex-sans" w:hAnsi="yandex-sans"/>
                <w:color w:val="000000"/>
                <w:sz w:val="23"/>
                <w:szCs w:val="23"/>
              </w:rPr>
              <w:t>имеющими проблемы с адаптацией в детском коллективе».</w:t>
            </w:r>
          </w:p>
          <w:p w:rsidR="00764963" w:rsidRPr="00764963" w:rsidRDefault="00764963" w:rsidP="00764963">
            <w:pPr>
              <w:rPr>
                <w:sz w:val="26"/>
                <w:szCs w:val="26"/>
              </w:rPr>
            </w:pPr>
          </w:p>
        </w:tc>
        <w:tc>
          <w:tcPr>
            <w:tcW w:w="2598" w:type="dxa"/>
          </w:tcPr>
          <w:p w:rsidR="00764963" w:rsidRPr="00764963" w:rsidRDefault="00764963" w:rsidP="00764963">
            <w:pPr>
              <w:jc w:val="center"/>
              <w:rPr>
                <w:sz w:val="26"/>
                <w:szCs w:val="26"/>
              </w:rPr>
            </w:pPr>
            <w:r w:rsidRPr="00764963">
              <w:rPr>
                <w:sz w:val="26"/>
                <w:szCs w:val="26"/>
              </w:rPr>
              <w:t>Бецан С.В.</w:t>
            </w:r>
          </w:p>
        </w:tc>
        <w:tc>
          <w:tcPr>
            <w:tcW w:w="2993" w:type="dxa"/>
          </w:tcPr>
          <w:p w:rsidR="00764963" w:rsidRPr="00764963" w:rsidRDefault="00764963" w:rsidP="00764963">
            <w:pPr>
              <w:jc w:val="center"/>
              <w:rPr>
                <w:sz w:val="26"/>
                <w:szCs w:val="26"/>
              </w:rPr>
            </w:pPr>
            <w:r w:rsidRPr="00764963">
              <w:rPr>
                <w:sz w:val="26"/>
                <w:szCs w:val="26"/>
              </w:rPr>
              <w:t>Учитель-логопед</w:t>
            </w:r>
          </w:p>
        </w:tc>
      </w:tr>
      <w:tr w:rsidR="00764963" w:rsidRPr="00764963" w:rsidTr="001732E2">
        <w:tc>
          <w:tcPr>
            <w:tcW w:w="5409" w:type="dxa"/>
          </w:tcPr>
          <w:p w:rsidR="00764963" w:rsidRPr="00764963" w:rsidRDefault="00764963" w:rsidP="00764963">
            <w:pPr>
              <w:rPr>
                <w:sz w:val="26"/>
                <w:szCs w:val="26"/>
              </w:rPr>
            </w:pPr>
            <w:r w:rsidRPr="00764963">
              <w:rPr>
                <w:sz w:val="26"/>
                <w:szCs w:val="26"/>
              </w:rPr>
              <w:t>Городское методическое объединение воспитателей, октябрь 2020</w:t>
            </w:r>
          </w:p>
        </w:tc>
        <w:tc>
          <w:tcPr>
            <w:tcW w:w="3786" w:type="dxa"/>
          </w:tcPr>
          <w:p w:rsidR="00764963" w:rsidRPr="00764963" w:rsidRDefault="00764963" w:rsidP="00764963">
            <w:pPr>
              <w:jc w:val="center"/>
              <w:rPr>
                <w:sz w:val="26"/>
                <w:szCs w:val="26"/>
              </w:rPr>
            </w:pPr>
            <w:r w:rsidRPr="00764963">
              <w:rPr>
                <w:sz w:val="26"/>
                <w:szCs w:val="26"/>
              </w:rPr>
              <w:t>«Использование дидактического пособия «Волшебный ларец» для развития самостоятельности и инициативности у детей»</w:t>
            </w:r>
          </w:p>
          <w:p w:rsidR="00764963" w:rsidRPr="00764963" w:rsidRDefault="00764963" w:rsidP="00764963">
            <w:pPr>
              <w:rPr>
                <w:sz w:val="26"/>
                <w:szCs w:val="26"/>
              </w:rPr>
            </w:pPr>
          </w:p>
        </w:tc>
        <w:tc>
          <w:tcPr>
            <w:tcW w:w="2598" w:type="dxa"/>
          </w:tcPr>
          <w:p w:rsidR="00764963" w:rsidRPr="00764963" w:rsidRDefault="00764963" w:rsidP="00764963">
            <w:pPr>
              <w:jc w:val="center"/>
              <w:rPr>
                <w:sz w:val="26"/>
                <w:szCs w:val="26"/>
              </w:rPr>
            </w:pPr>
            <w:r w:rsidRPr="00764963">
              <w:rPr>
                <w:sz w:val="26"/>
                <w:szCs w:val="26"/>
              </w:rPr>
              <w:t>Гайсина Ю.Р.</w:t>
            </w:r>
          </w:p>
        </w:tc>
        <w:tc>
          <w:tcPr>
            <w:tcW w:w="2993" w:type="dxa"/>
          </w:tcPr>
          <w:p w:rsidR="00764963" w:rsidRPr="00764963" w:rsidRDefault="00764963" w:rsidP="00764963">
            <w:pPr>
              <w:jc w:val="center"/>
              <w:rPr>
                <w:sz w:val="26"/>
                <w:szCs w:val="26"/>
              </w:rPr>
            </w:pPr>
            <w:r w:rsidRPr="00764963">
              <w:rPr>
                <w:sz w:val="26"/>
                <w:szCs w:val="26"/>
              </w:rPr>
              <w:t>Воспитатель</w:t>
            </w:r>
          </w:p>
        </w:tc>
      </w:tr>
      <w:tr w:rsidR="00764963" w:rsidRPr="00764963" w:rsidTr="001732E2">
        <w:tc>
          <w:tcPr>
            <w:tcW w:w="5409" w:type="dxa"/>
          </w:tcPr>
          <w:p w:rsidR="00764963" w:rsidRPr="00764963" w:rsidRDefault="00764963" w:rsidP="00764963">
            <w:pPr>
              <w:rPr>
                <w:sz w:val="26"/>
                <w:szCs w:val="26"/>
              </w:rPr>
            </w:pPr>
            <w:r w:rsidRPr="00764963">
              <w:rPr>
                <w:sz w:val="26"/>
                <w:szCs w:val="26"/>
              </w:rPr>
              <w:t>Городское методическое объединение воспитателей, октябрь 2020</w:t>
            </w:r>
          </w:p>
        </w:tc>
        <w:tc>
          <w:tcPr>
            <w:tcW w:w="3786" w:type="dxa"/>
          </w:tcPr>
          <w:p w:rsidR="00764963" w:rsidRPr="00764963" w:rsidRDefault="00764963" w:rsidP="00764963">
            <w:pPr>
              <w:jc w:val="center"/>
              <w:rPr>
                <w:sz w:val="26"/>
                <w:szCs w:val="26"/>
              </w:rPr>
            </w:pPr>
            <w:r w:rsidRPr="00764963">
              <w:rPr>
                <w:sz w:val="26"/>
                <w:szCs w:val="26"/>
              </w:rPr>
              <w:t>«Формирования инициативности и самостоятельности у детей ОВЗ по средствам карточек PECS»</w:t>
            </w:r>
          </w:p>
        </w:tc>
        <w:tc>
          <w:tcPr>
            <w:tcW w:w="2598" w:type="dxa"/>
          </w:tcPr>
          <w:p w:rsidR="00764963" w:rsidRPr="00764963" w:rsidRDefault="00764963" w:rsidP="00764963">
            <w:pPr>
              <w:jc w:val="center"/>
              <w:rPr>
                <w:sz w:val="26"/>
                <w:szCs w:val="26"/>
              </w:rPr>
            </w:pPr>
            <w:r w:rsidRPr="00764963">
              <w:rPr>
                <w:sz w:val="26"/>
                <w:szCs w:val="26"/>
              </w:rPr>
              <w:t>Хомич Л.Г.</w:t>
            </w:r>
          </w:p>
        </w:tc>
        <w:tc>
          <w:tcPr>
            <w:tcW w:w="2993" w:type="dxa"/>
          </w:tcPr>
          <w:p w:rsidR="00764963" w:rsidRPr="00764963" w:rsidRDefault="00764963" w:rsidP="00764963">
            <w:pPr>
              <w:jc w:val="center"/>
              <w:rPr>
                <w:sz w:val="24"/>
                <w:szCs w:val="24"/>
              </w:rPr>
            </w:pPr>
            <w:r w:rsidRPr="00764963">
              <w:rPr>
                <w:sz w:val="26"/>
                <w:szCs w:val="26"/>
              </w:rPr>
              <w:t>Воспитатель</w:t>
            </w:r>
          </w:p>
        </w:tc>
      </w:tr>
      <w:tr w:rsidR="00764963" w:rsidRPr="00764963" w:rsidTr="001732E2">
        <w:tc>
          <w:tcPr>
            <w:tcW w:w="5409" w:type="dxa"/>
          </w:tcPr>
          <w:p w:rsidR="00764963" w:rsidRPr="00764963" w:rsidRDefault="00764963" w:rsidP="00764963">
            <w:pPr>
              <w:rPr>
                <w:sz w:val="26"/>
                <w:szCs w:val="26"/>
              </w:rPr>
            </w:pPr>
            <w:r w:rsidRPr="00764963">
              <w:rPr>
                <w:sz w:val="26"/>
                <w:szCs w:val="26"/>
              </w:rPr>
              <w:t>Городское методическое объединение музыкальных руководителей, октябрь 2020</w:t>
            </w:r>
          </w:p>
        </w:tc>
        <w:tc>
          <w:tcPr>
            <w:tcW w:w="3786" w:type="dxa"/>
          </w:tcPr>
          <w:p w:rsidR="00764963" w:rsidRPr="00764963" w:rsidRDefault="00764963" w:rsidP="00764963">
            <w:pPr>
              <w:jc w:val="center"/>
              <w:rPr>
                <w:sz w:val="26"/>
                <w:szCs w:val="26"/>
              </w:rPr>
            </w:pPr>
            <w:r w:rsidRPr="00764963">
              <w:rPr>
                <w:sz w:val="26"/>
                <w:szCs w:val="26"/>
              </w:rPr>
              <w:t xml:space="preserve">«Организация образовательной деятельности по обеспечению музыкальной поддержки семей и </w:t>
            </w:r>
            <w:r w:rsidRPr="00764963">
              <w:rPr>
                <w:sz w:val="26"/>
                <w:szCs w:val="26"/>
              </w:rPr>
              <w:lastRenderedPageBreak/>
              <w:t>повышение компетентности родителей в вопросах развития ребенка через использование и изготовление музыкальных инструментов в домашних условиях»</w:t>
            </w:r>
          </w:p>
        </w:tc>
        <w:tc>
          <w:tcPr>
            <w:tcW w:w="2598" w:type="dxa"/>
          </w:tcPr>
          <w:p w:rsidR="00764963" w:rsidRPr="00764963" w:rsidRDefault="00764963" w:rsidP="00764963">
            <w:pPr>
              <w:jc w:val="center"/>
              <w:rPr>
                <w:sz w:val="26"/>
                <w:szCs w:val="26"/>
              </w:rPr>
            </w:pPr>
            <w:r w:rsidRPr="00764963">
              <w:rPr>
                <w:sz w:val="26"/>
                <w:szCs w:val="26"/>
              </w:rPr>
              <w:lastRenderedPageBreak/>
              <w:t>Ганина Л.В.</w:t>
            </w:r>
          </w:p>
        </w:tc>
        <w:tc>
          <w:tcPr>
            <w:tcW w:w="2993" w:type="dxa"/>
          </w:tcPr>
          <w:p w:rsidR="00764963" w:rsidRPr="00764963" w:rsidRDefault="00764963" w:rsidP="00764963">
            <w:pPr>
              <w:jc w:val="center"/>
              <w:rPr>
                <w:sz w:val="26"/>
                <w:szCs w:val="26"/>
              </w:rPr>
            </w:pPr>
            <w:r w:rsidRPr="00764963">
              <w:rPr>
                <w:sz w:val="26"/>
                <w:szCs w:val="26"/>
              </w:rPr>
              <w:t>Музыкальный руководитель</w:t>
            </w:r>
          </w:p>
        </w:tc>
      </w:tr>
      <w:tr w:rsidR="00764963" w:rsidRPr="00764963" w:rsidTr="001732E2">
        <w:tc>
          <w:tcPr>
            <w:tcW w:w="5409" w:type="dxa"/>
          </w:tcPr>
          <w:p w:rsidR="00764963" w:rsidRPr="00764963" w:rsidRDefault="00764963" w:rsidP="00764963">
            <w:pPr>
              <w:rPr>
                <w:sz w:val="26"/>
                <w:szCs w:val="26"/>
              </w:rPr>
            </w:pPr>
            <w:r w:rsidRPr="00764963">
              <w:rPr>
                <w:sz w:val="26"/>
                <w:szCs w:val="26"/>
              </w:rPr>
              <w:t>Городское методическое объединение воспитателей, апрель 2021</w:t>
            </w:r>
          </w:p>
        </w:tc>
        <w:tc>
          <w:tcPr>
            <w:tcW w:w="3786" w:type="dxa"/>
          </w:tcPr>
          <w:p w:rsidR="00764963" w:rsidRPr="00764963" w:rsidRDefault="00764963" w:rsidP="00764963">
            <w:pPr>
              <w:jc w:val="center"/>
              <w:rPr>
                <w:sz w:val="26"/>
                <w:szCs w:val="26"/>
              </w:rPr>
            </w:pPr>
            <w:r w:rsidRPr="00764963">
              <w:rPr>
                <w:sz w:val="26"/>
                <w:szCs w:val="26"/>
              </w:rPr>
              <w:t>«Поддержка детской инициативы при планировании</w:t>
            </w:r>
          </w:p>
          <w:p w:rsidR="00764963" w:rsidRPr="00764963" w:rsidRDefault="00764963" w:rsidP="00764963">
            <w:pPr>
              <w:jc w:val="center"/>
              <w:rPr>
                <w:sz w:val="26"/>
                <w:szCs w:val="26"/>
              </w:rPr>
            </w:pPr>
            <w:r w:rsidRPr="00764963">
              <w:rPr>
                <w:sz w:val="26"/>
                <w:szCs w:val="26"/>
              </w:rPr>
              <w:t>образовательной деятельности» (Технология «План - дело - анализ» Л. В. Михайловой - Свирской)</w:t>
            </w:r>
          </w:p>
        </w:tc>
        <w:tc>
          <w:tcPr>
            <w:tcW w:w="2598" w:type="dxa"/>
          </w:tcPr>
          <w:p w:rsidR="00764963" w:rsidRPr="00764963" w:rsidRDefault="00764963" w:rsidP="00764963">
            <w:pPr>
              <w:jc w:val="center"/>
              <w:rPr>
                <w:sz w:val="26"/>
                <w:szCs w:val="26"/>
              </w:rPr>
            </w:pPr>
            <w:r w:rsidRPr="00764963">
              <w:rPr>
                <w:sz w:val="26"/>
                <w:szCs w:val="26"/>
              </w:rPr>
              <w:t>Почекутова А.С.</w:t>
            </w:r>
          </w:p>
        </w:tc>
        <w:tc>
          <w:tcPr>
            <w:tcW w:w="2993" w:type="dxa"/>
          </w:tcPr>
          <w:p w:rsidR="00764963" w:rsidRPr="00764963" w:rsidRDefault="00764963" w:rsidP="00764963">
            <w:pPr>
              <w:jc w:val="center"/>
              <w:rPr>
                <w:sz w:val="24"/>
                <w:szCs w:val="24"/>
              </w:rPr>
            </w:pPr>
            <w:r w:rsidRPr="00764963">
              <w:rPr>
                <w:sz w:val="26"/>
                <w:szCs w:val="26"/>
              </w:rPr>
              <w:t>Воспитатель</w:t>
            </w:r>
          </w:p>
        </w:tc>
      </w:tr>
      <w:tr w:rsidR="00764963" w:rsidRPr="00764963" w:rsidTr="001732E2">
        <w:tc>
          <w:tcPr>
            <w:tcW w:w="5409" w:type="dxa"/>
          </w:tcPr>
          <w:p w:rsidR="00764963" w:rsidRPr="00764963" w:rsidRDefault="00764963" w:rsidP="00764963">
            <w:pPr>
              <w:rPr>
                <w:sz w:val="26"/>
                <w:szCs w:val="26"/>
              </w:rPr>
            </w:pPr>
            <w:r w:rsidRPr="00764963">
              <w:rPr>
                <w:sz w:val="26"/>
                <w:szCs w:val="26"/>
              </w:rPr>
              <w:t>Городское методическое объединение инструкторов по физической культуре, апрель 2021</w:t>
            </w:r>
          </w:p>
        </w:tc>
        <w:tc>
          <w:tcPr>
            <w:tcW w:w="3786" w:type="dxa"/>
          </w:tcPr>
          <w:p w:rsidR="00764963" w:rsidRPr="00764963" w:rsidRDefault="00764963" w:rsidP="00764963">
            <w:pPr>
              <w:rPr>
                <w:sz w:val="26"/>
                <w:szCs w:val="26"/>
              </w:rPr>
            </w:pPr>
            <w:r w:rsidRPr="00764963">
              <w:rPr>
                <w:sz w:val="26"/>
                <w:szCs w:val="26"/>
              </w:rPr>
              <w:t>«</w:t>
            </w:r>
          </w:p>
        </w:tc>
        <w:tc>
          <w:tcPr>
            <w:tcW w:w="2598" w:type="dxa"/>
          </w:tcPr>
          <w:p w:rsidR="00764963" w:rsidRPr="00764963" w:rsidRDefault="00764963" w:rsidP="00764963">
            <w:pPr>
              <w:jc w:val="center"/>
              <w:rPr>
                <w:sz w:val="26"/>
                <w:szCs w:val="26"/>
              </w:rPr>
            </w:pPr>
            <w:r w:rsidRPr="00764963">
              <w:rPr>
                <w:sz w:val="26"/>
                <w:szCs w:val="26"/>
              </w:rPr>
              <w:t>Крохмаль С.И.</w:t>
            </w:r>
          </w:p>
        </w:tc>
        <w:tc>
          <w:tcPr>
            <w:tcW w:w="2993" w:type="dxa"/>
          </w:tcPr>
          <w:p w:rsidR="00764963" w:rsidRPr="00764963" w:rsidRDefault="00764963" w:rsidP="00764963">
            <w:pPr>
              <w:jc w:val="center"/>
              <w:rPr>
                <w:sz w:val="26"/>
                <w:szCs w:val="26"/>
              </w:rPr>
            </w:pPr>
            <w:r w:rsidRPr="00764963">
              <w:rPr>
                <w:sz w:val="26"/>
                <w:szCs w:val="26"/>
              </w:rPr>
              <w:t>Инструктор по физической культуре</w:t>
            </w:r>
          </w:p>
        </w:tc>
      </w:tr>
      <w:tr w:rsidR="00764963" w:rsidRPr="00764963" w:rsidTr="001732E2">
        <w:tc>
          <w:tcPr>
            <w:tcW w:w="0" w:type="auto"/>
            <w:gridSpan w:val="4"/>
          </w:tcPr>
          <w:p w:rsidR="00764963" w:rsidRPr="00764963" w:rsidRDefault="00764963" w:rsidP="00764963">
            <w:pPr>
              <w:jc w:val="center"/>
              <w:rPr>
                <w:sz w:val="26"/>
                <w:szCs w:val="26"/>
              </w:rPr>
            </w:pPr>
            <w:r w:rsidRPr="00764963">
              <w:rPr>
                <w:sz w:val="26"/>
                <w:szCs w:val="26"/>
              </w:rPr>
              <w:t>Обобщение передового опыта (ОППО) в соответствии с Положением, проведение мастер-класса</w:t>
            </w:r>
          </w:p>
        </w:tc>
      </w:tr>
      <w:tr w:rsidR="00764963" w:rsidRPr="00764963" w:rsidTr="001732E2">
        <w:tc>
          <w:tcPr>
            <w:tcW w:w="9195" w:type="dxa"/>
            <w:gridSpan w:val="2"/>
          </w:tcPr>
          <w:p w:rsidR="00764963" w:rsidRPr="00764963" w:rsidRDefault="00764963" w:rsidP="00764963">
            <w:pPr>
              <w:jc w:val="center"/>
              <w:rPr>
                <w:sz w:val="26"/>
                <w:szCs w:val="26"/>
              </w:rPr>
            </w:pPr>
            <w:r w:rsidRPr="00764963">
              <w:rPr>
                <w:sz w:val="26"/>
                <w:szCs w:val="26"/>
              </w:rPr>
              <w:t>Направление, тема обобщенного опыта или мастер-класса, дата проведения</w:t>
            </w:r>
          </w:p>
        </w:tc>
        <w:tc>
          <w:tcPr>
            <w:tcW w:w="2598" w:type="dxa"/>
          </w:tcPr>
          <w:p w:rsidR="00764963" w:rsidRPr="00764963" w:rsidRDefault="00764963" w:rsidP="00764963">
            <w:pPr>
              <w:jc w:val="center"/>
              <w:rPr>
                <w:sz w:val="26"/>
                <w:szCs w:val="26"/>
              </w:rPr>
            </w:pPr>
            <w:r w:rsidRPr="00764963">
              <w:rPr>
                <w:sz w:val="26"/>
                <w:szCs w:val="26"/>
              </w:rPr>
              <w:t>ФИО обобщившего опыт</w:t>
            </w:r>
          </w:p>
        </w:tc>
        <w:tc>
          <w:tcPr>
            <w:tcW w:w="2993" w:type="dxa"/>
          </w:tcPr>
          <w:p w:rsidR="00764963" w:rsidRPr="00764963" w:rsidRDefault="00764963" w:rsidP="00764963">
            <w:pPr>
              <w:jc w:val="center"/>
              <w:rPr>
                <w:sz w:val="26"/>
                <w:szCs w:val="26"/>
              </w:rPr>
            </w:pPr>
            <w:r w:rsidRPr="00764963">
              <w:rPr>
                <w:sz w:val="26"/>
                <w:szCs w:val="26"/>
              </w:rPr>
              <w:t>Должность</w:t>
            </w:r>
          </w:p>
        </w:tc>
      </w:tr>
      <w:tr w:rsidR="00764963" w:rsidRPr="00764963" w:rsidTr="001732E2">
        <w:tc>
          <w:tcPr>
            <w:tcW w:w="5409" w:type="dxa"/>
          </w:tcPr>
          <w:p w:rsidR="00764963" w:rsidRPr="00764963" w:rsidRDefault="00764963" w:rsidP="00764963">
            <w:pPr>
              <w:jc w:val="center"/>
              <w:rPr>
                <w:sz w:val="26"/>
                <w:szCs w:val="26"/>
              </w:rPr>
            </w:pPr>
            <w:r w:rsidRPr="00764963">
              <w:rPr>
                <w:sz w:val="26"/>
                <w:szCs w:val="26"/>
              </w:rPr>
              <w:t xml:space="preserve">ОППО </w:t>
            </w:r>
          </w:p>
        </w:tc>
        <w:tc>
          <w:tcPr>
            <w:tcW w:w="3786" w:type="dxa"/>
          </w:tcPr>
          <w:p w:rsidR="00764963" w:rsidRPr="00764963" w:rsidRDefault="00764963" w:rsidP="00764963">
            <w:pPr>
              <w:jc w:val="center"/>
              <w:rPr>
                <w:sz w:val="26"/>
                <w:szCs w:val="26"/>
              </w:rPr>
            </w:pPr>
            <w:r w:rsidRPr="00764963">
              <w:rPr>
                <w:sz w:val="26"/>
                <w:szCs w:val="26"/>
              </w:rPr>
              <w:t>«Использование приемов сенсорной интеграции в коррекционной работе с детьми с ОВЗ в условиях ДОУ»</w:t>
            </w:r>
          </w:p>
        </w:tc>
        <w:tc>
          <w:tcPr>
            <w:tcW w:w="2598" w:type="dxa"/>
          </w:tcPr>
          <w:p w:rsidR="00764963" w:rsidRPr="00764963" w:rsidRDefault="00764963" w:rsidP="00764963">
            <w:pPr>
              <w:jc w:val="center"/>
              <w:rPr>
                <w:sz w:val="26"/>
                <w:szCs w:val="26"/>
              </w:rPr>
            </w:pPr>
            <w:r w:rsidRPr="00764963">
              <w:rPr>
                <w:sz w:val="26"/>
                <w:szCs w:val="26"/>
              </w:rPr>
              <w:t>Зорюкова Е.Г.</w:t>
            </w:r>
          </w:p>
        </w:tc>
        <w:tc>
          <w:tcPr>
            <w:tcW w:w="2993" w:type="dxa"/>
          </w:tcPr>
          <w:p w:rsidR="00764963" w:rsidRPr="00764963" w:rsidRDefault="00764963" w:rsidP="00764963">
            <w:pPr>
              <w:jc w:val="center"/>
              <w:rPr>
                <w:sz w:val="26"/>
                <w:szCs w:val="26"/>
              </w:rPr>
            </w:pPr>
            <w:r w:rsidRPr="00764963">
              <w:rPr>
                <w:sz w:val="26"/>
                <w:szCs w:val="26"/>
              </w:rPr>
              <w:t>Учитель-дефектолог</w:t>
            </w:r>
          </w:p>
        </w:tc>
      </w:tr>
    </w:tbl>
    <w:p w:rsidR="00764963" w:rsidRPr="00EC2945" w:rsidRDefault="00764963" w:rsidP="00BC07EE">
      <w:pPr>
        <w:ind w:firstLine="708"/>
        <w:jc w:val="both"/>
        <w:rPr>
          <w:color w:val="FF0000"/>
          <w:sz w:val="26"/>
          <w:szCs w:val="26"/>
        </w:rPr>
      </w:pPr>
    </w:p>
    <w:p w:rsidR="00BC07EE" w:rsidRPr="00AC2A14" w:rsidRDefault="00BC07EE" w:rsidP="00FA2B09">
      <w:pPr>
        <w:spacing w:line="276" w:lineRule="auto"/>
        <w:ind w:firstLine="708"/>
        <w:jc w:val="both"/>
        <w:rPr>
          <w:sz w:val="26"/>
          <w:szCs w:val="26"/>
        </w:rPr>
      </w:pPr>
      <w:r w:rsidRPr="00EC2945">
        <w:rPr>
          <w:sz w:val="26"/>
          <w:szCs w:val="26"/>
        </w:rPr>
        <w:t xml:space="preserve">Учитель-логопед и учитель-дефектолог прошли курсы повышения квалификации по курсам «Ментальная арифметика» и «Томатис». В МБДОУ активно </w:t>
      </w:r>
      <w:r w:rsidR="00F662A2" w:rsidRPr="00EC2945">
        <w:rPr>
          <w:sz w:val="26"/>
          <w:szCs w:val="26"/>
        </w:rPr>
        <w:t>внедряются эти</w:t>
      </w:r>
      <w:r w:rsidRPr="00EC2945">
        <w:rPr>
          <w:sz w:val="26"/>
          <w:szCs w:val="26"/>
        </w:rPr>
        <w:t xml:space="preserve"> инновационные технологии.</w:t>
      </w:r>
    </w:p>
    <w:p w:rsidR="00BC07EE" w:rsidRDefault="00BC07EE" w:rsidP="00FA2B09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МБДОУ</w:t>
      </w:r>
      <w:r w:rsidRPr="00F27284">
        <w:rPr>
          <w:sz w:val="26"/>
          <w:szCs w:val="26"/>
        </w:rPr>
        <w:t xml:space="preserve"> стремится к развитию компетентности педагогов, мотивирует их к саморазвитию, к внедрени</w:t>
      </w:r>
      <w:r w:rsidR="00AC2A14">
        <w:rPr>
          <w:sz w:val="26"/>
          <w:szCs w:val="26"/>
        </w:rPr>
        <w:t>ю в работу новых технологий, что</w:t>
      </w:r>
      <w:r w:rsidRPr="00F27284">
        <w:rPr>
          <w:sz w:val="26"/>
          <w:szCs w:val="26"/>
        </w:rPr>
        <w:t xml:space="preserve"> способствовало положительным результатам, ди</w:t>
      </w:r>
      <w:r w:rsidR="00AC2A14">
        <w:rPr>
          <w:sz w:val="26"/>
          <w:szCs w:val="26"/>
        </w:rPr>
        <w:t>намике использования технологий.</w:t>
      </w:r>
      <w:r w:rsidRPr="00F27284">
        <w:rPr>
          <w:sz w:val="26"/>
          <w:szCs w:val="26"/>
        </w:rPr>
        <w:t xml:space="preserve"> </w:t>
      </w:r>
    </w:p>
    <w:p w:rsidR="00F662A2" w:rsidRDefault="00F662A2" w:rsidP="00FA2B09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Годовую задачу (</w:t>
      </w:r>
      <w:r w:rsidRPr="00EC2945">
        <w:rPr>
          <w:rFonts w:eastAsiaTheme="minorHAnsi"/>
          <w:sz w:val="26"/>
          <w:szCs w:val="26"/>
          <w:lang w:eastAsia="en-US"/>
        </w:rPr>
        <w:t>Повышать профессиональный уровень педагогов, через освоение инновационных технологий для работы с детьми, направленной на развитие ключевых комп</w:t>
      </w:r>
      <w:r>
        <w:rPr>
          <w:rFonts w:eastAsiaTheme="minorHAnsi"/>
          <w:sz w:val="26"/>
          <w:szCs w:val="26"/>
          <w:lang w:eastAsia="en-US"/>
        </w:rPr>
        <w:t>етенций ФГОС ДО) можно считать выполненной.</w:t>
      </w:r>
    </w:p>
    <w:p w:rsidR="00F662A2" w:rsidRDefault="00F662A2" w:rsidP="00FA2B09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Анализ второй годовой задачи показал, что б</w:t>
      </w:r>
      <w:r w:rsidRPr="00F662A2">
        <w:rPr>
          <w:rFonts w:eastAsiaTheme="minorHAnsi"/>
          <w:sz w:val="26"/>
          <w:szCs w:val="26"/>
          <w:lang w:eastAsia="en-US"/>
        </w:rPr>
        <w:t xml:space="preserve">ольшинство воспитатели выбрали темы </w:t>
      </w:r>
      <w:r w:rsidR="00F25503" w:rsidRPr="00F662A2">
        <w:rPr>
          <w:rFonts w:eastAsiaTheme="minorHAnsi"/>
          <w:sz w:val="26"/>
          <w:szCs w:val="26"/>
          <w:lang w:eastAsia="en-US"/>
        </w:rPr>
        <w:t>самообразования,</w:t>
      </w:r>
      <w:r w:rsidRPr="00F662A2">
        <w:rPr>
          <w:rFonts w:eastAsiaTheme="minorHAnsi"/>
          <w:sz w:val="26"/>
          <w:szCs w:val="26"/>
          <w:lang w:eastAsia="en-US"/>
        </w:rPr>
        <w:t xml:space="preserve"> связанные с применением инновационных технологии и активно применяют на с</w:t>
      </w:r>
      <w:r>
        <w:rPr>
          <w:rFonts w:eastAsiaTheme="minorHAnsi"/>
          <w:sz w:val="26"/>
          <w:szCs w:val="26"/>
          <w:lang w:eastAsia="en-US"/>
        </w:rPr>
        <w:t>воих группах для развития детей:</w:t>
      </w:r>
    </w:p>
    <w:p w:rsidR="00F27E7E" w:rsidRDefault="00F27E7E" w:rsidP="00FA2B09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-2 младшая группа- «Нетрадиционные техники рисования»</w:t>
      </w:r>
      <w:r w:rsidR="001732E2">
        <w:rPr>
          <w:rFonts w:eastAsiaTheme="minorHAnsi"/>
          <w:sz w:val="26"/>
          <w:szCs w:val="26"/>
          <w:lang w:eastAsia="en-US"/>
        </w:rPr>
        <w:t>;</w:t>
      </w:r>
    </w:p>
    <w:p w:rsidR="00F662A2" w:rsidRDefault="00F662A2" w:rsidP="00FA2B09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3F7899">
        <w:rPr>
          <w:rFonts w:eastAsiaTheme="minorHAnsi"/>
          <w:sz w:val="26"/>
          <w:szCs w:val="26"/>
          <w:lang w:eastAsia="en-US"/>
        </w:rPr>
        <w:t xml:space="preserve">Средняя </w:t>
      </w:r>
      <w:r>
        <w:rPr>
          <w:rFonts w:eastAsiaTheme="minorHAnsi"/>
          <w:sz w:val="26"/>
          <w:szCs w:val="26"/>
          <w:lang w:eastAsia="en-US"/>
        </w:rPr>
        <w:t>группа – Проектно-исследовательская технология «Экологическое воспитание по средствам ап-стоппера»</w:t>
      </w:r>
      <w:r w:rsidR="003F7899">
        <w:rPr>
          <w:rFonts w:eastAsiaTheme="minorHAnsi"/>
          <w:sz w:val="26"/>
          <w:szCs w:val="26"/>
          <w:lang w:eastAsia="en-US"/>
        </w:rPr>
        <w:t>, «Мнемотехника»;</w:t>
      </w:r>
    </w:p>
    <w:p w:rsidR="00F662A2" w:rsidRDefault="00F662A2" w:rsidP="00FA2B09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Старшая группа – Технология «План-дело-анализ»;</w:t>
      </w:r>
    </w:p>
    <w:p w:rsidR="00F662A2" w:rsidRDefault="00F662A2" w:rsidP="00FA2B09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-Старшая групп ТНР – Исследовательская деятельность с использованием набора для </w:t>
      </w:r>
      <w:r w:rsidR="00F25503">
        <w:rPr>
          <w:rFonts w:eastAsiaTheme="minorHAnsi"/>
          <w:sz w:val="26"/>
          <w:szCs w:val="26"/>
          <w:lang w:eastAsia="en-US"/>
        </w:rPr>
        <w:t>экспериментирования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F25503">
        <w:rPr>
          <w:rFonts w:eastAsiaTheme="minorHAnsi"/>
          <w:sz w:val="26"/>
          <w:szCs w:val="26"/>
          <w:lang w:eastAsia="en-US"/>
        </w:rPr>
        <w:t>с природными объектами «Дошкольник»;</w:t>
      </w:r>
    </w:p>
    <w:p w:rsidR="00F25503" w:rsidRDefault="00F25503" w:rsidP="00FA2B09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-Старшая группа ЗПР – </w:t>
      </w:r>
      <w:r w:rsidR="00B469EB">
        <w:rPr>
          <w:rFonts w:eastAsiaTheme="minorHAnsi"/>
          <w:sz w:val="26"/>
          <w:szCs w:val="26"/>
          <w:lang w:eastAsia="en-US"/>
        </w:rPr>
        <w:t xml:space="preserve">технологии «Шаг за шагом» </w:t>
      </w:r>
      <w:r>
        <w:rPr>
          <w:rFonts w:eastAsiaTheme="minorHAnsi"/>
          <w:sz w:val="26"/>
          <w:szCs w:val="26"/>
          <w:lang w:eastAsia="en-US"/>
        </w:rPr>
        <w:t>«Карточки</w:t>
      </w:r>
      <w:r w:rsidRPr="00F25503">
        <w:rPr>
          <w:sz w:val="26"/>
          <w:szCs w:val="26"/>
        </w:rPr>
        <w:t xml:space="preserve"> </w:t>
      </w:r>
      <w:r w:rsidRPr="00764963">
        <w:rPr>
          <w:sz w:val="26"/>
          <w:szCs w:val="26"/>
        </w:rPr>
        <w:t>PECS</w:t>
      </w:r>
      <w:r>
        <w:rPr>
          <w:rFonts w:eastAsiaTheme="minorHAnsi"/>
          <w:sz w:val="26"/>
          <w:szCs w:val="26"/>
          <w:lang w:eastAsia="en-US"/>
        </w:rPr>
        <w:t>, интерактивные технологии «Томатис»;</w:t>
      </w:r>
      <w:r w:rsidR="003F7899">
        <w:rPr>
          <w:rFonts w:eastAsiaTheme="minorHAnsi"/>
          <w:sz w:val="26"/>
          <w:szCs w:val="26"/>
          <w:lang w:eastAsia="en-US"/>
        </w:rPr>
        <w:t xml:space="preserve"> «Волонтерство»;</w:t>
      </w:r>
    </w:p>
    <w:p w:rsidR="00F25503" w:rsidRDefault="00F25503" w:rsidP="00FA2B09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-Подготовительная группа – Проектная технология, Технология «Интелект-карта».</w:t>
      </w:r>
    </w:p>
    <w:p w:rsidR="003F7899" w:rsidRPr="003F7899" w:rsidRDefault="003F7899" w:rsidP="00FA2B09">
      <w:pPr>
        <w:spacing w:line="276" w:lineRule="auto"/>
        <w:ind w:firstLine="709"/>
        <w:jc w:val="both"/>
        <w:rPr>
          <w:sz w:val="26"/>
          <w:szCs w:val="26"/>
        </w:rPr>
      </w:pPr>
      <w:r w:rsidRPr="003F7899">
        <w:rPr>
          <w:sz w:val="26"/>
          <w:szCs w:val="26"/>
        </w:rPr>
        <w:t>Целью современных образовательных технологий является обеспечение эффективности и качества воспитательно – образовательной работы.</w:t>
      </w:r>
    </w:p>
    <w:p w:rsidR="003F7899" w:rsidRPr="003F7899" w:rsidRDefault="003F7899" w:rsidP="00FA2B09">
      <w:pPr>
        <w:spacing w:line="276" w:lineRule="auto"/>
        <w:ind w:firstLine="709"/>
        <w:jc w:val="both"/>
        <w:rPr>
          <w:sz w:val="26"/>
          <w:szCs w:val="26"/>
        </w:rPr>
      </w:pPr>
      <w:r w:rsidRPr="003F7899">
        <w:rPr>
          <w:sz w:val="26"/>
          <w:szCs w:val="26"/>
        </w:rPr>
        <w:t>Задачи приме</w:t>
      </w:r>
      <w:r>
        <w:rPr>
          <w:sz w:val="26"/>
          <w:szCs w:val="26"/>
        </w:rPr>
        <w:t>нения инновационных технологий:</w:t>
      </w:r>
    </w:p>
    <w:p w:rsidR="003F7899" w:rsidRPr="003F7899" w:rsidRDefault="003F7899" w:rsidP="00FA2B09">
      <w:pPr>
        <w:pStyle w:val="a3"/>
        <w:numPr>
          <w:ilvl w:val="0"/>
          <w:numId w:val="6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3F7899">
        <w:rPr>
          <w:sz w:val="26"/>
          <w:szCs w:val="26"/>
        </w:rPr>
        <w:t>воспитание и развитие всесторонне гармонически развитой личности через повышение качества воспитательно-образовательной работы;</w:t>
      </w:r>
    </w:p>
    <w:p w:rsidR="003F7899" w:rsidRPr="003F7899" w:rsidRDefault="003F7899" w:rsidP="00FA2B09">
      <w:pPr>
        <w:pStyle w:val="a3"/>
        <w:numPr>
          <w:ilvl w:val="0"/>
          <w:numId w:val="6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3F7899">
        <w:rPr>
          <w:sz w:val="26"/>
          <w:szCs w:val="26"/>
        </w:rPr>
        <w:t>обеспечение возможности сохранения здоровья ребенка, формирование у него необходимых знаний, умений, навыков;</w:t>
      </w:r>
    </w:p>
    <w:p w:rsidR="003F7899" w:rsidRPr="003F7899" w:rsidRDefault="003F7899" w:rsidP="00FA2B09">
      <w:pPr>
        <w:pStyle w:val="a3"/>
        <w:numPr>
          <w:ilvl w:val="0"/>
          <w:numId w:val="6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3F7899">
        <w:rPr>
          <w:sz w:val="26"/>
          <w:szCs w:val="26"/>
        </w:rPr>
        <w:t>формирование мотивации и поддержания интереса детей во время организованной образовательной деятельности;</w:t>
      </w:r>
    </w:p>
    <w:p w:rsidR="003F7899" w:rsidRPr="003F7899" w:rsidRDefault="003F7899" w:rsidP="00FA2B09">
      <w:pPr>
        <w:pStyle w:val="a3"/>
        <w:numPr>
          <w:ilvl w:val="0"/>
          <w:numId w:val="6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3F7899">
        <w:rPr>
          <w:sz w:val="26"/>
          <w:szCs w:val="26"/>
        </w:rPr>
        <w:t>формирование здорового образа жизни детей;</w:t>
      </w:r>
    </w:p>
    <w:p w:rsidR="003F7899" w:rsidRPr="003F7899" w:rsidRDefault="003F7899" w:rsidP="00FA2B09">
      <w:pPr>
        <w:pStyle w:val="a3"/>
        <w:numPr>
          <w:ilvl w:val="0"/>
          <w:numId w:val="6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3F7899">
        <w:rPr>
          <w:sz w:val="26"/>
          <w:szCs w:val="26"/>
        </w:rPr>
        <w:t>охрана жизни и укрепление здоровья детей;</w:t>
      </w:r>
    </w:p>
    <w:p w:rsidR="003F7899" w:rsidRPr="003F7899" w:rsidRDefault="003F7899" w:rsidP="00FA2B09">
      <w:pPr>
        <w:pStyle w:val="a3"/>
        <w:numPr>
          <w:ilvl w:val="0"/>
          <w:numId w:val="6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3F7899">
        <w:rPr>
          <w:sz w:val="26"/>
          <w:szCs w:val="26"/>
        </w:rPr>
        <w:t>обеспечение интеллектуального, личностного и физического развития ребёнка;</w:t>
      </w:r>
    </w:p>
    <w:p w:rsidR="003F7899" w:rsidRPr="003F7899" w:rsidRDefault="003F7899" w:rsidP="00FA2B09">
      <w:pPr>
        <w:pStyle w:val="a3"/>
        <w:numPr>
          <w:ilvl w:val="0"/>
          <w:numId w:val="6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3F7899">
        <w:rPr>
          <w:sz w:val="26"/>
          <w:szCs w:val="26"/>
        </w:rPr>
        <w:t>осуществление необходимой коррекции отклонений в развитии ребёнка;</w:t>
      </w:r>
    </w:p>
    <w:p w:rsidR="003F7899" w:rsidRPr="003F7899" w:rsidRDefault="003F7899" w:rsidP="00FA2B09">
      <w:pPr>
        <w:pStyle w:val="a3"/>
        <w:numPr>
          <w:ilvl w:val="0"/>
          <w:numId w:val="6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3F7899">
        <w:rPr>
          <w:sz w:val="26"/>
          <w:szCs w:val="26"/>
        </w:rPr>
        <w:t>повышение мотивации к организованной образовательной деятельности;</w:t>
      </w:r>
    </w:p>
    <w:p w:rsidR="003F7899" w:rsidRDefault="003F7899" w:rsidP="00FA2B09">
      <w:pPr>
        <w:pStyle w:val="a3"/>
        <w:numPr>
          <w:ilvl w:val="0"/>
          <w:numId w:val="6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3F7899">
        <w:rPr>
          <w:sz w:val="26"/>
          <w:szCs w:val="26"/>
        </w:rPr>
        <w:t>повышение результативности воспитательно – образовательной работы.</w:t>
      </w:r>
      <w:r w:rsidR="00622EAF" w:rsidRPr="00622EAF">
        <w:rPr>
          <w:sz w:val="26"/>
          <w:szCs w:val="26"/>
        </w:rPr>
        <w:t xml:space="preserve"> </w:t>
      </w:r>
      <w:r w:rsidR="00622EAF">
        <w:rPr>
          <w:sz w:val="26"/>
          <w:szCs w:val="26"/>
        </w:rPr>
        <w:t xml:space="preserve">что </w:t>
      </w:r>
      <w:r w:rsidR="00622EAF">
        <w:rPr>
          <w:sz w:val="26"/>
          <w:szCs w:val="26"/>
        </w:rPr>
        <w:tab/>
        <w:t>П</w:t>
      </w:r>
      <w:r w:rsidR="00622EAF" w:rsidRPr="00622EAF">
        <w:rPr>
          <w:sz w:val="26"/>
          <w:szCs w:val="26"/>
        </w:rPr>
        <w:t>едагоги активно создавали условия в образовательной среде для формирования активности и инициативы в условиях сотрудничества со взрослыми и сверстниками, осуществляли поддержку самораскрытия детей через создание ситуаций успеха, формирования положительного самоощущения – уверенности в своих возможностях, адекватной самооценки, проводили работу по мотивационной деятельности дошкольников, внедря</w:t>
      </w:r>
      <w:r w:rsidR="00622EAF">
        <w:rPr>
          <w:sz w:val="26"/>
          <w:szCs w:val="26"/>
        </w:rPr>
        <w:t>я</w:t>
      </w:r>
      <w:r w:rsidR="00622EAF" w:rsidRPr="00622EAF">
        <w:rPr>
          <w:sz w:val="26"/>
          <w:szCs w:val="26"/>
        </w:rPr>
        <w:t xml:space="preserve"> в практику инновационные педагогические технологии.</w:t>
      </w:r>
    </w:p>
    <w:p w:rsidR="00622EAF" w:rsidRPr="003F7899" w:rsidRDefault="00F27E7E" w:rsidP="00FA2B09">
      <w:pPr>
        <w:pStyle w:val="a3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27E7E">
        <w:rPr>
          <w:sz w:val="26"/>
          <w:szCs w:val="26"/>
        </w:rPr>
        <w:t xml:space="preserve">Применение современных образовательных технологий дало положительную динамику роста развития воспитанников, которую </w:t>
      </w:r>
      <w:r>
        <w:rPr>
          <w:sz w:val="26"/>
          <w:szCs w:val="26"/>
        </w:rPr>
        <w:t xml:space="preserve">педагоги </w:t>
      </w:r>
      <w:r w:rsidRPr="00F27E7E">
        <w:rPr>
          <w:sz w:val="26"/>
          <w:szCs w:val="26"/>
        </w:rPr>
        <w:t>отслеживаю</w:t>
      </w:r>
      <w:r>
        <w:rPr>
          <w:sz w:val="26"/>
          <w:szCs w:val="26"/>
        </w:rPr>
        <w:t>т</w:t>
      </w:r>
      <w:r w:rsidRPr="00F27E7E">
        <w:rPr>
          <w:sz w:val="26"/>
          <w:szCs w:val="26"/>
        </w:rPr>
        <w:t xml:space="preserve"> при систематическом проведении мониторинга.</w:t>
      </w:r>
      <w:r w:rsidRPr="00F27E7E">
        <w:t xml:space="preserve"> </w:t>
      </w:r>
      <w:r w:rsidRPr="00F27E7E">
        <w:rPr>
          <w:sz w:val="26"/>
          <w:szCs w:val="26"/>
        </w:rPr>
        <w:t>Использование широкого спектра современных образовательных технологий даёт возможность улучшить усвоение программы по всем направлениям работы, а также добиваться высоких результатов в развитии воспитанников.</w:t>
      </w:r>
    </w:p>
    <w:p w:rsidR="00F27E7E" w:rsidRDefault="00BC07EE" w:rsidP="00FA2B09">
      <w:pPr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27284">
        <w:rPr>
          <w:sz w:val="26"/>
          <w:szCs w:val="26"/>
        </w:rPr>
        <w:t xml:space="preserve">Проблемы введения новых технологий и подходов к образованию видим в пассивности некоторых педагогов в самосовершенствовании, в наличии </w:t>
      </w:r>
      <w:r w:rsidR="00F662A2">
        <w:rPr>
          <w:sz w:val="26"/>
          <w:szCs w:val="26"/>
        </w:rPr>
        <w:t>молодых</w:t>
      </w:r>
      <w:r w:rsidRPr="00F27284">
        <w:rPr>
          <w:sz w:val="26"/>
          <w:szCs w:val="26"/>
        </w:rPr>
        <w:t xml:space="preserve"> кадров, не имеющих опыта работы. Задачи по закреплению и развитию положительной динамики на</w:t>
      </w:r>
      <w:r w:rsidR="00AC2A14">
        <w:rPr>
          <w:sz w:val="26"/>
          <w:szCs w:val="26"/>
        </w:rPr>
        <w:t xml:space="preserve"> следующий год: п</w:t>
      </w:r>
      <w:r w:rsidRPr="00F27284">
        <w:rPr>
          <w:sz w:val="26"/>
          <w:szCs w:val="26"/>
        </w:rPr>
        <w:t xml:space="preserve">родолжать работу по повышению </w:t>
      </w:r>
      <w:r>
        <w:rPr>
          <w:sz w:val="26"/>
          <w:szCs w:val="26"/>
        </w:rPr>
        <w:lastRenderedPageBreak/>
        <w:t>квалификации педагогов внутри МБДОУ, обобщению и распространению</w:t>
      </w:r>
      <w:r w:rsidRPr="00F27284">
        <w:rPr>
          <w:sz w:val="26"/>
          <w:szCs w:val="26"/>
        </w:rPr>
        <w:t xml:space="preserve"> практического опыта примене</w:t>
      </w:r>
      <w:r>
        <w:rPr>
          <w:sz w:val="26"/>
          <w:szCs w:val="26"/>
        </w:rPr>
        <w:t xml:space="preserve">ния образовательных технологий. Для реализации данного направления работы необходимо продолжить работу по </w:t>
      </w:r>
      <w:r>
        <w:rPr>
          <w:rFonts w:eastAsiaTheme="minorHAnsi"/>
          <w:sz w:val="26"/>
          <w:szCs w:val="26"/>
          <w:lang w:eastAsia="en-US"/>
        </w:rPr>
        <w:t xml:space="preserve">формированию </w:t>
      </w:r>
      <w:r w:rsidRPr="00EC2945">
        <w:rPr>
          <w:rFonts w:eastAsiaTheme="minorHAnsi"/>
          <w:sz w:val="26"/>
          <w:szCs w:val="26"/>
          <w:lang w:eastAsia="en-US"/>
        </w:rPr>
        <w:t>познавательно- исследовательск</w:t>
      </w:r>
      <w:r>
        <w:rPr>
          <w:rFonts w:eastAsiaTheme="minorHAnsi"/>
          <w:sz w:val="26"/>
          <w:szCs w:val="26"/>
          <w:lang w:eastAsia="en-US"/>
        </w:rPr>
        <w:t>ой активности</w:t>
      </w:r>
      <w:r w:rsidRPr="00EC2945">
        <w:rPr>
          <w:rFonts w:eastAsiaTheme="minorHAnsi"/>
          <w:sz w:val="26"/>
          <w:szCs w:val="26"/>
          <w:lang w:eastAsia="en-US"/>
        </w:rPr>
        <w:t xml:space="preserve"> детей по средствам внедрения новых коррекционных, педаг</w:t>
      </w:r>
      <w:r w:rsidR="00AC2A14">
        <w:rPr>
          <w:rFonts w:eastAsiaTheme="minorHAnsi"/>
          <w:sz w:val="26"/>
          <w:szCs w:val="26"/>
          <w:lang w:eastAsia="en-US"/>
        </w:rPr>
        <w:t>о</w:t>
      </w:r>
      <w:r w:rsidR="00F27E7E">
        <w:rPr>
          <w:rFonts w:eastAsiaTheme="minorHAnsi"/>
          <w:sz w:val="26"/>
          <w:szCs w:val="26"/>
          <w:lang w:eastAsia="en-US"/>
        </w:rPr>
        <w:t>гических технологий и программ.</w:t>
      </w:r>
    </w:p>
    <w:p w:rsidR="003702E3" w:rsidRDefault="003702E3" w:rsidP="00FA2B09">
      <w:pPr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3702E3" w:rsidRDefault="003702E3" w:rsidP="00FA2B09">
      <w:pPr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BC07EE" w:rsidRPr="00EC2945" w:rsidRDefault="00FA2B09" w:rsidP="00FA2B09">
      <w:pPr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Исходя из выше изложенного МБДОУ «ДС №3 «Солнышко»</w:t>
      </w:r>
      <w:r w:rsidR="001732E2">
        <w:rPr>
          <w:rFonts w:eastAsiaTheme="minorHAnsi"/>
          <w:sz w:val="26"/>
          <w:szCs w:val="26"/>
          <w:lang w:eastAsia="en-US"/>
        </w:rPr>
        <w:t xml:space="preserve"> ставит перед собой г</w:t>
      </w:r>
      <w:r w:rsidR="00F25503">
        <w:rPr>
          <w:rFonts w:eastAsiaTheme="minorHAnsi"/>
          <w:sz w:val="26"/>
          <w:szCs w:val="26"/>
          <w:lang w:eastAsia="en-US"/>
        </w:rPr>
        <w:t>одовые задачи на 2021-2022 учебный год:</w:t>
      </w:r>
    </w:p>
    <w:p w:rsidR="00F25503" w:rsidRPr="00F25503" w:rsidRDefault="003702E3" w:rsidP="00FA2B0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25503" w:rsidRPr="00F25503">
        <w:rPr>
          <w:sz w:val="26"/>
          <w:szCs w:val="26"/>
        </w:rPr>
        <w:t>1.</w:t>
      </w:r>
      <w:r w:rsidR="00F25503" w:rsidRPr="00F25503">
        <w:rPr>
          <w:sz w:val="26"/>
          <w:szCs w:val="26"/>
        </w:rPr>
        <w:tab/>
        <w:t>Повышение эффективности реализации основной образовательной программы дошкольного образования МБДОУ через внедрение современных образовательных технологий.</w:t>
      </w:r>
    </w:p>
    <w:p w:rsidR="00692ED5" w:rsidRDefault="003702E3" w:rsidP="00FA2B09">
      <w:pPr>
        <w:spacing w:line="276" w:lineRule="auto"/>
        <w:jc w:val="both"/>
      </w:pPr>
      <w:r>
        <w:rPr>
          <w:sz w:val="26"/>
          <w:szCs w:val="26"/>
        </w:rPr>
        <w:tab/>
      </w:r>
      <w:r w:rsidR="00F25503" w:rsidRPr="00F25503">
        <w:rPr>
          <w:sz w:val="26"/>
          <w:szCs w:val="26"/>
        </w:rPr>
        <w:t>2.</w:t>
      </w:r>
      <w:r w:rsidR="00F25503" w:rsidRPr="00F25503">
        <w:rPr>
          <w:sz w:val="26"/>
          <w:szCs w:val="26"/>
        </w:rPr>
        <w:tab/>
        <w:t>Расширение спектра дополнительных образовательных услуг (в том числе платных) с учетом современных запросов детей, родителей и общества</w:t>
      </w:r>
      <w:r w:rsidR="00F25503">
        <w:t>.</w:t>
      </w:r>
    </w:p>
    <w:p w:rsidR="00FA2B09" w:rsidRDefault="00FA2B09">
      <w:pPr>
        <w:spacing w:line="276" w:lineRule="auto"/>
        <w:jc w:val="both"/>
      </w:pPr>
    </w:p>
    <w:p w:rsidR="001732E2" w:rsidRDefault="001732E2">
      <w:pPr>
        <w:spacing w:line="276" w:lineRule="auto"/>
        <w:jc w:val="both"/>
      </w:pPr>
    </w:p>
    <w:p w:rsidR="003702E3" w:rsidRDefault="003702E3" w:rsidP="001732E2">
      <w:pPr>
        <w:spacing w:line="276" w:lineRule="auto"/>
        <w:jc w:val="both"/>
        <w:rPr>
          <w:sz w:val="26"/>
          <w:szCs w:val="26"/>
        </w:rPr>
      </w:pPr>
    </w:p>
    <w:p w:rsidR="003702E3" w:rsidRDefault="003702E3" w:rsidP="001732E2">
      <w:pPr>
        <w:spacing w:line="276" w:lineRule="auto"/>
        <w:jc w:val="both"/>
        <w:rPr>
          <w:sz w:val="26"/>
          <w:szCs w:val="26"/>
        </w:rPr>
      </w:pPr>
    </w:p>
    <w:p w:rsidR="003702E3" w:rsidRPr="003702E3" w:rsidRDefault="00C256D8" w:rsidP="003702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3702E3" w:rsidRPr="003702E3">
        <w:rPr>
          <w:b/>
          <w:sz w:val="24"/>
          <w:szCs w:val="24"/>
        </w:rPr>
        <w:t>. Годовой план работы</w:t>
      </w:r>
    </w:p>
    <w:tbl>
      <w:tblPr>
        <w:tblW w:w="10300" w:type="dxa"/>
        <w:tblInd w:w="-771" w:type="dxa"/>
        <w:tblLayout w:type="fixed"/>
        <w:tblLook w:val="0000" w:firstRow="0" w:lastRow="0" w:firstColumn="0" w:lastColumn="0" w:noHBand="0" w:noVBand="0"/>
      </w:tblPr>
      <w:tblGrid>
        <w:gridCol w:w="879"/>
        <w:gridCol w:w="1767"/>
        <w:gridCol w:w="360"/>
        <w:gridCol w:w="490"/>
        <w:gridCol w:w="785"/>
        <w:gridCol w:w="284"/>
        <w:gridCol w:w="425"/>
        <w:gridCol w:w="142"/>
        <w:gridCol w:w="142"/>
        <w:gridCol w:w="483"/>
        <w:gridCol w:w="20"/>
        <w:gridCol w:w="64"/>
        <w:gridCol w:w="386"/>
        <w:gridCol w:w="1551"/>
        <w:gridCol w:w="18"/>
        <w:gridCol w:w="29"/>
        <w:gridCol w:w="244"/>
        <w:gridCol w:w="1995"/>
        <w:gridCol w:w="29"/>
        <w:gridCol w:w="207"/>
      </w:tblGrid>
      <w:tr w:rsidR="003702E3" w:rsidRPr="003702E3" w:rsidTr="003702E3">
        <w:trPr>
          <w:gridAfter w:val="2"/>
          <w:wAfter w:w="236" w:type="dxa"/>
          <w:cantSplit/>
          <w:trHeight w:val="842"/>
        </w:trPr>
        <w:tc>
          <w:tcPr>
            <w:tcW w:w="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extDirection w:val="btLr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3702E3">
              <w:rPr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702E3">
              <w:rPr>
                <w:b/>
                <w:bCs/>
                <w:sz w:val="24"/>
                <w:szCs w:val="24"/>
              </w:rPr>
              <w:t>Вид и содержание деятельности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702E3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3702E3" w:rsidRPr="003702E3" w:rsidTr="0036275C">
        <w:trPr>
          <w:gridAfter w:val="2"/>
          <w:wAfter w:w="236" w:type="dxa"/>
          <w:trHeight w:val="456"/>
        </w:trPr>
        <w:tc>
          <w:tcPr>
            <w:tcW w:w="87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extDirection w:val="btLr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702E3">
              <w:rPr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9185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702E3">
              <w:rPr>
                <w:b/>
                <w:bCs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3702E3" w:rsidRPr="003702E3" w:rsidTr="003702E3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B339D7" w:rsidRDefault="003702E3" w:rsidP="003702E3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39D7">
              <w:rPr>
                <w:sz w:val="24"/>
                <w:szCs w:val="24"/>
              </w:rPr>
              <w:t>Составление и утверждение циклограмм работы специалистов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 xml:space="preserve">Зам.зав по УВиМР Е.А.Романова </w:t>
            </w:r>
          </w:p>
        </w:tc>
      </w:tr>
      <w:tr w:rsidR="003702E3" w:rsidRPr="003702E3" w:rsidTr="003702E3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B339D7" w:rsidRDefault="003702E3" w:rsidP="003702E3">
            <w:pPr>
              <w:rPr>
                <w:sz w:val="24"/>
                <w:szCs w:val="24"/>
              </w:rPr>
            </w:pPr>
            <w:r w:rsidRPr="00B339D7">
              <w:rPr>
                <w:sz w:val="24"/>
                <w:szCs w:val="24"/>
              </w:rPr>
              <w:t xml:space="preserve">Организационное заседание ППк </w:t>
            </w:r>
          </w:p>
          <w:p w:rsidR="003702E3" w:rsidRPr="00B339D7" w:rsidRDefault="003702E3" w:rsidP="003702E3">
            <w:pPr>
              <w:rPr>
                <w:sz w:val="24"/>
                <w:szCs w:val="24"/>
              </w:rPr>
            </w:pPr>
            <w:r w:rsidRPr="00B339D7">
              <w:rPr>
                <w:sz w:val="24"/>
                <w:szCs w:val="24"/>
              </w:rPr>
              <w:t>Тема: Организация работы ППк. Результаты диагностики детей на начало года».</w:t>
            </w:r>
          </w:p>
          <w:p w:rsidR="003702E3" w:rsidRPr="00B339D7" w:rsidRDefault="003702E3" w:rsidP="003702E3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Зам.зав. по УВиМР Е.А.Романова</w:t>
            </w:r>
          </w:p>
        </w:tc>
      </w:tr>
      <w:tr w:rsidR="003702E3" w:rsidRPr="003702E3" w:rsidTr="003702E3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B339D7" w:rsidRDefault="003702E3" w:rsidP="00EB752C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39D7">
              <w:rPr>
                <w:sz w:val="24"/>
                <w:szCs w:val="24"/>
              </w:rPr>
              <w:t xml:space="preserve">Общее родительское собрание </w:t>
            </w:r>
            <w:r w:rsidR="00EB752C" w:rsidRPr="00B339D7">
              <w:rPr>
                <w:iCs/>
                <w:sz w:val="24"/>
                <w:szCs w:val="24"/>
              </w:rPr>
              <w:t>Основные направления воспитательно-образовательной деятельности и работы детского сада в 2021/2022 учебном году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 xml:space="preserve">Зам.зав. по УВиМР Е.А.Романова </w:t>
            </w:r>
          </w:p>
        </w:tc>
      </w:tr>
      <w:tr w:rsidR="003702E3" w:rsidRPr="003702E3" w:rsidTr="003702E3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B339D7" w:rsidRDefault="003702E3" w:rsidP="003702E3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39D7">
              <w:rPr>
                <w:sz w:val="24"/>
                <w:szCs w:val="24"/>
              </w:rPr>
              <w:t>Организационное заседание консультационного центра: «Представление деятельности консультационного центра»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Зам.зав. по УВиМР Е.А.Романова</w:t>
            </w:r>
          </w:p>
        </w:tc>
      </w:tr>
      <w:tr w:rsidR="003702E3" w:rsidRPr="003702E3" w:rsidTr="003702E3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B339D7" w:rsidRDefault="003702E3" w:rsidP="003702E3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39D7">
              <w:rPr>
                <w:sz w:val="24"/>
                <w:szCs w:val="24"/>
              </w:rPr>
              <w:t>Оформление заявлений родителей, заключение договоров с родителями по платным дополнительным образовательным услугам, оформление списков обучающихся.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Зам.зав. по УВиМР Е.А.Романова</w:t>
            </w:r>
          </w:p>
        </w:tc>
      </w:tr>
      <w:tr w:rsidR="003702E3" w:rsidRPr="003702E3" w:rsidTr="003702E3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B339D7" w:rsidRDefault="003702E3" w:rsidP="003702E3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B339D7">
              <w:rPr>
                <w:iCs/>
                <w:sz w:val="24"/>
                <w:szCs w:val="24"/>
              </w:rPr>
              <w:t>Оформление и обновление информационных уголков и стендов для родителей</w:t>
            </w:r>
            <w:r w:rsidRPr="00B339D7">
              <w:rPr>
                <w:sz w:val="24"/>
                <w:szCs w:val="24"/>
              </w:rPr>
              <w:t>)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Учитель-логопед С.В.Бецан</w:t>
            </w:r>
          </w:p>
        </w:tc>
      </w:tr>
      <w:tr w:rsidR="003702E3" w:rsidRPr="003702E3" w:rsidTr="003702E3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9185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02E3">
              <w:rPr>
                <w:b/>
                <w:bCs/>
                <w:sz w:val="24"/>
                <w:szCs w:val="24"/>
              </w:rPr>
              <w:t>Организационно-педагогическая деятельность</w:t>
            </w:r>
          </w:p>
        </w:tc>
      </w:tr>
      <w:tr w:rsidR="003702E3" w:rsidRPr="003702E3" w:rsidTr="003702E3">
        <w:trPr>
          <w:gridAfter w:val="2"/>
          <w:wAfter w:w="236" w:type="dxa"/>
          <w:trHeight w:val="414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702E3" w:rsidRPr="00B339D7" w:rsidRDefault="008E020F" w:rsidP="008E020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B339D7">
              <w:rPr>
                <w:rFonts w:eastAsiaTheme="minorHAnsi"/>
                <w:sz w:val="22"/>
                <w:szCs w:val="22"/>
                <w:lang w:eastAsia="en-US"/>
              </w:rPr>
              <w:t xml:space="preserve">Неделя безопасности (развлечения, беседы, игры, направленные на пожарную безопасность, дорожную безопасность). 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702E3" w:rsidRPr="003702E3" w:rsidRDefault="008E020F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Зам.зав по УВиМР Е.А.Романова</w:t>
            </w:r>
          </w:p>
        </w:tc>
      </w:tr>
      <w:tr w:rsidR="003702E3" w:rsidRPr="003702E3" w:rsidTr="003702E3">
        <w:trPr>
          <w:gridAfter w:val="2"/>
          <w:wAfter w:w="236" w:type="dxa"/>
          <w:trHeight w:val="414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702E3" w:rsidRPr="00B339D7" w:rsidRDefault="008E020F" w:rsidP="003702E3">
            <w:pPr>
              <w:rPr>
                <w:rFonts w:eastAsia="Calibri"/>
                <w:sz w:val="24"/>
                <w:szCs w:val="24"/>
              </w:rPr>
            </w:pPr>
            <w:r w:rsidRPr="00B339D7">
              <w:rPr>
                <w:sz w:val="24"/>
                <w:szCs w:val="24"/>
              </w:rPr>
              <w:t>«День всезнания», развлечение ко Дню Знаний (старший дошкольный возраст)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Музыкальный руководитель</w:t>
            </w:r>
          </w:p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Л.В. Ганина, Григорьева О.В.</w:t>
            </w:r>
          </w:p>
        </w:tc>
      </w:tr>
      <w:tr w:rsidR="003702E3" w:rsidRPr="003702E3" w:rsidTr="003702E3">
        <w:trPr>
          <w:gridAfter w:val="2"/>
          <w:wAfter w:w="236" w:type="dxa"/>
          <w:trHeight w:val="414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702E3" w:rsidRPr="00B339D7" w:rsidRDefault="008E020F" w:rsidP="003702E3">
            <w:pPr>
              <w:rPr>
                <w:sz w:val="24"/>
                <w:szCs w:val="24"/>
              </w:rPr>
            </w:pPr>
            <w:r w:rsidRPr="00B339D7">
              <w:rPr>
                <w:sz w:val="24"/>
                <w:szCs w:val="24"/>
              </w:rPr>
              <w:t>«В гостях у бабушки Маруси», музыкально-игровое осеннее развлечение (1-е младшие группы)</w:t>
            </w:r>
          </w:p>
          <w:p w:rsidR="008E020F" w:rsidRPr="00B339D7" w:rsidRDefault="008E020F" w:rsidP="008E020F">
            <w:pPr>
              <w:rPr>
                <w:sz w:val="24"/>
                <w:szCs w:val="24"/>
              </w:rPr>
            </w:pPr>
            <w:r w:rsidRPr="00B339D7">
              <w:rPr>
                <w:sz w:val="24"/>
                <w:szCs w:val="24"/>
              </w:rPr>
              <w:t xml:space="preserve">«Путешествие в царство овощей», музыкально-игровое осеннее </w:t>
            </w:r>
            <w:r w:rsidRPr="00B339D7">
              <w:rPr>
                <w:sz w:val="24"/>
                <w:szCs w:val="24"/>
              </w:rPr>
              <w:lastRenderedPageBreak/>
              <w:t xml:space="preserve">развлечение </w:t>
            </w:r>
          </w:p>
          <w:p w:rsidR="008E020F" w:rsidRPr="00B339D7" w:rsidRDefault="008E020F" w:rsidP="008E020F">
            <w:pPr>
              <w:rPr>
                <w:sz w:val="24"/>
                <w:szCs w:val="24"/>
              </w:rPr>
            </w:pPr>
            <w:r w:rsidRPr="00B339D7">
              <w:rPr>
                <w:sz w:val="24"/>
                <w:szCs w:val="24"/>
              </w:rPr>
              <w:t>(2-е младшие и средние группы)</w:t>
            </w:r>
          </w:p>
          <w:p w:rsidR="008E020F" w:rsidRPr="00B339D7" w:rsidRDefault="008E020F" w:rsidP="008E020F">
            <w:pPr>
              <w:rPr>
                <w:sz w:val="24"/>
                <w:szCs w:val="24"/>
              </w:rPr>
            </w:pPr>
            <w:r w:rsidRPr="00B339D7">
              <w:rPr>
                <w:sz w:val="24"/>
                <w:szCs w:val="24"/>
              </w:rPr>
              <w:t>«Осенние посиделки», музыкально-игровое осеннее развлечение (старший дошкольный возраст)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lastRenderedPageBreak/>
              <w:t>Музыкальный руководитель</w:t>
            </w:r>
          </w:p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 xml:space="preserve">Л.В. Ганина, </w:t>
            </w:r>
            <w:r w:rsidRPr="003702E3">
              <w:rPr>
                <w:sz w:val="24"/>
                <w:szCs w:val="24"/>
              </w:rPr>
              <w:lastRenderedPageBreak/>
              <w:t>Григорьева О.В.</w:t>
            </w:r>
          </w:p>
        </w:tc>
      </w:tr>
      <w:tr w:rsidR="003702E3" w:rsidRPr="003702E3" w:rsidTr="003702E3">
        <w:trPr>
          <w:gridAfter w:val="2"/>
          <w:wAfter w:w="236" w:type="dxa"/>
          <w:trHeight w:val="414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702E3" w:rsidRPr="00B339D7" w:rsidRDefault="008E020F" w:rsidP="003702E3">
            <w:pPr>
              <w:rPr>
                <w:rFonts w:eastAsia="Calibri"/>
                <w:sz w:val="24"/>
                <w:szCs w:val="24"/>
              </w:rPr>
            </w:pPr>
            <w:r w:rsidRPr="00B339D7">
              <w:rPr>
                <w:sz w:val="24"/>
                <w:szCs w:val="24"/>
              </w:rPr>
              <w:t>«День дошкольника», музыкально-игровая развлекательная программа ко Дню дошкольного работника (совместно с сотрудниками детского сада)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Музыкальный руководитель</w:t>
            </w:r>
          </w:p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Л.В. Ганина, Григорьева О.В.</w:t>
            </w:r>
          </w:p>
        </w:tc>
      </w:tr>
      <w:tr w:rsidR="003702E3" w:rsidRPr="003702E3" w:rsidTr="003702E3">
        <w:trPr>
          <w:gridAfter w:val="2"/>
          <w:wAfter w:w="236" w:type="dxa"/>
          <w:trHeight w:val="266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020F" w:rsidRPr="00B339D7" w:rsidRDefault="008E020F" w:rsidP="008E020F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339D7">
              <w:rPr>
                <w:rFonts w:eastAsiaTheme="minorHAnsi"/>
                <w:sz w:val="24"/>
                <w:szCs w:val="24"/>
                <w:lang w:eastAsia="en-US"/>
              </w:rPr>
              <w:t>Спортивное развлечение: «Незнайка в стране Безопасности»</w:t>
            </w:r>
          </w:p>
          <w:p w:rsidR="003702E3" w:rsidRPr="003702E3" w:rsidRDefault="008E020F" w:rsidP="008E020F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339D7">
              <w:rPr>
                <w:rFonts w:eastAsiaTheme="minorHAnsi"/>
                <w:sz w:val="24"/>
                <w:szCs w:val="24"/>
                <w:lang w:eastAsia="en-US"/>
              </w:rPr>
              <w:t>(все группы)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ED1A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 xml:space="preserve">Инструктор по физ. культуре Крохмаль С.И., </w:t>
            </w:r>
            <w:r w:rsidR="00ED1AF9">
              <w:rPr>
                <w:sz w:val="24"/>
                <w:szCs w:val="24"/>
              </w:rPr>
              <w:t>Азимов Э.А.</w:t>
            </w:r>
          </w:p>
        </w:tc>
      </w:tr>
      <w:tr w:rsidR="00FF72FE" w:rsidRPr="003702E3" w:rsidTr="003702E3">
        <w:trPr>
          <w:gridAfter w:val="2"/>
          <w:wAfter w:w="236" w:type="dxa"/>
          <w:trHeight w:val="266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72FE" w:rsidRPr="003702E3" w:rsidRDefault="00FF72FE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FF72FE" w:rsidRPr="00FF72FE" w:rsidRDefault="00FF72FE" w:rsidP="008E020F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rFonts w:eastAsiaTheme="minorHAnsi"/>
                <w:sz w:val="22"/>
                <w:szCs w:val="24"/>
                <w:lang w:eastAsia="en-US"/>
              </w:rPr>
            </w:pPr>
            <w:r w:rsidRPr="00FF72FE">
              <w:rPr>
                <w:sz w:val="24"/>
              </w:rPr>
              <w:t>Конкурс плакатов и поздравлений «Мой любимый воспитатель» (ко Дню дошкольного работника)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FF72FE" w:rsidRPr="003702E3" w:rsidRDefault="00FF72FE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Почекутова А.С., Макарова И.П.</w:t>
            </w:r>
          </w:p>
        </w:tc>
      </w:tr>
      <w:tr w:rsidR="007801BB" w:rsidRPr="003702E3" w:rsidTr="003702E3">
        <w:trPr>
          <w:gridAfter w:val="2"/>
          <w:wAfter w:w="236" w:type="dxa"/>
          <w:trHeight w:val="266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801BB" w:rsidRPr="003702E3" w:rsidRDefault="007801BB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7801BB" w:rsidRPr="007801BB" w:rsidRDefault="007801BB" w:rsidP="007801BB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7801BB">
              <w:rPr>
                <w:sz w:val="24"/>
              </w:rPr>
              <w:t>Выставка художественного творчества «Дары</w:t>
            </w:r>
          </w:p>
          <w:p w:rsidR="007801BB" w:rsidRPr="007801BB" w:rsidRDefault="007801BB" w:rsidP="007801BB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7801BB">
              <w:rPr>
                <w:sz w:val="24"/>
              </w:rPr>
              <w:t>осени» (рисунки, макеты, поделки из</w:t>
            </w:r>
          </w:p>
          <w:p w:rsidR="007801BB" w:rsidRPr="00FF72FE" w:rsidRDefault="007801BB" w:rsidP="007801BB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7801BB">
              <w:rPr>
                <w:sz w:val="24"/>
              </w:rPr>
              <w:t>природного и бросового материала).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7801BB" w:rsidRDefault="00ED1AF9" w:rsidP="007801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Почекутова А.С., Макарова И.П.</w:t>
            </w:r>
          </w:p>
        </w:tc>
      </w:tr>
      <w:tr w:rsidR="003702E3" w:rsidRPr="003702E3" w:rsidTr="003702E3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9185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02E3">
              <w:rPr>
                <w:b/>
                <w:bCs/>
                <w:sz w:val="24"/>
                <w:szCs w:val="24"/>
              </w:rPr>
              <w:t>Административно-хозяйственная деятельность</w:t>
            </w:r>
          </w:p>
        </w:tc>
      </w:tr>
      <w:tr w:rsidR="003702E3" w:rsidRPr="003702E3" w:rsidTr="003702E3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B339D7" w:rsidRDefault="00EB752C" w:rsidP="003702E3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39D7">
              <w:rPr>
                <w:iCs/>
                <w:sz w:val="24"/>
                <w:szCs w:val="24"/>
              </w:rPr>
              <w:t>Проверить соответствие технологического оборудования пищеблока требованиям таблицы 6.18 СанПиН 1.2.3685-21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Зам. зав. по АХР Т.Н. Мамай</w:t>
            </w:r>
          </w:p>
        </w:tc>
      </w:tr>
      <w:tr w:rsidR="003702E3" w:rsidRPr="003702E3" w:rsidTr="003702E3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B339D7" w:rsidRDefault="003702E3" w:rsidP="003702E3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339D7">
              <w:rPr>
                <w:sz w:val="24"/>
                <w:szCs w:val="24"/>
              </w:rPr>
              <w:t>Текущие инструктажи по ОТ и охране жизни и здоровья детей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 xml:space="preserve">Заведующий Л.В.Роженко </w:t>
            </w:r>
          </w:p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Зам. зав. по АХР Т.Н. Мамай</w:t>
            </w:r>
          </w:p>
        </w:tc>
      </w:tr>
      <w:tr w:rsidR="003702E3" w:rsidRPr="003702E3" w:rsidTr="003702E3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 xml:space="preserve">Работа с обслуживающими организациями по обеспечению готовности систем ТВС и электробезопасности к новому учебному году, составление актов. 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 xml:space="preserve">Заведующий Л.В.Роженко </w:t>
            </w:r>
          </w:p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Зам. зав. по АХР Т.Н. Мамай</w:t>
            </w:r>
          </w:p>
        </w:tc>
      </w:tr>
      <w:tr w:rsidR="003702E3" w:rsidRPr="003702E3" w:rsidTr="003702E3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9185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702E3">
              <w:rPr>
                <w:b/>
                <w:bCs/>
                <w:sz w:val="24"/>
                <w:szCs w:val="24"/>
              </w:rPr>
              <w:t>Контрольно-аналитическая деятельность</w:t>
            </w:r>
          </w:p>
        </w:tc>
      </w:tr>
      <w:tr w:rsidR="003702E3" w:rsidRPr="003702E3" w:rsidTr="003702E3">
        <w:trPr>
          <w:gridAfter w:val="1"/>
          <w:wAfter w:w="207" w:type="dxa"/>
          <w:trHeight w:val="280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gridSpan w:val="6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702E3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835" w:type="dxa"/>
            <w:gridSpan w:val="9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702E3">
              <w:rPr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268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702E3">
              <w:rPr>
                <w:b/>
                <w:sz w:val="24"/>
                <w:szCs w:val="24"/>
              </w:rPr>
              <w:t>Регулирование</w:t>
            </w:r>
          </w:p>
        </w:tc>
      </w:tr>
      <w:tr w:rsidR="003702E3" w:rsidRPr="003702E3" w:rsidTr="003702E3">
        <w:trPr>
          <w:gridAfter w:val="1"/>
          <w:wAfter w:w="207" w:type="dxa"/>
          <w:trHeight w:val="760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2E3" w:rsidRPr="003702E3" w:rsidRDefault="003702E3" w:rsidP="003702E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Готовность ДОУ к новому учебному году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Фронтальный контроль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Планерка с педагогами</w:t>
            </w:r>
          </w:p>
        </w:tc>
      </w:tr>
      <w:tr w:rsidR="003702E3" w:rsidRPr="003702E3" w:rsidTr="003702E3">
        <w:trPr>
          <w:gridAfter w:val="1"/>
          <w:wAfter w:w="207" w:type="dxa"/>
          <w:trHeight w:val="851"/>
        </w:trPr>
        <w:tc>
          <w:tcPr>
            <w:tcW w:w="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2E3" w:rsidRPr="003702E3" w:rsidRDefault="003702E3" w:rsidP="003702E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Адаптация детей к условиям ДОУ.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Мониторинг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Планерка с педагогами</w:t>
            </w:r>
          </w:p>
        </w:tc>
      </w:tr>
      <w:tr w:rsidR="003702E3" w:rsidRPr="003702E3" w:rsidTr="0036275C">
        <w:trPr>
          <w:gridAfter w:val="2"/>
          <w:wAfter w:w="236" w:type="dxa"/>
          <w:trHeight w:val="1"/>
        </w:trPr>
        <w:tc>
          <w:tcPr>
            <w:tcW w:w="87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textDirection w:val="btLr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702E3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9185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02E3">
              <w:rPr>
                <w:b/>
                <w:bCs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3702E3" w:rsidRPr="003702E3" w:rsidTr="003702E3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020F" w:rsidRPr="00B339D7" w:rsidRDefault="008E020F" w:rsidP="008E020F">
            <w:pPr>
              <w:rPr>
                <w:sz w:val="24"/>
                <w:szCs w:val="24"/>
              </w:rPr>
            </w:pPr>
            <w:r w:rsidRPr="00B339D7">
              <w:rPr>
                <w:sz w:val="24"/>
                <w:szCs w:val="24"/>
              </w:rPr>
              <w:t>Семинар-практикум для воспитателей «Музыкальные игры – как средство развития коммуникативных способностей и двигательной активности детей»</w:t>
            </w:r>
          </w:p>
          <w:p w:rsidR="003702E3" w:rsidRPr="00B339D7" w:rsidRDefault="003702E3" w:rsidP="003702E3">
            <w:pPr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Музыкальный руководитель</w:t>
            </w:r>
          </w:p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Л.В. Ганина,</w:t>
            </w:r>
          </w:p>
        </w:tc>
      </w:tr>
      <w:tr w:rsidR="003702E3" w:rsidRPr="003702E3" w:rsidTr="003702E3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3879" w:rsidRPr="00B339D7" w:rsidRDefault="00A63879" w:rsidP="00A63879">
            <w:pPr>
              <w:rPr>
                <w:sz w:val="24"/>
                <w:szCs w:val="24"/>
              </w:rPr>
            </w:pPr>
            <w:r w:rsidRPr="00B339D7">
              <w:rPr>
                <w:sz w:val="24"/>
                <w:szCs w:val="24"/>
              </w:rPr>
              <w:t>Практикум для педагогов «Логопедический самомассаж ложками»</w:t>
            </w:r>
          </w:p>
          <w:p w:rsidR="003702E3" w:rsidRPr="00B339D7" w:rsidRDefault="003702E3" w:rsidP="003702E3">
            <w:pPr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02E3" w:rsidRPr="003702E3" w:rsidRDefault="00A63879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Конопацкая Л.Л.</w:t>
            </w:r>
          </w:p>
        </w:tc>
      </w:tr>
      <w:tr w:rsidR="003702E3" w:rsidRPr="003702E3" w:rsidTr="003702E3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B339D7" w:rsidRDefault="00B339D7" w:rsidP="003702E3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39D7">
              <w:rPr>
                <w:sz w:val="24"/>
                <w:szCs w:val="24"/>
              </w:rPr>
              <w:t>Школа совершенствования педагогического мастерства «Развитие потенциала педагогов по средствам внедрения современных технологий»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Зам.зав. по УВиМР Е.А.Романова</w:t>
            </w:r>
          </w:p>
        </w:tc>
      </w:tr>
      <w:tr w:rsidR="003702E3" w:rsidRPr="003702E3" w:rsidTr="003702E3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801BB" w:rsidRPr="007801BB" w:rsidRDefault="00775E57" w:rsidP="007801BB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Педагогический совет№1</w:t>
            </w:r>
            <w:r w:rsidR="00B339D7" w:rsidRPr="00B339D7">
              <w:rPr>
                <w:bCs/>
                <w:sz w:val="24"/>
                <w:szCs w:val="24"/>
              </w:rPr>
              <w:t xml:space="preserve"> «</w:t>
            </w:r>
            <w:r w:rsidR="007801BB" w:rsidRPr="007801BB">
              <w:rPr>
                <w:bCs/>
                <w:sz w:val="24"/>
                <w:szCs w:val="24"/>
              </w:rPr>
              <w:t>Инновационн</w:t>
            </w:r>
            <w:r w:rsidR="007801BB">
              <w:rPr>
                <w:bCs/>
                <w:sz w:val="24"/>
                <w:szCs w:val="24"/>
              </w:rPr>
              <w:t xml:space="preserve">ые технологии в ДОУ как условие </w:t>
            </w:r>
            <w:r w:rsidR="007801BB" w:rsidRPr="007801BB">
              <w:rPr>
                <w:bCs/>
                <w:sz w:val="24"/>
                <w:szCs w:val="24"/>
              </w:rPr>
              <w:t>повышения качества образования современных</w:t>
            </w:r>
          </w:p>
          <w:p w:rsidR="003702E3" w:rsidRPr="00B339D7" w:rsidRDefault="007801BB" w:rsidP="007801BB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801BB">
              <w:rPr>
                <w:bCs/>
                <w:sz w:val="24"/>
                <w:szCs w:val="24"/>
              </w:rPr>
              <w:t>дете</w:t>
            </w:r>
            <w:r>
              <w:rPr>
                <w:bCs/>
                <w:sz w:val="24"/>
                <w:szCs w:val="24"/>
              </w:rPr>
              <w:t>й (ярмарка педагогических идей)</w:t>
            </w:r>
            <w:r w:rsidR="00B339D7" w:rsidRPr="00B339D7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02E3" w:rsidRPr="003702E3" w:rsidRDefault="00B339D7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 xml:space="preserve">Зам.зав. по УВиМР Е.А.Романова </w:t>
            </w:r>
          </w:p>
        </w:tc>
      </w:tr>
      <w:tr w:rsidR="003702E3" w:rsidRPr="003702E3" w:rsidTr="003702E3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9185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702E3">
              <w:rPr>
                <w:b/>
                <w:bCs/>
                <w:sz w:val="24"/>
                <w:szCs w:val="24"/>
              </w:rPr>
              <w:t>Организационно-педагогическая деятельность</w:t>
            </w:r>
          </w:p>
        </w:tc>
      </w:tr>
      <w:tr w:rsidR="003702E3" w:rsidRPr="003702E3" w:rsidTr="003702E3">
        <w:trPr>
          <w:gridAfter w:val="2"/>
          <w:wAfter w:w="236" w:type="dxa"/>
          <w:trHeight w:val="255"/>
        </w:trPr>
        <w:tc>
          <w:tcPr>
            <w:tcW w:w="8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020F" w:rsidRPr="008E020F" w:rsidRDefault="008E020F" w:rsidP="008E020F">
            <w:pPr>
              <w:tabs>
                <w:tab w:val="left" w:pos="12075"/>
              </w:tabs>
              <w:rPr>
                <w:sz w:val="24"/>
                <w:szCs w:val="24"/>
              </w:rPr>
            </w:pPr>
            <w:r w:rsidRPr="008E020F">
              <w:rPr>
                <w:sz w:val="24"/>
                <w:szCs w:val="24"/>
              </w:rPr>
              <w:t>«Спартакиада дошкольников» (старший возраст)</w:t>
            </w:r>
          </w:p>
          <w:p w:rsidR="003702E3" w:rsidRPr="003702E3" w:rsidRDefault="003702E3" w:rsidP="003702E3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702E3" w:rsidRPr="003702E3" w:rsidRDefault="00ED1AF9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 xml:space="preserve">Инструктор по физ. культуре Крохмаль С.И., </w:t>
            </w:r>
            <w:r>
              <w:rPr>
                <w:sz w:val="24"/>
                <w:szCs w:val="24"/>
              </w:rPr>
              <w:t>Азимов Э.А.</w:t>
            </w:r>
          </w:p>
        </w:tc>
      </w:tr>
      <w:tr w:rsidR="003702E3" w:rsidRPr="003702E3" w:rsidTr="003702E3">
        <w:trPr>
          <w:gridAfter w:val="2"/>
          <w:wAfter w:w="236" w:type="dxa"/>
          <w:trHeight w:val="255"/>
        </w:trPr>
        <w:tc>
          <w:tcPr>
            <w:tcW w:w="8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020F" w:rsidRPr="008E020F" w:rsidRDefault="008E020F" w:rsidP="008E020F">
            <w:pPr>
              <w:tabs>
                <w:tab w:val="left" w:pos="12075"/>
              </w:tabs>
              <w:rPr>
                <w:sz w:val="24"/>
                <w:szCs w:val="24"/>
              </w:rPr>
            </w:pPr>
            <w:r w:rsidRPr="008E020F">
              <w:rPr>
                <w:sz w:val="24"/>
                <w:szCs w:val="24"/>
              </w:rPr>
              <w:t xml:space="preserve">Развлечение в физкультурном зале: «Веселый мяч» (младший </w:t>
            </w:r>
            <w:r w:rsidRPr="008E020F">
              <w:rPr>
                <w:sz w:val="24"/>
                <w:szCs w:val="24"/>
              </w:rPr>
              <w:lastRenderedPageBreak/>
              <w:t>возраст)</w:t>
            </w:r>
          </w:p>
          <w:p w:rsidR="003702E3" w:rsidRPr="003702E3" w:rsidRDefault="003702E3" w:rsidP="008E020F">
            <w:pPr>
              <w:tabs>
                <w:tab w:val="left" w:pos="12075"/>
              </w:tabs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702E3" w:rsidRPr="003702E3" w:rsidRDefault="00775E57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lastRenderedPageBreak/>
              <w:t xml:space="preserve">Инструктор по физ. </w:t>
            </w:r>
            <w:r w:rsidRPr="003702E3">
              <w:rPr>
                <w:sz w:val="24"/>
                <w:szCs w:val="24"/>
              </w:rPr>
              <w:lastRenderedPageBreak/>
              <w:t xml:space="preserve">культуре Крохмаль С.И., </w:t>
            </w:r>
            <w:r>
              <w:rPr>
                <w:sz w:val="24"/>
                <w:szCs w:val="24"/>
              </w:rPr>
              <w:t>Азимов Э.А.</w:t>
            </w:r>
          </w:p>
        </w:tc>
      </w:tr>
      <w:tr w:rsidR="003702E3" w:rsidRPr="003702E3" w:rsidTr="003702E3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9185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702E3">
              <w:rPr>
                <w:b/>
                <w:bCs/>
                <w:sz w:val="24"/>
                <w:szCs w:val="24"/>
              </w:rPr>
              <w:t>Административно-хозяйственная деятельность</w:t>
            </w:r>
          </w:p>
        </w:tc>
      </w:tr>
      <w:tr w:rsidR="003702E3" w:rsidRPr="003702E3" w:rsidTr="003702E3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Подготовка участка ДОУ к зимнему периоду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Зам. зав.по АХР Т.Н. Мамай</w:t>
            </w:r>
          </w:p>
        </w:tc>
      </w:tr>
      <w:tr w:rsidR="003702E3" w:rsidRPr="003702E3" w:rsidTr="003702E3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Составление графика отпусков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 xml:space="preserve">Заведующий </w:t>
            </w:r>
          </w:p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Л.В. Роженко</w:t>
            </w:r>
          </w:p>
        </w:tc>
      </w:tr>
      <w:tr w:rsidR="003702E3" w:rsidRPr="003702E3" w:rsidTr="003702E3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702E3">
              <w:rPr>
                <w:bCs/>
                <w:sz w:val="24"/>
                <w:szCs w:val="24"/>
              </w:rPr>
              <w:t>Заседание комиссии по охране труда (протокол)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02E3" w:rsidRPr="003702E3" w:rsidRDefault="00B339D7" w:rsidP="00B339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по ОТ</w:t>
            </w:r>
          </w:p>
        </w:tc>
      </w:tr>
      <w:tr w:rsidR="003702E3" w:rsidRPr="003702E3" w:rsidTr="003702E3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9185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702E3">
              <w:rPr>
                <w:b/>
                <w:bCs/>
                <w:sz w:val="24"/>
                <w:szCs w:val="24"/>
              </w:rPr>
              <w:t>Контрольно-аналитическая деятельность</w:t>
            </w:r>
          </w:p>
        </w:tc>
      </w:tr>
      <w:tr w:rsidR="003702E3" w:rsidRPr="003702E3" w:rsidTr="003702E3">
        <w:trPr>
          <w:gridAfter w:val="1"/>
          <w:wAfter w:w="207" w:type="dxa"/>
          <w:trHeight w:val="315"/>
        </w:trPr>
        <w:tc>
          <w:tcPr>
            <w:tcW w:w="8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gridSpan w:val="5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702E3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260" w:type="dxa"/>
            <w:gridSpan w:val="10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702E3">
              <w:rPr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268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702E3">
              <w:rPr>
                <w:b/>
                <w:sz w:val="24"/>
                <w:szCs w:val="24"/>
              </w:rPr>
              <w:t>Регулирование</w:t>
            </w:r>
          </w:p>
        </w:tc>
      </w:tr>
      <w:tr w:rsidR="003702E3" w:rsidRPr="003702E3" w:rsidTr="003702E3">
        <w:trPr>
          <w:gridAfter w:val="1"/>
          <w:wAfter w:w="207" w:type="dxa"/>
          <w:trHeight w:val="435"/>
        </w:trPr>
        <w:tc>
          <w:tcPr>
            <w:tcW w:w="8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2E3" w:rsidRPr="001328FE" w:rsidRDefault="001328FE" w:rsidP="003702E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28FE">
              <w:rPr>
                <w:sz w:val="24"/>
                <w:szCs w:val="24"/>
              </w:rPr>
              <w:t xml:space="preserve">Ведение групповой документации </w:t>
            </w: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702E3" w:rsidRPr="003702E3" w:rsidRDefault="00B339D7" w:rsidP="00370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Оперативный контроль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702E3" w:rsidRPr="003702E3" w:rsidRDefault="00B339D7" w:rsidP="00B339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совет</w:t>
            </w:r>
          </w:p>
        </w:tc>
      </w:tr>
      <w:tr w:rsidR="003702E3" w:rsidRPr="003702E3" w:rsidTr="003702E3">
        <w:trPr>
          <w:gridAfter w:val="1"/>
          <w:wAfter w:w="207" w:type="dxa"/>
          <w:trHeight w:val="585"/>
        </w:trPr>
        <w:tc>
          <w:tcPr>
            <w:tcW w:w="87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2E3" w:rsidRPr="003702E3" w:rsidRDefault="003702E3" w:rsidP="003702E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Адаптация детей к условиям ДОУ.</w:t>
            </w: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Планерка с педагогами</w:t>
            </w:r>
          </w:p>
        </w:tc>
      </w:tr>
      <w:tr w:rsidR="003702E3" w:rsidRPr="003702E3" w:rsidTr="003702E3">
        <w:trPr>
          <w:gridAfter w:val="1"/>
          <w:wAfter w:w="207" w:type="dxa"/>
          <w:trHeight w:val="585"/>
        </w:trPr>
        <w:tc>
          <w:tcPr>
            <w:tcW w:w="87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2E3" w:rsidRDefault="003702E3" w:rsidP="003702E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Мониторинг физической подготовленности воспитанников (дошкольный возраст)</w:t>
            </w:r>
          </w:p>
          <w:p w:rsidR="00B339D7" w:rsidRPr="003702E3" w:rsidRDefault="00B339D7" w:rsidP="003702E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702E3" w:rsidRPr="003702E3" w:rsidRDefault="00ED1AF9" w:rsidP="00370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Планерка с педагогами</w:t>
            </w:r>
          </w:p>
        </w:tc>
      </w:tr>
      <w:tr w:rsidR="003702E3" w:rsidRPr="003702E3" w:rsidTr="0036275C">
        <w:trPr>
          <w:gridAfter w:val="2"/>
          <w:wAfter w:w="236" w:type="dxa"/>
          <w:trHeight w:val="225"/>
        </w:trPr>
        <w:tc>
          <w:tcPr>
            <w:tcW w:w="87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extDirection w:val="btLr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702E3">
              <w:rPr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9185" w:type="dxa"/>
            <w:gridSpan w:val="17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00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702E3">
              <w:rPr>
                <w:b/>
                <w:bCs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3702E3" w:rsidRPr="003702E3" w:rsidTr="003702E3">
        <w:trPr>
          <w:gridAfter w:val="2"/>
          <w:wAfter w:w="236" w:type="dxa"/>
          <w:trHeight w:val="445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extDirection w:val="btLr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6917" w:type="dxa"/>
            <w:gridSpan w:val="14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A63879" w:rsidRPr="00B339D7" w:rsidRDefault="00D12B20" w:rsidP="00A638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Педагогический ринг «Большая игротека»</w:t>
            </w:r>
          </w:p>
          <w:p w:rsidR="003702E3" w:rsidRPr="003702E3" w:rsidRDefault="00A63879" w:rsidP="00A63879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63879">
              <w:rPr>
                <w:color w:val="000000"/>
                <w:sz w:val="24"/>
                <w:szCs w:val="24"/>
              </w:rPr>
              <w:t xml:space="preserve">Тема: </w:t>
            </w:r>
            <w:r w:rsidRPr="00D12B20">
              <w:rPr>
                <w:bCs/>
                <w:color w:val="000000"/>
                <w:sz w:val="24"/>
                <w:szCs w:val="24"/>
              </w:rPr>
              <w:t>«Верёвочные игры, как элемент развития  речи, мышления и моторных функций у дошкольников»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A63879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Бецан С.В., Зорюкова Е.Г.</w:t>
            </w:r>
            <w:r w:rsidR="003702E3" w:rsidRPr="003702E3">
              <w:rPr>
                <w:sz w:val="24"/>
                <w:szCs w:val="24"/>
              </w:rPr>
              <w:t>.</w:t>
            </w:r>
          </w:p>
        </w:tc>
      </w:tr>
      <w:tr w:rsidR="003702E3" w:rsidRPr="003702E3" w:rsidTr="003702E3">
        <w:trPr>
          <w:gridAfter w:val="2"/>
          <w:wAfter w:w="236" w:type="dxa"/>
          <w:trHeight w:val="445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extDirection w:val="btLr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6917" w:type="dxa"/>
            <w:gridSpan w:val="14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A63879" w:rsidRPr="00A63879" w:rsidRDefault="00A63879" w:rsidP="00A63879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63879">
              <w:rPr>
                <w:rFonts w:eastAsiaTheme="minorHAnsi"/>
                <w:sz w:val="22"/>
                <w:szCs w:val="22"/>
                <w:lang w:eastAsia="en-US"/>
              </w:rPr>
              <w:t>Практикум для педагогов подготовительных групп по выполнению с детьми звукослогового анализа слов</w:t>
            </w:r>
          </w:p>
          <w:p w:rsidR="003702E3" w:rsidRPr="003702E3" w:rsidRDefault="003702E3" w:rsidP="003702E3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A638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 xml:space="preserve">Учитель-логопед </w:t>
            </w:r>
            <w:r w:rsidR="00A63879">
              <w:rPr>
                <w:sz w:val="24"/>
                <w:szCs w:val="24"/>
              </w:rPr>
              <w:t>Конопацкая Л.Л.</w:t>
            </w:r>
          </w:p>
        </w:tc>
      </w:tr>
      <w:tr w:rsidR="003702E3" w:rsidRPr="003702E3" w:rsidTr="003702E3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917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D12B20" w:rsidP="003702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Педагогические посиделки «Возможности расширения спектра Дополнительных услуг в ДОУ</w:t>
            </w:r>
            <w:r w:rsidR="007801BB">
              <w:rPr>
                <w:sz w:val="24"/>
                <w:szCs w:val="24"/>
                <w:lang w:eastAsia="en-US"/>
              </w:rPr>
              <w:t>. Нормативно-правовая база создания дополнительных услуг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Зам.зав. по УВ и МР Романова Е.А.</w:t>
            </w:r>
          </w:p>
        </w:tc>
      </w:tr>
      <w:tr w:rsidR="003702E3" w:rsidRPr="003702E3" w:rsidTr="003702E3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917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D12B20" w:rsidRDefault="00D12B20" w:rsidP="003702E3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12B20">
              <w:rPr>
                <w:bCs/>
                <w:sz w:val="24"/>
                <w:szCs w:val="24"/>
              </w:rPr>
              <w:t>Тренинг на снятие психоэмоционального напряжения педагогов</w:t>
            </w:r>
          </w:p>
        </w:tc>
        <w:tc>
          <w:tcPr>
            <w:tcW w:w="22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D12B20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Макарова И.П.</w:t>
            </w:r>
          </w:p>
        </w:tc>
      </w:tr>
      <w:tr w:rsidR="005534E3" w:rsidRPr="003702E3" w:rsidTr="003702E3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34E3" w:rsidRPr="003702E3" w:rsidRDefault="005534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917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34E3" w:rsidRPr="00D12B20" w:rsidRDefault="005534E3" w:rsidP="003702E3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Мастер-класс «Сенсорные игры, создание и использование»</w:t>
            </w:r>
          </w:p>
        </w:tc>
        <w:tc>
          <w:tcPr>
            <w:tcW w:w="22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34E3" w:rsidRDefault="00ED1AF9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Разнатовская Г.А., С</w:t>
            </w:r>
            <w:r w:rsidR="005534E3">
              <w:rPr>
                <w:sz w:val="24"/>
                <w:szCs w:val="24"/>
              </w:rPr>
              <w:t>аптарьяпова Л.А.</w:t>
            </w:r>
          </w:p>
        </w:tc>
      </w:tr>
      <w:tr w:rsidR="003702E3" w:rsidRPr="003702E3" w:rsidTr="003702E3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9185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702E3">
              <w:rPr>
                <w:b/>
                <w:bCs/>
                <w:sz w:val="24"/>
                <w:szCs w:val="24"/>
              </w:rPr>
              <w:t>Организационно-педагогическая деятельность</w:t>
            </w:r>
          </w:p>
        </w:tc>
      </w:tr>
      <w:tr w:rsidR="003702E3" w:rsidRPr="003702E3" w:rsidTr="003702E3">
        <w:trPr>
          <w:gridAfter w:val="2"/>
          <w:wAfter w:w="236" w:type="dxa"/>
          <w:trHeight w:val="577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702E3" w:rsidRPr="003702E3" w:rsidRDefault="008E020F" w:rsidP="003702E3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«Пусть всегда будет мама!</w:t>
            </w:r>
            <w:r w:rsidRPr="00F721A1">
              <w:rPr>
                <w:b/>
                <w:sz w:val="24"/>
                <w:szCs w:val="24"/>
              </w:rPr>
              <w:t>»,</w:t>
            </w:r>
            <w:r w:rsidRPr="00F721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праздничный концерт,  посвященный</w:t>
            </w:r>
            <w:r w:rsidRPr="00F721A1">
              <w:rPr>
                <w:sz w:val="24"/>
                <w:szCs w:val="24"/>
              </w:rPr>
              <w:t xml:space="preserve"> Дню Матери </w:t>
            </w:r>
            <w:r>
              <w:rPr>
                <w:sz w:val="24"/>
                <w:szCs w:val="24"/>
              </w:rPr>
              <w:t>(все группы)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Музыкальный руководитель</w:t>
            </w:r>
          </w:p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Л.В. Ганина, Григорьева О.В.</w:t>
            </w:r>
          </w:p>
        </w:tc>
      </w:tr>
      <w:tr w:rsidR="003702E3" w:rsidRPr="003702E3" w:rsidTr="003702E3">
        <w:trPr>
          <w:gridAfter w:val="2"/>
          <w:wAfter w:w="236" w:type="dxa"/>
          <w:trHeight w:val="577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03D5D" w:rsidRPr="00903D5D" w:rsidRDefault="00903D5D" w:rsidP="00903D5D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3D5D">
              <w:rPr>
                <w:sz w:val="24"/>
                <w:szCs w:val="24"/>
              </w:rPr>
              <w:t>День Здоровья КВЕСТ «В поисках здоровья» (старший возраст)</w:t>
            </w:r>
          </w:p>
          <w:p w:rsidR="00903D5D" w:rsidRPr="00903D5D" w:rsidRDefault="00903D5D" w:rsidP="00903D5D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03D5D" w:rsidRPr="00903D5D" w:rsidRDefault="00903D5D" w:rsidP="00903D5D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3D5D">
              <w:rPr>
                <w:sz w:val="24"/>
                <w:szCs w:val="24"/>
              </w:rPr>
              <w:t>Спортивный праздник: «Звери готовятся в зиме» (младший, средний возраст)</w:t>
            </w:r>
          </w:p>
          <w:p w:rsidR="003702E3" w:rsidRPr="003702E3" w:rsidRDefault="003702E3" w:rsidP="003702E3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702E3" w:rsidRPr="003702E3" w:rsidRDefault="00ED1AF9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 xml:space="preserve">Инструктор по физ. культуре Крохмаль С.И., </w:t>
            </w:r>
            <w:r>
              <w:rPr>
                <w:sz w:val="24"/>
                <w:szCs w:val="24"/>
              </w:rPr>
              <w:t>Азимов Э.А.</w:t>
            </w:r>
          </w:p>
        </w:tc>
      </w:tr>
      <w:tr w:rsidR="003702E3" w:rsidRPr="003702E3" w:rsidTr="003702E3">
        <w:trPr>
          <w:gridAfter w:val="2"/>
          <w:wAfter w:w="236" w:type="dxa"/>
          <w:trHeight w:val="120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03D5D" w:rsidRPr="00903D5D" w:rsidRDefault="00903D5D" w:rsidP="00903D5D">
            <w:pPr>
              <w:spacing w:after="200" w:line="276" w:lineRule="auto"/>
              <w:rPr>
                <w:sz w:val="24"/>
                <w:szCs w:val="24"/>
              </w:rPr>
            </w:pPr>
            <w:r w:rsidRPr="00903D5D">
              <w:rPr>
                <w:sz w:val="24"/>
                <w:szCs w:val="24"/>
              </w:rPr>
              <w:t>Спортивное мероприятие для педагогов</w:t>
            </w:r>
            <w:r w:rsidRPr="00903D5D">
              <w:rPr>
                <w:b/>
                <w:sz w:val="24"/>
                <w:szCs w:val="24"/>
              </w:rPr>
              <w:t xml:space="preserve"> </w:t>
            </w:r>
            <w:r w:rsidRPr="00903D5D">
              <w:rPr>
                <w:sz w:val="24"/>
                <w:szCs w:val="24"/>
              </w:rPr>
              <w:t>«Здоровый воспитатель- здоровые дети»</w:t>
            </w:r>
          </w:p>
          <w:p w:rsidR="003702E3" w:rsidRPr="003702E3" w:rsidRDefault="003702E3" w:rsidP="003702E3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702E3" w:rsidRPr="003702E3" w:rsidRDefault="00ED1AF9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 xml:space="preserve">Инструктор по физ. культуре Крохмаль С.И., </w:t>
            </w:r>
            <w:r>
              <w:rPr>
                <w:sz w:val="24"/>
                <w:szCs w:val="24"/>
              </w:rPr>
              <w:t>Азимов Э.А.</w:t>
            </w:r>
          </w:p>
        </w:tc>
      </w:tr>
      <w:tr w:rsidR="003702E3" w:rsidRPr="003702E3" w:rsidTr="003702E3">
        <w:trPr>
          <w:gridAfter w:val="2"/>
          <w:wAfter w:w="236" w:type="dxa"/>
          <w:trHeight w:val="120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03D5D" w:rsidRPr="00ED1AF9" w:rsidRDefault="00903D5D" w:rsidP="00903D5D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D1AF9">
              <w:rPr>
                <w:rFonts w:eastAsiaTheme="minorHAnsi"/>
                <w:sz w:val="22"/>
                <w:szCs w:val="22"/>
                <w:lang w:eastAsia="en-US"/>
              </w:rPr>
              <w:t>Развлечение «Дорогою добра» (Международный день толерантности)</w:t>
            </w:r>
          </w:p>
          <w:p w:rsidR="003702E3" w:rsidRPr="003702E3" w:rsidRDefault="003702E3" w:rsidP="003702E3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Зам.зав. по УВ и МР Романова Е.А.</w:t>
            </w:r>
            <w:r w:rsidR="00ED1AF9">
              <w:rPr>
                <w:sz w:val="24"/>
                <w:szCs w:val="24"/>
              </w:rPr>
              <w:t>, Бецан С.В.</w:t>
            </w:r>
          </w:p>
        </w:tc>
      </w:tr>
      <w:tr w:rsidR="00FF72FE" w:rsidRPr="003702E3" w:rsidTr="003702E3">
        <w:trPr>
          <w:gridAfter w:val="2"/>
          <w:wAfter w:w="236" w:type="dxa"/>
          <w:trHeight w:val="120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72FE" w:rsidRPr="003702E3" w:rsidRDefault="00FF72FE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FF72FE" w:rsidRPr="00FF72FE" w:rsidRDefault="00FF72FE" w:rsidP="00903D5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F72FE">
              <w:rPr>
                <w:rFonts w:eastAsiaTheme="minorHAnsi"/>
                <w:sz w:val="24"/>
                <w:szCs w:val="24"/>
                <w:lang w:eastAsia="en-US"/>
              </w:rPr>
              <w:t>Конкурс онлайн - поздравлений для мамы (к Дню Матери)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FF72FE" w:rsidRPr="003702E3" w:rsidRDefault="00FF72FE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Зам.зав. по УВ и МР Романова Е.А.</w:t>
            </w:r>
          </w:p>
        </w:tc>
      </w:tr>
      <w:tr w:rsidR="003702E3" w:rsidRPr="003702E3" w:rsidTr="003702E3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9185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702E3">
              <w:rPr>
                <w:b/>
                <w:bCs/>
                <w:sz w:val="24"/>
                <w:szCs w:val="24"/>
              </w:rPr>
              <w:t>Административно-хозяйственная деятельность</w:t>
            </w:r>
          </w:p>
        </w:tc>
      </w:tr>
      <w:tr w:rsidR="003702E3" w:rsidRPr="003702E3" w:rsidTr="003702E3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Контроль за рациональным использованием ТМЦ</w:t>
            </w:r>
          </w:p>
          <w:p w:rsidR="003702E3" w:rsidRPr="003702E3" w:rsidRDefault="003702E3" w:rsidP="003702E3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 xml:space="preserve">Заведующий </w:t>
            </w:r>
          </w:p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Л.В. Роженко</w:t>
            </w:r>
          </w:p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Зам.зав. по АХР Т.Н. Мамай</w:t>
            </w:r>
          </w:p>
        </w:tc>
      </w:tr>
      <w:tr w:rsidR="003702E3" w:rsidRPr="003702E3" w:rsidTr="003702E3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Должностной контроль за соблюдением графика работы сторожей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Зам.зав. по АХР Т.Н. Мамай</w:t>
            </w:r>
          </w:p>
        </w:tc>
      </w:tr>
      <w:tr w:rsidR="003702E3" w:rsidRPr="003702E3" w:rsidTr="003702E3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9185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702E3">
              <w:rPr>
                <w:b/>
                <w:bCs/>
                <w:sz w:val="24"/>
                <w:szCs w:val="24"/>
              </w:rPr>
              <w:t>Контрольно-аналитическая деятельность</w:t>
            </w:r>
          </w:p>
        </w:tc>
      </w:tr>
      <w:tr w:rsidR="003702E3" w:rsidRPr="003702E3" w:rsidTr="003702E3">
        <w:trPr>
          <w:gridAfter w:val="1"/>
          <w:wAfter w:w="207" w:type="dxa"/>
          <w:trHeight w:val="210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gridSpan w:val="5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702E3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260" w:type="dxa"/>
            <w:gridSpan w:val="10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702E3">
              <w:rPr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268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702E3">
              <w:rPr>
                <w:b/>
                <w:sz w:val="24"/>
                <w:szCs w:val="24"/>
              </w:rPr>
              <w:t>Регулирование</w:t>
            </w:r>
          </w:p>
        </w:tc>
      </w:tr>
      <w:tr w:rsidR="003702E3" w:rsidRPr="003702E3" w:rsidTr="003702E3">
        <w:trPr>
          <w:gridAfter w:val="1"/>
          <w:wAfter w:w="207" w:type="dxa"/>
          <w:trHeight w:val="960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8FE" w:rsidRPr="00ED1AF9" w:rsidRDefault="001328FE" w:rsidP="001328FE">
            <w:pPr>
              <w:widowControl w:val="0"/>
              <w:shd w:val="clear" w:color="auto" w:fill="FFFFFF"/>
              <w:tabs>
                <w:tab w:val="left" w:pos="142"/>
                <w:tab w:val="left" w:pos="284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1AF9">
              <w:rPr>
                <w:sz w:val="24"/>
                <w:szCs w:val="24"/>
              </w:rPr>
              <w:t>Организация воспитательно-образовательного процесса:</w:t>
            </w:r>
          </w:p>
          <w:p w:rsidR="003702E3" w:rsidRPr="00ED1AF9" w:rsidRDefault="001328FE" w:rsidP="001328F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D1AF9">
              <w:rPr>
                <w:sz w:val="24"/>
                <w:szCs w:val="24"/>
              </w:rPr>
              <w:t>- организация непосредственно-образовательной деятельности</w:t>
            </w: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702E3" w:rsidRPr="00ED1AF9" w:rsidRDefault="001328FE" w:rsidP="003702E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D1AF9">
              <w:rPr>
                <w:sz w:val="24"/>
                <w:szCs w:val="24"/>
              </w:rPr>
              <w:t>Текучий контроль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Планерка с педагогами</w:t>
            </w:r>
          </w:p>
        </w:tc>
      </w:tr>
      <w:tr w:rsidR="003702E3" w:rsidRPr="003702E3" w:rsidTr="003702E3">
        <w:trPr>
          <w:gridAfter w:val="1"/>
          <w:wAfter w:w="207" w:type="dxa"/>
          <w:trHeight w:val="960"/>
        </w:trPr>
        <w:tc>
          <w:tcPr>
            <w:tcW w:w="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1BB" w:rsidRPr="00ED1AF9" w:rsidRDefault="0036275C" w:rsidP="007801B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7801BB" w:rsidRPr="00ED1AF9">
              <w:rPr>
                <w:rFonts w:eastAsiaTheme="minorHAnsi"/>
                <w:sz w:val="24"/>
                <w:szCs w:val="24"/>
                <w:lang w:eastAsia="en-US"/>
              </w:rPr>
              <w:t>Оценка состояния</w:t>
            </w:r>
          </w:p>
          <w:p w:rsidR="007801BB" w:rsidRPr="00ED1AF9" w:rsidRDefault="007801BB" w:rsidP="007801B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D1AF9">
              <w:rPr>
                <w:rFonts w:eastAsiaTheme="minorHAnsi"/>
                <w:sz w:val="24"/>
                <w:szCs w:val="24"/>
                <w:lang w:eastAsia="en-US"/>
              </w:rPr>
              <w:t>усл</w:t>
            </w:r>
            <w:r w:rsidR="0036275C">
              <w:rPr>
                <w:rFonts w:eastAsiaTheme="minorHAnsi"/>
                <w:sz w:val="24"/>
                <w:szCs w:val="24"/>
                <w:lang w:eastAsia="en-US"/>
              </w:rPr>
              <w:t xml:space="preserve">овий для создания РППС с учетом использования </w:t>
            </w:r>
            <w:r w:rsidRPr="00ED1AF9">
              <w:rPr>
                <w:rFonts w:eastAsiaTheme="minorHAnsi"/>
                <w:sz w:val="24"/>
                <w:szCs w:val="24"/>
                <w:lang w:eastAsia="en-US"/>
              </w:rPr>
              <w:t>современных образовательных</w:t>
            </w:r>
          </w:p>
          <w:p w:rsidR="003702E3" w:rsidRPr="00ED1AF9" w:rsidRDefault="0036275C" w:rsidP="007801B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технологий</w:t>
            </w: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702E3" w:rsidRPr="00ED1AF9" w:rsidRDefault="001328FE" w:rsidP="001328F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D1AF9">
              <w:rPr>
                <w:rFonts w:eastAsiaTheme="minorHAnsi"/>
                <w:sz w:val="24"/>
                <w:szCs w:val="24"/>
                <w:lang w:eastAsia="en-US"/>
              </w:rPr>
              <w:t xml:space="preserve">Тематический контроль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Планерка с педагогами</w:t>
            </w:r>
          </w:p>
        </w:tc>
      </w:tr>
      <w:tr w:rsidR="003702E3" w:rsidRPr="003702E3" w:rsidTr="0036275C">
        <w:trPr>
          <w:gridAfter w:val="2"/>
          <w:wAfter w:w="236" w:type="dxa"/>
          <w:trHeight w:val="1"/>
        </w:trPr>
        <w:tc>
          <w:tcPr>
            <w:tcW w:w="87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extDirection w:val="btLr"/>
          </w:tcPr>
          <w:p w:rsidR="003702E3" w:rsidRDefault="003702E3" w:rsidP="003702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3702E3" w:rsidRPr="003702E3" w:rsidRDefault="003702E3" w:rsidP="003702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702E3">
              <w:rPr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9185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3702E3">
              <w:rPr>
                <w:b/>
                <w:bCs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3702E3" w:rsidRPr="003702E3" w:rsidTr="003702E3">
        <w:trPr>
          <w:gridAfter w:val="2"/>
          <w:wAfter w:w="236" w:type="dxa"/>
          <w:trHeight w:val="426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702E3" w:rsidRPr="003702E3" w:rsidRDefault="00D12B20" w:rsidP="003702E3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посиделки «Эффективность внедрения новых технологий. Обмен опытом»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Зам.зав. по УВиМР Е.А. Романова</w:t>
            </w:r>
          </w:p>
        </w:tc>
      </w:tr>
      <w:tr w:rsidR="003702E3" w:rsidRPr="003702E3" w:rsidTr="003702E3">
        <w:trPr>
          <w:gridAfter w:val="2"/>
          <w:wAfter w:w="236" w:type="dxa"/>
          <w:trHeight w:val="686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702E3" w:rsidRPr="003702E3" w:rsidRDefault="0036275C" w:rsidP="003702E3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Ежегодный государственный</w:t>
            </w:r>
            <w:r w:rsidR="003702E3" w:rsidRPr="003702E3">
              <w:rPr>
                <w:sz w:val="24"/>
                <w:szCs w:val="24"/>
              </w:rPr>
              <w:t xml:space="preserve"> отчет по форме 85К (по дошкольным учреждениям), утвержденной постановлением Госкомстата России от   18.08.2008 года  № 192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Зам.зав. по УВиМР Е.А. Романова</w:t>
            </w:r>
          </w:p>
        </w:tc>
      </w:tr>
      <w:tr w:rsidR="003702E3" w:rsidRPr="003702E3" w:rsidTr="003702E3">
        <w:trPr>
          <w:gridAfter w:val="2"/>
          <w:wAfter w:w="236" w:type="dxa"/>
          <w:trHeight w:val="686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D12B20" w:rsidRPr="00B339D7" w:rsidRDefault="00D12B20" w:rsidP="00D12B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Педагогический ринг «Большая игротека»</w:t>
            </w:r>
          </w:p>
          <w:p w:rsidR="003702E3" w:rsidRPr="003702E3" w:rsidRDefault="00D12B20" w:rsidP="003702E3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(выступление воспитателей с </w:t>
            </w:r>
            <w:r w:rsidR="0036275C">
              <w:rPr>
                <w:sz w:val="24"/>
                <w:szCs w:val="24"/>
              </w:rPr>
              <w:t>забытыми,</w:t>
            </w:r>
            <w:r>
              <w:rPr>
                <w:sz w:val="24"/>
                <w:szCs w:val="24"/>
              </w:rPr>
              <w:t xml:space="preserve"> но эффективными играми»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702E3" w:rsidRPr="003702E3" w:rsidRDefault="00D12B20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Зам.зав. по УВ и МР Романова Е.А.</w:t>
            </w:r>
          </w:p>
        </w:tc>
      </w:tr>
      <w:tr w:rsidR="003702E3" w:rsidRPr="003702E3" w:rsidTr="003702E3">
        <w:trPr>
          <w:trHeight w:val="686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Консультация для воспитателей «Роль Ведущего на музыкальных праздниках»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Музыкальный руководитель Ганина Л.В.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3702E3" w:rsidRPr="003702E3" w:rsidRDefault="003702E3" w:rsidP="003702E3">
            <w:pPr>
              <w:rPr>
                <w:color w:val="00B050"/>
                <w:sz w:val="24"/>
                <w:szCs w:val="24"/>
              </w:rPr>
            </w:pPr>
          </w:p>
        </w:tc>
      </w:tr>
      <w:tr w:rsidR="003702E3" w:rsidRPr="003702E3" w:rsidTr="003702E3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9185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702E3">
              <w:rPr>
                <w:b/>
                <w:bCs/>
                <w:sz w:val="24"/>
                <w:szCs w:val="24"/>
              </w:rPr>
              <w:t>Организационно-педагогическая деятельность</w:t>
            </w:r>
          </w:p>
        </w:tc>
      </w:tr>
      <w:tr w:rsidR="003702E3" w:rsidRPr="003702E3" w:rsidTr="003702E3">
        <w:trPr>
          <w:gridAfter w:val="2"/>
          <w:wAfter w:w="236" w:type="dxa"/>
          <w:trHeight w:val="553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03D5D" w:rsidRPr="00903D5D" w:rsidRDefault="00903D5D" w:rsidP="00903D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3D5D">
              <w:rPr>
                <w:sz w:val="24"/>
                <w:szCs w:val="24"/>
              </w:rPr>
              <w:t>«Новогодний хоровод», новогодний утренник (1-ые младшие группы)</w:t>
            </w:r>
          </w:p>
          <w:p w:rsidR="00903D5D" w:rsidRPr="00903D5D" w:rsidRDefault="00903D5D" w:rsidP="00903D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03D5D" w:rsidRPr="00903D5D" w:rsidRDefault="00903D5D" w:rsidP="00903D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3D5D">
              <w:rPr>
                <w:sz w:val="24"/>
                <w:szCs w:val="24"/>
              </w:rPr>
              <w:t xml:space="preserve">«Как ребята елочку лечили», новогодний утренник (2-е младшие группы) </w:t>
            </w:r>
          </w:p>
          <w:p w:rsidR="00903D5D" w:rsidRPr="00903D5D" w:rsidRDefault="00903D5D" w:rsidP="00903D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03D5D" w:rsidRPr="00903D5D" w:rsidRDefault="00903D5D" w:rsidP="00903D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3D5D">
              <w:rPr>
                <w:sz w:val="24"/>
                <w:szCs w:val="24"/>
              </w:rPr>
              <w:t xml:space="preserve">«В гости к Деду Морозу», новогодний утренник (средний дошкольный возраст)          </w:t>
            </w:r>
          </w:p>
          <w:p w:rsidR="003702E3" w:rsidRPr="003702E3" w:rsidRDefault="00903D5D" w:rsidP="00903D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3D5D">
              <w:rPr>
                <w:sz w:val="24"/>
                <w:szCs w:val="24"/>
              </w:rPr>
              <w:t>«Новогодняя путаница», новогодний утренник (старший дошкольный возраст)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Музыкальный руководитель</w:t>
            </w:r>
          </w:p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Л.В. Ганина, Григорьева О.В.</w:t>
            </w:r>
          </w:p>
        </w:tc>
      </w:tr>
      <w:tr w:rsidR="003702E3" w:rsidRPr="003702E3" w:rsidTr="003702E3">
        <w:trPr>
          <w:gridAfter w:val="2"/>
          <w:wAfter w:w="236" w:type="dxa"/>
          <w:trHeight w:val="56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03D5D" w:rsidRPr="00903D5D" w:rsidRDefault="00903D5D" w:rsidP="00903D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3D5D">
              <w:rPr>
                <w:sz w:val="24"/>
                <w:szCs w:val="24"/>
              </w:rPr>
              <w:t>Спортивное развлечение: «Зимние забавы» (старший возраст)</w:t>
            </w:r>
          </w:p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702E3" w:rsidRPr="003702E3" w:rsidRDefault="00ED1AF9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 xml:space="preserve">Инструктор по физ. культуре Крохмаль С.И., </w:t>
            </w:r>
            <w:r>
              <w:rPr>
                <w:sz w:val="24"/>
                <w:szCs w:val="24"/>
              </w:rPr>
              <w:t>Азимов Э.А.</w:t>
            </w:r>
          </w:p>
        </w:tc>
      </w:tr>
      <w:tr w:rsidR="003702E3" w:rsidRPr="003702E3" w:rsidTr="003702E3">
        <w:trPr>
          <w:gridAfter w:val="2"/>
          <w:wAfter w:w="236" w:type="dxa"/>
          <w:trHeight w:val="56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702E3" w:rsidRPr="003702E3" w:rsidRDefault="00903D5D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1152">
              <w:rPr>
                <w:sz w:val="24"/>
                <w:szCs w:val="24"/>
              </w:rPr>
              <w:t>Подготовительный этап к Шашечному турниру</w:t>
            </w:r>
            <w:r>
              <w:rPr>
                <w:sz w:val="24"/>
                <w:szCs w:val="24"/>
              </w:rPr>
              <w:t>: о</w:t>
            </w:r>
            <w:r w:rsidRPr="00041152">
              <w:rPr>
                <w:sz w:val="24"/>
                <w:szCs w:val="24"/>
              </w:rPr>
              <w:t>рганизовать игру в шашки на группах (старший дошкольный возраст)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Зам.зав. по УВиМР Е.А. Романова</w:t>
            </w:r>
          </w:p>
        </w:tc>
      </w:tr>
      <w:tr w:rsidR="00FF72FE" w:rsidRPr="003702E3" w:rsidTr="003702E3">
        <w:trPr>
          <w:gridAfter w:val="2"/>
          <w:wAfter w:w="236" w:type="dxa"/>
          <w:trHeight w:val="56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72FE" w:rsidRPr="003702E3" w:rsidRDefault="00FF72FE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FF72FE" w:rsidRPr="00041152" w:rsidRDefault="00FF72FE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72FE">
              <w:rPr>
                <w:sz w:val="24"/>
                <w:szCs w:val="24"/>
              </w:rPr>
              <w:t>Конкурс « Лучшее новогоднее оформление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FF72FE" w:rsidRPr="003702E3" w:rsidRDefault="00FF72FE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Зам.зав. по УВиМР Е.А. Романова</w:t>
            </w:r>
          </w:p>
        </w:tc>
      </w:tr>
      <w:tr w:rsidR="003702E3" w:rsidRPr="003702E3" w:rsidTr="003702E3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9185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702E3">
              <w:rPr>
                <w:b/>
                <w:bCs/>
                <w:sz w:val="24"/>
                <w:szCs w:val="24"/>
              </w:rPr>
              <w:t>Административно-хозяйственная деятельность</w:t>
            </w:r>
          </w:p>
        </w:tc>
      </w:tr>
      <w:tr w:rsidR="002E26EC" w:rsidRPr="003702E3" w:rsidTr="003702E3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E26EC" w:rsidRPr="003702E3" w:rsidRDefault="002E26EC" w:rsidP="002E26EC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E26EC" w:rsidRPr="002B533D" w:rsidRDefault="002E26EC" w:rsidP="002E2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Проведение сверки по наличию технической документации по эксплуатации электрооборудования, бытовой и оргтехники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E26EC" w:rsidRPr="002B533D" w:rsidRDefault="002E26EC" w:rsidP="002E2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Зам.зав.по АХР Т.Н. Мамай</w:t>
            </w:r>
          </w:p>
        </w:tc>
      </w:tr>
      <w:tr w:rsidR="002E26EC" w:rsidRPr="003702E3" w:rsidTr="003702E3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E26EC" w:rsidRPr="003702E3" w:rsidRDefault="002E26EC" w:rsidP="002E26EC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E26EC" w:rsidRPr="002B533D" w:rsidRDefault="002E26EC" w:rsidP="002E2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Подготовка ДОУ к новогодним праздникам, монтаж и установка елки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E26EC" w:rsidRPr="002B533D" w:rsidRDefault="002E26EC" w:rsidP="002E2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Зам.зав.по АХР Т.Н. Мамай</w:t>
            </w:r>
          </w:p>
        </w:tc>
      </w:tr>
      <w:tr w:rsidR="002E26EC" w:rsidRPr="003702E3" w:rsidTr="003702E3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E26EC" w:rsidRPr="003702E3" w:rsidRDefault="002E26EC" w:rsidP="002E26EC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E26EC" w:rsidRPr="002B533D" w:rsidRDefault="002E26EC" w:rsidP="002E2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>Повторный инструктаж по ОТ и ПБ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E26EC" w:rsidRPr="002B533D" w:rsidRDefault="002E26EC" w:rsidP="002E2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533D">
              <w:rPr>
                <w:sz w:val="24"/>
                <w:szCs w:val="24"/>
              </w:rPr>
              <w:t xml:space="preserve">Зам.зав.по АХР </w:t>
            </w:r>
            <w:r w:rsidRPr="002B533D">
              <w:rPr>
                <w:sz w:val="24"/>
                <w:szCs w:val="24"/>
              </w:rPr>
              <w:lastRenderedPageBreak/>
              <w:t>Т.Н. Мамай</w:t>
            </w:r>
          </w:p>
        </w:tc>
      </w:tr>
      <w:tr w:rsidR="003702E3" w:rsidRPr="003702E3" w:rsidTr="003702E3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9185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702E3">
              <w:rPr>
                <w:b/>
                <w:bCs/>
                <w:sz w:val="24"/>
                <w:szCs w:val="24"/>
              </w:rPr>
              <w:t>Контрольно-аналитическая деятельность</w:t>
            </w:r>
          </w:p>
        </w:tc>
      </w:tr>
      <w:tr w:rsidR="003702E3" w:rsidRPr="003702E3" w:rsidTr="003702E3">
        <w:trPr>
          <w:gridAfter w:val="1"/>
          <w:wAfter w:w="207" w:type="dxa"/>
          <w:trHeight w:val="135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gridSpan w:val="6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702E3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835" w:type="dxa"/>
            <w:gridSpan w:val="9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702E3">
              <w:rPr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268" w:type="dxa"/>
            <w:gridSpan w:val="3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702E3">
              <w:rPr>
                <w:b/>
                <w:sz w:val="24"/>
                <w:szCs w:val="24"/>
              </w:rPr>
              <w:t>Регулирование</w:t>
            </w:r>
          </w:p>
        </w:tc>
      </w:tr>
      <w:tr w:rsidR="003702E3" w:rsidRPr="003702E3" w:rsidTr="003702E3">
        <w:trPr>
          <w:gridAfter w:val="1"/>
          <w:wAfter w:w="207" w:type="dxa"/>
          <w:trHeight w:val="135"/>
        </w:trPr>
        <w:tc>
          <w:tcPr>
            <w:tcW w:w="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gridSpan w:val="6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2E3" w:rsidRPr="003702E3" w:rsidRDefault="003702E3" w:rsidP="003702E3">
            <w:pPr>
              <w:rPr>
                <w:sz w:val="24"/>
                <w:szCs w:val="24"/>
              </w:rPr>
            </w:pPr>
            <w:r w:rsidRPr="003702E3">
              <w:rPr>
                <w:rFonts w:ascii="TimesNewRomanPSMT" w:hAnsi="TimesNewRomanPSMT"/>
                <w:color w:val="000000"/>
                <w:sz w:val="26"/>
                <w:szCs w:val="26"/>
              </w:rPr>
              <w:t>Проверка организации питания</w:t>
            </w:r>
            <w:r w:rsidRPr="003702E3">
              <w:rPr>
                <w:rFonts w:ascii="Times-Roman" w:hAnsi="Times-Roman"/>
                <w:color w:val="000000"/>
                <w:sz w:val="26"/>
                <w:szCs w:val="26"/>
              </w:rPr>
              <w:t>.</w:t>
            </w:r>
            <w:r w:rsidRPr="003702E3">
              <w:rPr>
                <w:rFonts w:ascii="Times-Roman" w:hAnsi="Times-Roman"/>
                <w:color w:val="000000"/>
                <w:sz w:val="26"/>
                <w:szCs w:val="26"/>
              </w:rPr>
              <w:br/>
            </w:r>
            <w:r w:rsidRPr="003702E3">
              <w:rPr>
                <w:rFonts w:ascii="TimesNewRomanPSMT" w:hAnsi="TimesNewRomanPSMT"/>
                <w:color w:val="000000"/>
                <w:sz w:val="26"/>
                <w:szCs w:val="26"/>
              </w:rPr>
              <w:t>Цель: Качество организации питания</w:t>
            </w:r>
          </w:p>
          <w:p w:rsidR="003702E3" w:rsidRDefault="003702E3" w:rsidP="003702E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2E26EC" w:rsidRDefault="002E26EC" w:rsidP="003702E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2E26EC" w:rsidRDefault="002E26EC" w:rsidP="003702E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2E26EC" w:rsidRPr="003702E3" w:rsidRDefault="002E26EC" w:rsidP="003702E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702E3" w:rsidRPr="003702E3" w:rsidRDefault="001328FE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Оперативный</w:t>
            </w:r>
            <w:r w:rsidR="003702E3" w:rsidRPr="003702E3">
              <w:rPr>
                <w:sz w:val="24"/>
                <w:szCs w:val="24"/>
              </w:rPr>
              <w:t xml:space="preserve"> контроль</w:t>
            </w:r>
          </w:p>
        </w:tc>
        <w:tc>
          <w:tcPr>
            <w:tcW w:w="2268" w:type="dxa"/>
            <w:gridSpan w:val="3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Планерка с педагогами</w:t>
            </w:r>
          </w:p>
        </w:tc>
      </w:tr>
      <w:tr w:rsidR="003702E3" w:rsidRPr="003702E3" w:rsidTr="002E26EC">
        <w:trPr>
          <w:gridAfter w:val="2"/>
          <w:wAfter w:w="236" w:type="dxa"/>
          <w:trHeight w:val="1"/>
        </w:trPr>
        <w:tc>
          <w:tcPr>
            <w:tcW w:w="87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extDirection w:val="btLr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702E3">
              <w:rPr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9185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702E3">
              <w:rPr>
                <w:b/>
                <w:bCs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3702E3" w:rsidRPr="003702E3" w:rsidTr="003702E3">
        <w:trPr>
          <w:gridAfter w:val="2"/>
          <w:wAfter w:w="236" w:type="dxa"/>
          <w:trHeight w:val="837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12B20" w:rsidRPr="00C256D8" w:rsidRDefault="00D12B20" w:rsidP="00D12B20">
            <w:pPr>
              <w:jc w:val="both"/>
              <w:rPr>
                <w:color w:val="000000"/>
                <w:sz w:val="24"/>
                <w:szCs w:val="24"/>
              </w:rPr>
            </w:pPr>
            <w:r w:rsidRPr="00C256D8">
              <w:rPr>
                <w:bCs/>
                <w:iCs/>
                <w:color w:val="000000"/>
                <w:sz w:val="24"/>
                <w:szCs w:val="24"/>
              </w:rPr>
              <w:t>Педагогический ринг «Большая игротека»</w:t>
            </w:r>
          </w:p>
          <w:p w:rsidR="003702E3" w:rsidRPr="00C256D8" w:rsidRDefault="00A63879" w:rsidP="003702E3">
            <w:pPr>
              <w:rPr>
                <w:sz w:val="24"/>
                <w:szCs w:val="24"/>
              </w:rPr>
            </w:pPr>
            <w:r w:rsidRPr="00C256D8">
              <w:rPr>
                <w:color w:val="000000"/>
                <w:sz w:val="24"/>
                <w:szCs w:val="24"/>
              </w:rPr>
              <w:t xml:space="preserve"> </w:t>
            </w:r>
            <w:r w:rsidRPr="00C256D8">
              <w:rPr>
                <w:bCs/>
                <w:color w:val="000000"/>
                <w:sz w:val="24"/>
                <w:szCs w:val="24"/>
              </w:rPr>
              <w:t>«Необычные игры для развития речи и мышления у дошкольников»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A63879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Бецан С.В., Зорюкова Е.Г.</w:t>
            </w:r>
          </w:p>
        </w:tc>
      </w:tr>
      <w:tr w:rsidR="003702E3" w:rsidRPr="003702E3" w:rsidTr="003702E3">
        <w:trPr>
          <w:gridAfter w:val="2"/>
          <w:wAfter w:w="236" w:type="dxa"/>
          <w:trHeight w:val="837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3879" w:rsidRPr="00C256D8" w:rsidRDefault="00A63879" w:rsidP="00A63879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256D8">
              <w:rPr>
                <w:rFonts w:eastAsiaTheme="minorHAnsi"/>
                <w:sz w:val="24"/>
                <w:szCs w:val="24"/>
                <w:lang w:eastAsia="en-US"/>
              </w:rPr>
              <w:t>Круглый стол для воспитателей общеразвивающих групп «Метод моделирования при разучивании песен и стихотворений детьми»</w:t>
            </w:r>
          </w:p>
          <w:p w:rsidR="003702E3" w:rsidRPr="00C256D8" w:rsidRDefault="003702E3" w:rsidP="003702E3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A63879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Учитель-логопед Конопацкая Л.Л.</w:t>
            </w:r>
          </w:p>
        </w:tc>
      </w:tr>
      <w:tr w:rsidR="003702E3" w:rsidRPr="003702E3" w:rsidTr="003702E3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C256D8" w:rsidRDefault="00A11D19" w:rsidP="003702E3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6D8">
              <w:rPr>
                <w:sz w:val="24"/>
                <w:szCs w:val="24"/>
              </w:rPr>
              <w:t>Школа совершенствования педагогического мастерства «КНГ»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A11D19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Зам.зав. по УВиМР Е.А. Романова</w:t>
            </w:r>
            <w:r>
              <w:rPr>
                <w:sz w:val="24"/>
                <w:szCs w:val="24"/>
              </w:rPr>
              <w:t>, Спутай Е.Ю.</w:t>
            </w:r>
          </w:p>
        </w:tc>
      </w:tr>
      <w:tr w:rsidR="003702E3" w:rsidRPr="003702E3" w:rsidTr="002E26EC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9185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702E3">
              <w:rPr>
                <w:b/>
                <w:bCs/>
                <w:sz w:val="24"/>
                <w:szCs w:val="24"/>
              </w:rPr>
              <w:t>Организационно-педагогическая деятельность</w:t>
            </w:r>
          </w:p>
        </w:tc>
      </w:tr>
      <w:tr w:rsidR="003702E3" w:rsidRPr="003702E3" w:rsidTr="003702E3">
        <w:trPr>
          <w:gridAfter w:val="2"/>
          <w:wAfter w:w="236" w:type="dxa"/>
          <w:trHeight w:val="835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702E3" w:rsidRPr="00C256D8" w:rsidRDefault="00903D5D" w:rsidP="003702E3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6D8">
              <w:rPr>
                <w:sz w:val="24"/>
                <w:szCs w:val="24"/>
              </w:rPr>
              <w:t>«Мы гадали, колядовали, праздник вместе отмечали!», колядование (подготовительные группы)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Музыкальный руководитель</w:t>
            </w:r>
          </w:p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Л.В. Ганина, Григорьева О.В.</w:t>
            </w:r>
          </w:p>
        </w:tc>
      </w:tr>
      <w:tr w:rsidR="003702E3" w:rsidRPr="003702E3" w:rsidTr="003702E3">
        <w:trPr>
          <w:gridAfter w:val="2"/>
          <w:wAfter w:w="236" w:type="dxa"/>
          <w:trHeight w:val="360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03D5D" w:rsidRDefault="00903D5D" w:rsidP="00903D5D">
            <w:pPr>
              <w:tabs>
                <w:tab w:val="left" w:pos="12075"/>
              </w:tabs>
              <w:rPr>
                <w:sz w:val="24"/>
                <w:szCs w:val="24"/>
              </w:rPr>
            </w:pPr>
            <w:r w:rsidRPr="00903E87">
              <w:rPr>
                <w:sz w:val="24"/>
                <w:szCs w:val="24"/>
              </w:rPr>
              <w:t>День здоровья «Мы здоровью скажем- да!» (младший, средний возраст)</w:t>
            </w:r>
          </w:p>
          <w:p w:rsidR="003702E3" w:rsidRPr="003702E3" w:rsidRDefault="003702E3" w:rsidP="003702E3">
            <w:pPr>
              <w:tabs>
                <w:tab w:val="left" w:pos="12075"/>
              </w:tabs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702E3" w:rsidRPr="003702E3" w:rsidRDefault="00ED1AF9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 xml:space="preserve">Инструктор по физ. культуре Крохмаль С.И., </w:t>
            </w:r>
            <w:r>
              <w:rPr>
                <w:sz w:val="24"/>
                <w:szCs w:val="24"/>
              </w:rPr>
              <w:t>Азимов Э.А.</w:t>
            </w:r>
          </w:p>
        </w:tc>
      </w:tr>
      <w:tr w:rsidR="003702E3" w:rsidRPr="003702E3" w:rsidTr="003702E3">
        <w:trPr>
          <w:gridAfter w:val="2"/>
          <w:wAfter w:w="236" w:type="dxa"/>
          <w:trHeight w:val="360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03D5D" w:rsidRDefault="00903D5D" w:rsidP="00903D5D">
            <w:pPr>
              <w:tabs>
                <w:tab w:val="left" w:pos="12075"/>
              </w:tabs>
              <w:rPr>
                <w:sz w:val="24"/>
                <w:szCs w:val="24"/>
              </w:rPr>
            </w:pPr>
            <w:r w:rsidRPr="00903E87">
              <w:rPr>
                <w:sz w:val="24"/>
                <w:szCs w:val="24"/>
              </w:rPr>
              <w:t>«Шашечный турнир в ДОУ» (старший возраст)</w:t>
            </w:r>
          </w:p>
          <w:p w:rsidR="003702E3" w:rsidRPr="003702E3" w:rsidRDefault="003702E3" w:rsidP="003702E3">
            <w:pPr>
              <w:tabs>
                <w:tab w:val="left" w:pos="12075"/>
              </w:tabs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702E3" w:rsidRPr="003702E3" w:rsidRDefault="00ED1AF9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 xml:space="preserve">Инструктор по физ. культуре Крохмаль С.И., </w:t>
            </w:r>
            <w:r>
              <w:rPr>
                <w:sz w:val="24"/>
                <w:szCs w:val="24"/>
              </w:rPr>
              <w:t>Азимов Э.А.</w:t>
            </w:r>
          </w:p>
        </w:tc>
      </w:tr>
      <w:tr w:rsidR="003702E3" w:rsidRPr="003702E3" w:rsidTr="003702E3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9185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02E3">
              <w:rPr>
                <w:b/>
                <w:bCs/>
                <w:sz w:val="24"/>
                <w:szCs w:val="24"/>
              </w:rPr>
              <w:t>Административно-хозяйственная деятельность</w:t>
            </w:r>
          </w:p>
        </w:tc>
      </w:tr>
      <w:tr w:rsidR="003702E3" w:rsidRPr="003702E3" w:rsidTr="003702E3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Инструктаж «Об охране жизни и здоровья в зимний период»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 xml:space="preserve">Заведующий </w:t>
            </w:r>
          </w:p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Л.В. Роженко</w:t>
            </w:r>
          </w:p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Зам.зав. по АХР Т.Н. Мамай</w:t>
            </w:r>
          </w:p>
        </w:tc>
      </w:tr>
      <w:tr w:rsidR="003702E3" w:rsidRPr="003702E3" w:rsidTr="003702E3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A11D1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Анализ выполнения сметы финансовых расходов за 20</w:t>
            </w:r>
            <w:r w:rsidR="0036275C">
              <w:rPr>
                <w:sz w:val="24"/>
                <w:szCs w:val="24"/>
              </w:rPr>
              <w:t>22</w:t>
            </w:r>
            <w:r w:rsidRPr="003702E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 xml:space="preserve">Заведующий </w:t>
            </w:r>
          </w:p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Л.В. Роженко</w:t>
            </w:r>
          </w:p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Зам.зав. по АХР Т.Н. Мамай</w:t>
            </w:r>
          </w:p>
        </w:tc>
      </w:tr>
      <w:tr w:rsidR="003702E3" w:rsidRPr="003702E3" w:rsidTr="003702E3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702E3" w:rsidRPr="003702E3" w:rsidRDefault="0036275C" w:rsidP="003702E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договоров на 2022</w:t>
            </w:r>
            <w:r w:rsidR="003702E3" w:rsidRPr="003702E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Заведующий</w:t>
            </w:r>
          </w:p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Л.В. Роженко</w:t>
            </w:r>
          </w:p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Зам.зав. по АХР Т.Н. Мамай</w:t>
            </w:r>
          </w:p>
        </w:tc>
      </w:tr>
      <w:tr w:rsidR="003702E3" w:rsidRPr="003702E3" w:rsidTr="003702E3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702E3">
              <w:rPr>
                <w:bCs/>
                <w:sz w:val="24"/>
                <w:szCs w:val="24"/>
              </w:rPr>
              <w:t>Заседание комиссии по охране труда (протокол)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627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 xml:space="preserve">Уполномоченный по ОТ </w:t>
            </w:r>
          </w:p>
        </w:tc>
      </w:tr>
      <w:tr w:rsidR="003702E3" w:rsidRPr="003702E3" w:rsidTr="003702E3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9185" w:type="dxa"/>
            <w:gridSpan w:val="17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702E3">
              <w:rPr>
                <w:b/>
                <w:bCs/>
                <w:sz w:val="24"/>
                <w:szCs w:val="24"/>
              </w:rPr>
              <w:t>Контрольно-аналитическая деятельность</w:t>
            </w:r>
          </w:p>
        </w:tc>
      </w:tr>
      <w:tr w:rsidR="003702E3" w:rsidRPr="003702E3" w:rsidTr="003702E3">
        <w:trPr>
          <w:gridAfter w:val="2"/>
          <w:wAfter w:w="236" w:type="dxa"/>
          <w:trHeight w:val="190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702E3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702E3">
              <w:rPr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702E3">
              <w:rPr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702E3">
              <w:rPr>
                <w:b/>
                <w:sz w:val="24"/>
                <w:szCs w:val="24"/>
              </w:rPr>
              <w:t>Регулирование</w:t>
            </w:r>
          </w:p>
        </w:tc>
      </w:tr>
      <w:tr w:rsidR="003702E3" w:rsidRPr="003702E3" w:rsidTr="003702E3">
        <w:trPr>
          <w:gridAfter w:val="2"/>
          <w:wAfter w:w="236" w:type="dxa"/>
          <w:trHeight w:val="276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2E3" w:rsidRDefault="003702E3" w:rsidP="003702E3">
            <w:pPr>
              <w:rPr>
                <w:sz w:val="24"/>
                <w:szCs w:val="24"/>
              </w:rPr>
            </w:pPr>
            <w:r w:rsidRPr="003702E3">
              <w:rPr>
                <w:rFonts w:ascii="TimesNewRomanPSMT" w:hAnsi="TimesNewRomanPSMT"/>
                <w:color w:val="000000"/>
                <w:sz w:val="24"/>
                <w:szCs w:val="26"/>
              </w:rPr>
              <w:t>Отчет о платных дополнительных образовательных</w:t>
            </w:r>
            <w:r w:rsidRPr="003702E3">
              <w:rPr>
                <w:rFonts w:ascii="TimesNewRomanPSMT" w:hAnsi="TimesNewRomanPSMT"/>
                <w:color w:val="000000"/>
                <w:sz w:val="24"/>
                <w:szCs w:val="26"/>
              </w:rPr>
              <w:br/>
              <w:t>услугах.</w:t>
            </w:r>
            <w:r w:rsidRPr="003702E3">
              <w:rPr>
                <w:rFonts w:ascii="TimesNewRomanPSMT" w:hAnsi="TimesNewRomanPSMT"/>
                <w:color w:val="000000"/>
                <w:sz w:val="24"/>
                <w:szCs w:val="26"/>
              </w:rPr>
              <w:br/>
            </w:r>
          </w:p>
          <w:p w:rsidR="002E26EC" w:rsidRDefault="002E26EC" w:rsidP="003702E3">
            <w:pPr>
              <w:rPr>
                <w:sz w:val="24"/>
                <w:szCs w:val="24"/>
              </w:rPr>
            </w:pPr>
          </w:p>
          <w:p w:rsidR="002E26EC" w:rsidRDefault="002E26EC" w:rsidP="003702E3">
            <w:pPr>
              <w:rPr>
                <w:sz w:val="24"/>
                <w:szCs w:val="24"/>
              </w:rPr>
            </w:pPr>
          </w:p>
          <w:p w:rsidR="002E26EC" w:rsidRDefault="002E26EC" w:rsidP="003702E3">
            <w:pPr>
              <w:rPr>
                <w:sz w:val="24"/>
                <w:szCs w:val="24"/>
              </w:rPr>
            </w:pPr>
          </w:p>
          <w:p w:rsidR="002E26EC" w:rsidRDefault="002E26EC" w:rsidP="003702E3">
            <w:pPr>
              <w:rPr>
                <w:sz w:val="24"/>
                <w:szCs w:val="24"/>
              </w:rPr>
            </w:pPr>
          </w:p>
          <w:p w:rsidR="002E26EC" w:rsidRDefault="002E26EC" w:rsidP="003702E3">
            <w:pPr>
              <w:rPr>
                <w:sz w:val="24"/>
                <w:szCs w:val="24"/>
              </w:rPr>
            </w:pPr>
          </w:p>
          <w:p w:rsidR="002E26EC" w:rsidRDefault="002E26EC" w:rsidP="003702E3">
            <w:pPr>
              <w:rPr>
                <w:sz w:val="24"/>
                <w:szCs w:val="24"/>
              </w:rPr>
            </w:pPr>
          </w:p>
          <w:p w:rsidR="002E26EC" w:rsidRPr="003702E3" w:rsidRDefault="002E26EC" w:rsidP="003702E3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rPr>
                <w:sz w:val="24"/>
                <w:szCs w:val="24"/>
              </w:rPr>
            </w:pPr>
            <w:r w:rsidRPr="003702E3">
              <w:rPr>
                <w:rFonts w:ascii="TimesNewRomanPSMT" w:hAnsi="TimesNewRomanPSMT"/>
                <w:color w:val="000000"/>
                <w:sz w:val="24"/>
                <w:szCs w:val="26"/>
              </w:rPr>
              <w:lastRenderedPageBreak/>
              <w:t>Цель: Оценка статистики посещения платных кружков,</w:t>
            </w:r>
            <w:r w:rsidRPr="003702E3">
              <w:rPr>
                <w:rFonts w:ascii="TimesNewRomanPSMT" w:hAnsi="TimesNewRomanPSMT"/>
                <w:color w:val="000000"/>
                <w:sz w:val="24"/>
                <w:szCs w:val="26"/>
              </w:rPr>
              <w:br/>
              <w:t xml:space="preserve">секций, контроль </w:t>
            </w:r>
            <w:r w:rsidRPr="003702E3">
              <w:rPr>
                <w:rFonts w:ascii="TimesNewRomanPSMT" w:hAnsi="TimesNewRomanPSMT"/>
                <w:color w:val="000000"/>
                <w:sz w:val="24"/>
                <w:szCs w:val="26"/>
              </w:rPr>
              <w:lastRenderedPageBreak/>
              <w:t>внесения родительской платы.</w:t>
            </w:r>
          </w:p>
          <w:p w:rsid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6275C" w:rsidRDefault="0036275C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6275C" w:rsidRDefault="0036275C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6275C" w:rsidRPr="003702E3" w:rsidRDefault="0036275C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lastRenderedPageBreak/>
              <w:t>Мониторинг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702E3" w:rsidRPr="003702E3" w:rsidTr="0036275C">
        <w:trPr>
          <w:gridAfter w:val="2"/>
          <w:wAfter w:w="236" w:type="dxa"/>
          <w:trHeight w:val="1"/>
        </w:trPr>
        <w:tc>
          <w:tcPr>
            <w:tcW w:w="87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extDirection w:val="btLr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702E3">
              <w:rPr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9185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702E3">
              <w:rPr>
                <w:b/>
                <w:bCs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3702E3" w:rsidRPr="003702E3" w:rsidTr="003702E3">
        <w:trPr>
          <w:gridAfter w:val="2"/>
          <w:wAfter w:w="236" w:type="dxa"/>
          <w:trHeight w:val="449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C256D8" w:rsidRDefault="00C256D8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6D8">
              <w:rPr>
                <w:sz w:val="24"/>
                <w:szCs w:val="24"/>
              </w:rPr>
              <w:t>Консультация для</w:t>
            </w:r>
            <w:r w:rsidR="00903D5D" w:rsidRPr="00C256D8">
              <w:rPr>
                <w:sz w:val="24"/>
                <w:szCs w:val="24"/>
              </w:rPr>
              <w:t xml:space="preserve"> воспитателей «Формирование правильной осанки и профилактика ее нарушений средствами музыкального искусства»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3D5D" w:rsidRPr="003702E3" w:rsidRDefault="00903D5D" w:rsidP="00903D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Музыкальный руководитель</w:t>
            </w:r>
          </w:p>
          <w:p w:rsidR="003702E3" w:rsidRPr="003702E3" w:rsidRDefault="00903D5D" w:rsidP="00903D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Л.В. Ганина,</w:t>
            </w:r>
          </w:p>
        </w:tc>
      </w:tr>
      <w:tr w:rsidR="003702E3" w:rsidRPr="003702E3" w:rsidTr="003702E3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3D5D" w:rsidRPr="00C256D8" w:rsidRDefault="00903D5D" w:rsidP="00903D5D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256D8">
              <w:rPr>
                <w:rFonts w:eastAsiaTheme="minorHAnsi"/>
                <w:sz w:val="24"/>
                <w:szCs w:val="24"/>
                <w:lang w:eastAsia="en-US"/>
              </w:rPr>
              <w:t>Выставка групповых газет «Мой папа - защитник» с участием родителей</w:t>
            </w:r>
          </w:p>
          <w:p w:rsidR="003702E3" w:rsidRPr="00C256D8" w:rsidRDefault="003702E3" w:rsidP="003702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Зам. зав. по УВ и МР Романова Е.А.</w:t>
            </w:r>
          </w:p>
        </w:tc>
      </w:tr>
      <w:tr w:rsidR="003702E3" w:rsidRPr="003702E3" w:rsidTr="003702E3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C256D8" w:rsidRDefault="00C256D8" w:rsidP="003702E3">
            <w:pPr>
              <w:rPr>
                <w:sz w:val="24"/>
                <w:szCs w:val="24"/>
              </w:rPr>
            </w:pPr>
            <w:r w:rsidRPr="00C256D8">
              <w:rPr>
                <w:sz w:val="24"/>
                <w:szCs w:val="24"/>
              </w:rPr>
              <w:t>Школа совершенствования педагогического мастерства «Написание программ дополнительных услуг»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C256D8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Зам.зав. по УВиМР Е.А. Романова</w:t>
            </w:r>
          </w:p>
        </w:tc>
      </w:tr>
      <w:tr w:rsidR="003702E3" w:rsidRPr="003702E3" w:rsidTr="003702E3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256D8" w:rsidRPr="00C256D8" w:rsidRDefault="00C256D8" w:rsidP="00C256D8">
            <w:pPr>
              <w:jc w:val="both"/>
              <w:rPr>
                <w:color w:val="000000"/>
                <w:sz w:val="24"/>
                <w:szCs w:val="24"/>
              </w:rPr>
            </w:pPr>
            <w:r w:rsidRPr="00C256D8">
              <w:rPr>
                <w:bCs/>
                <w:iCs/>
                <w:color w:val="000000"/>
                <w:sz w:val="24"/>
                <w:szCs w:val="24"/>
              </w:rPr>
              <w:t>Педагогический ринг «Большая игротека»</w:t>
            </w:r>
          </w:p>
          <w:p w:rsidR="003702E3" w:rsidRPr="00C256D8" w:rsidRDefault="00C256D8" w:rsidP="00C256D8">
            <w:pPr>
              <w:rPr>
                <w:sz w:val="24"/>
                <w:szCs w:val="24"/>
              </w:rPr>
            </w:pPr>
            <w:r w:rsidRPr="00C256D8">
              <w:rPr>
                <w:sz w:val="24"/>
                <w:szCs w:val="24"/>
              </w:rPr>
              <w:t>(выступление воспитателей с забытыми но эффективными играми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Зам.зав. по УВиМР Е.А. Романова</w:t>
            </w:r>
          </w:p>
        </w:tc>
      </w:tr>
      <w:tr w:rsidR="005534E3" w:rsidRPr="003702E3" w:rsidTr="003702E3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34E3" w:rsidRPr="003702E3" w:rsidRDefault="005534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34E3" w:rsidRPr="00C256D8" w:rsidRDefault="005534E3" w:rsidP="00C256D8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Мастер-класс «Сенсорные игры, создание и использование»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34E3" w:rsidRPr="003702E3" w:rsidRDefault="005534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Разнатовская Г</w:t>
            </w:r>
            <w:r w:rsidR="0036275C">
              <w:rPr>
                <w:sz w:val="24"/>
                <w:szCs w:val="24"/>
              </w:rPr>
              <w:t>.А., С</w:t>
            </w:r>
            <w:r>
              <w:rPr>
                <w:sz w:val="24"/>
                <w:szCs w:val="24"/>
              </w:rPr>
              <w:t>аптарьяпова Л.А.</w:t>
            </w:r>
          </w:p>
        </w:tc>
      </w:tr>
      <w:tr w:rsidR="003702E3" w:rsidRPr="003702E3" w:rsidTr="003702E3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9185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702E3">
              <w:rPr>
                <w:b/>
                <w:bCs/>
                <w:sz w:val="24"/>
                <w:szCs w:val="24"/>
              </w:rPr>
              <w:t>Организационно-педагогическая деятельность</w:t>
            </w:r>
          </w:p>
        </w:tc>
      </w:tr>
      <w:tr w:rsidR="003702E3" w:rsidRPr="003702E3" w:rsidTr="003702E3">
        <w:trPr>
          <w:gridAfter w:val="2"/>
          <w:wAfter w:w="236" w:type="dxa"/>
          <w:trHeight w:val="557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702E3" w:rsidRPr="003702E3" w:rsidRDefault="00903D5D" w:rsidP="0036275C">
            <w:pPr>
              <w:rPr>
                <w:sz w:val="24"/>
                <w:szCs w:val="24"/>
              </w:rPr>
            </w:pPr>
            <w:r w:rsidRPr="0036275C">
              <w:rPr>
                <w:sz w:val="24"/>
                <w:szCs w:val="24"/>
              </w:rPr>
              <w:t>Городской фестиваль самодеятельного тв</w:t>
            </w:r>
            <w:r w:rsidR="0036275C">
              <w:rPr>
                <w:sz w:val="24"/>
                <w:szCs w:val="24"/>
              </w:rPr>
              <w:t xml:space="preserve">орчества работников образования </w:t>
            </w:r>
            <w:r w:rsidRPr="0036275C">
              <w:rPr>
                <w:sz w:val="24"/>
                <w:szCs w:val="24"/>
              </w:rPr>
              <w:t>«Творческая встреча-22»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Музыкальный руководитель</w:t>
            </w:r>
          </w:p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Л.В. Ганина, Григорьева О.В.</w:t>
            </w:r>
          </w:p>
        </w:tc>
      </w:tr>
      <w:tr w:rsidR="003702E3" w:rsidRPr="003702E3" w:rsidTr="003702E3">
        <w:trPr>
          <w:gridAfter w:val="2"/>
          <w:wAfter w:w="236" w:type="dxa"/>
          <w:trHeight w:val="889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03D5D" w:rsidRDefault="00903D5D" w:rsidP="00903D5D">
            <w:pPr>
              <w:tabs>
                <w:tab w:val="left" w:pos="12075"/>
              </w:tabs>
              <w:rPr>
                <w:sz w:val="24"/>
                <w:szCs w:val="24"/>
              </w:rPr>
            </w:pPr>
            <w:r w:rsidRPr="00903E87">
              <w:rPr>
                <w:sz w:val="24"/>
                <w:szCs w:val="24"/>
              </w:rPr>
              <w:t>«Бойцы-молодцы» (младший, средний возраст)</w:t>
            </w:r>
          </w:p>
          <w:p w:rsidR="00903D5D" w:rsidRPr="00903E87" w:rsidRDefault="00903D5D" w:rsidP="00903D5D">
            <w:pPr>
              <w:tabs>
                <w:tab w:val="left" w:pos="12075"/>
              </w:tabs>
              <w:rPr>
                <w:sz w:val="24"/>
                <w:szCs w:val="24"/>
              </w:rPr>
            </w:pPr>
          </w:p>
          <w:p w:rsidR="00903D5D" w:rsidRPr="00903E87" w:rsidRDefault="00903D5D" w:rsidP="00903D5D">
            <w:pPr>
              <w:tabs>
                <w:tab w:val="left" w:pos="12075"/>
              </w:tabs>
              <w:rPr>
                <w:sz w:val="24"/>
                <w:szCs w:val="24"/>
              </w:rPr>
            </w:pPr>
            <w:r w:rsidRPr="00903E8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Зарница</w:t>
            </w:r>
            <w:r w:rsidRPr="00903E87">
              <w:rPr>
                <w:sz w:val="24"/>
                <w:szCs w:val="24"/>
              </w:rPr>
              <w:t>» (старший возраст)</w:t>
            </w:r>
          </w:p>
          <w:p w:rsidR="003702E3" w:rsidRPr="003702E3" w:rsidRDefault="003702E3" w:rsidP="003702E3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702E3" w:rsidRPr="003702E3" w:rsidRDefault="00ED1AF9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 xml:space="preserve">Инструктор по физ. культуре Крохмаль С.И., </w:t>
            </w:r>
            <w:r>
              <w:rPr>
                <w:sz w:val="24"/>
                <w:szCs w:val="24"/>
              </w:rPr>
              <w:t>Азимов Э.А.</w:t>
            </w:r>
          </w:p>
        </w:tc>
      </w:tr>
      <w:tr w:rsidR="003702E3" w:rsidRPr="003702E3" w:rsidTr="003702E3">
        <w:trPr>
          <w:gridAfter w:val="2"/>
          <w:wAfter w:w="236" w:type="dxa"/>
          <w:trHeight w:val="889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702E3" w:rsidRPr="003702E3" w:rsidRDefault="00903D5D" w:rsidP="003702E3">
            <w:pPr>
              <w:rPr>
                <w:rFonts w:eastAsia="Calibri"/>
                <w:b/>
                <w:sz w:val="24"/>
                <w:szCs w:val="24"/>
              </w:rPr>
            </w:pPr>
            <w:r w:rsidRPr="00903E87">
              <w:rPr>
                <w:sz w:val="24"/>
                <w:szCs w:val="24"/>
              </w:rPr>
              <w:t>«Здравствуй Хэйро» музыкально-спортивное развлечение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03D5D" w:rsidRPr="003702E3" w:rsidRDefault="00903D5D" w:rsidP="00903D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Музыкальный руководитель</w:t>
            </w:r>
          </w:p>
          <w:p w:rsidR="003702E3" w:rsidRPr="003702E3" w:rsidRDefault="00903D5D" w:rsidP="00903D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Л.В. Ганина, Григорьева О.В.</w:t>
            </w:r>
          </w:p>
        </w:tc>
      </w:tr>
      <w:tr w:rsidR="003702E3" w:rsidRPr="003702E3" w:rsidTr="003702E3">
        <w:trPr>
          <w:gridAfter w:val="2"/>
          <w:wAfter w:w="236" w:type="dxa"/>
          <w:trHeight w:val="436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9185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702E3">
              <w:rPr>
                <w:b/>
                <w:bCs/>
                <w:sz w:val="24"/>
                <w:szCs w:val="24"/>
              </w:rPr>
              <w:t>Административно-хозяйственная деятельность</w:t>
            </w:r>
          </w:p>
        </w:tc>
      </w:tr>
      <w:tr w:rsidR="003702E3" w:rsidRPr="003702E3" w:rsidTr="003702E3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Проверка знаний требований охраны труда сотрудников МБДОУ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Зам.зав. по АХР Т.Н. Мамай</w:t>
            </w:r>
          </w:p>
        </w:tc>
      </w:tr>
      <w:tr w:rsidR="003702E3" w:rsidRPr="003702E3" w:rsidTr="003702E3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Обеспечение своевременной очистки подъездных путей и подходов к зданию МБДОУ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Зам.зав. по АХР Т.Н. Мамай</w:t>
            </w:r>
          </w:p>
        </w:tc>
      </w:tr>
      <w:tr w:rsidR="003702E3" w:rsidRPr="003702E3" w:rsidTr="003702E3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Ревизия электропроводки в МБДОУ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Зам.зав. по АХР Т.Н. Мамай</w:t>
            </w:r>
          </w:p>
        </w:tc>
      </w:tr>
      <w:tr w:rsidR="003702E3" w:rsidRPr="003702E3" w:rsidTr="003702E3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Текущая работа с подрядными организациями по обслуживанию территории, здания и помещений МБДОУ.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Зам.зав. по АХР Т.Н. Мамай</w:t>
            </w:r>
          </w:p>
        </w:tc>
      </w:tr>
      <w:tr w:rsidR="003702E3" w:rsidRPr="003702E3" w:rsidTr="003702E3">
        <w:trPr>
          <w:gridAfter w:val="2"/>
          <w:wAfter w:w="236" w:type="dxa"/>
          <w:trHeight w:val="372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9185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702E3">
              <w:rPr>
                <w:b/>
                <w:bCs/>
                <w:sz w:val="24"/>
                <w:szCs w:val="24"/>
              </w:rPr>
              <w:t>Контрольно-аналитическая деятельность</w:t>
            </w:r>
          </w:p>
        </w:tc>
      </w:tr>
      <w:tr w:rsidR="003702E3" w:rsidRPr="003702E3" w:rsidTr="003702E3">
        <w:trPr>
          <w:gridAfter w:val="1"/>
          <w:wAfter w:w="207" w:type="dxa"/>
          <w:trHeight w:val="345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gridSpan w:val="8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702E3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  <w:gridSpan w:val="7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702E3">
              <w:rPr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268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702E3">
              <w:rPr>
                <w:b/>
                <w:sz w:val="24"/>
                <w:szCs w:val="24"/>
              </w:rPr>
              <w:t>Регулирование</w:t>
            </w:r>
          </w:p>
        </w:tc>
      </w:tr>
      <w:tr w:rsidR="003702E3" w:rsidRPr="003702E3" w:rsidTr="003702E3">
        <w:trPr>
          <w:gridAfter w:val="1"/>
          <w:wAfter w:w="207" w:type="dxa"/>
          <w:trHeight w:val="345"/>
        </w:trPr>
        <w:tc>
          <w:tcPr>
            <w:tcW w:w="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gridSpan w:val="8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8FE" w:rsidRPr="0036275C" w:rsidRDefault="001328FE" w:rsidP="001328FE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6275C">
              <w:rPr>
                <w:rFonts w:eastAsiaTheme="minorHAnsi"/>
                <w:sz w:val="24"/>
                <w:szCs w:val="24"/>
                <w:lang w:eastAsia="en-US"/>
              </w:rPr>
              <w:t>Организация и проведение утренней гимнастики, гимнастики после сна - Результаты работы по формированию у детей навыков самообслуживания</w:t>
            </w:r>
          </w:p>
          <w:p w:rsidR="003702E3" w:rsidRDefault="0036275C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коррекционно-</w:t>
            </w:r>
            <w:r w:rsidR="001328FE" w:rsidRPr="0036275C">
              <w:rPr>
                <w:sz w:val="24"/>
                <w:szCs w:val="24"/>
              </w:rPr>
              <w:lastRenderedPageBreak/>
              <w:t>образовательного процесса</w:t>
            </w:r>
          </w:p>
          <w:p w:rsidR="0036275C" w:rsidRDefault="0036275C" w:rsidP="003702E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2E26EC" w:rsidRDefault="002E26EC" w:rsidP="003702E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2E26EC" w:rsidRDefault="002E26EC" w:rsidP="003702E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2E26EC" w:rsidRDefault="002E26EC" w:rsidP="003702E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2E26EC" w:rsidRPr="003702E3" w:rsidRDefault="002E26EC" w:rsidP="003702E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702E3" w:rsidRPr="003702E3" w:rsidRDefault="001328FE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Оперативный контроль</w:t>
            </w:r>
          </w:p>
        </w:tc>
        <w:tc>
          <w:tcPr>
            <w:tcW w:w="2268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Аналитическая справка</w:t>
            </w:r>
          </w:p>
        </w:tc>
      </w:tr>
      <w:tr w:rsidR="003702E3" w:rsidRPr="003702E3" w:rsidTr="0036275C">
        <w:trPr>
          <w:gridAfter w:val="2"/>
          <w:wAfter w:w="236" w:type="dxa"/>
          <w:trHeight w:val="420"/>
        </w:trPr>
        <w:tc>
          <w:tcPr>
            <w:tcW w:w="87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extDirection w:val="btLr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02E3">
              <w:rPr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9185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02E3">
              <w:rPr>
                <w:b/>
                <w:bCs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3702E3" w:rsidRPr="003702E3" w:rsidTr="003702E3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3D5D" w:rsidRPr="00C256D8" w:rsidRDefault="00903D5D" w:rsidP="00903D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6D8">
              <w:rPr>
                <w:sz w:val="24"/>
                <w:szCs w:val="24"/>
              </w:rPr>
              <w:t>Консультация для педагогов: «Гиперактивный ребенок, как с ними играть»</w:t>
            </w:r>
          </w:p>
          <w:p w:rsidR="003702E3" w:rsidRPr="00C256D8" w:rsidRDefault="003702E3" w:rsidP="003702E3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903D5D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Инструктор по физ. культуре Крохмаль С.И.,</w:t>
            </w:r>
          </w:p>
        </w:tc>
      </w:tr>
      <w:tr w:rsidR="003702E3" w:rsidRPr="003702E3" w:rsidTr="003702E3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D04F8" w:rsidRPr="00C256D8" w:rsidRDefault="00ED04F8" w:rsidP="00ED04F8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256D8">
              <w:rPr>
                <w:rFonts w:eastAsiaTheme="minorHAnsi"/>
                <w:sz w:val="24"/>
                <w:szCs w:val="24"/>
                <w:lang w:eastAsia="en-US"/>
              </w:rPr>
              <w:t>Организация «Неделя юного читателя «Большое читательское путешествие» (квесты, проекты, экскурсии, клубный час совместно с родительской общественностью и социумом)</w:t>
            </w:r>
          </w:p>
          <w:p w:rsidR="003702E3" w:rsidRPr="00C256D8" w:rsidRDefault="003702E3" w:rsidP="003702E3">
            <w:pPr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Зам. зав. по УВ и МР Романова Е.А.</w:t>
            </w:r>
          </w:p>
        </w:tc>
      </w:tr>
      <w:tr w:rsidR="00A63879" w:rsidRPr="003702E3" w:rsidTr="003702E3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3879" w:rsidRPr="003702E3" w:rsidRDefault="00A63879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3879" w:rsidRPr="00C256D8" w:rsidRDefault="00A63879" w:rsidP="00ED04F8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256D8">
              <w:rPr>
                <w:bCs/>
                <w:color w:val="000000"/>
                <w:sz w:val="24"/>
                <w:szCs w:val="24"/>
              </w:rPr>
              <w:t>Семинар</w:t>
            </w:r>
            <w:r w:rsidRPr="00C256D8">
              <w:rPr>
                <w:color w:val="000000"/>
                <w:sz w:val="24"/>
                <w:szCs w:val="24"/>
              </w:rPr>
              <w:t xml:space="preserve"> практикум для педагогов ДОУ «Развитие речи дошкольника через формирования креативного мышления».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3879" w:rsidRPr="003702E3" w:rsidRDefault="00A63879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Бецан С.В., Зорюкова Е.Г.</w:t>
            </w:r>
          </w:p>
        </w:tc>
      </w:tr>
      <w:tr w:rsidR="00C256D8" w:rsidRPr="003702E3" w:rsidTr="003702E3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256D8" w:rsidRPr="003702E3" w:rsidRDefault="00C256D8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256D8" w:rsidRPr="00C256D8" w:rsidRDefault="00C256D8" w:rsidP="00ED04F8">
            <w:pPr>
              <w:spacing w:after="160" w:line="259" w:lineRule="auto"/>
              <w:rPr>
                <w:bCs/>
                <w:color w:val="000000"/>
                <w:sz w:val="24"/>
                <w:szCs w:val="24"/>
              </w:rPr>
            </w:pPr>
            <w:r w:rsidRPr="00C256D8">
              <w:rPr>
                <w:bCs/>
                <w:color w:val="000000"/>
                <w:sz w:val="24"/>
                <w:szCs w:val="24"/>
              </w:rPr>
              <w:t>Открытый показ «Результативность внедрения технологий»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256D8" w:rsidRDefault="00C256D8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Зам. зав. по УВ и МР Романова Е.А.</w:t>
            </w:r>
          </w:p>
        </w:tc>
      </w:tr>
      <w:tr w:rsidR="00C256D8" w:rsidRPr="003702E3" w:rsidTr="003702E3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256D8" w:rsidRPr="003702E3" w:rsidRDefault="00C256D8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256D8" w:rsidRPr="00C256D8" w:rsidRDefault="00C256D8" w:rsidP="00ED04F8">
            <w:pPr>
              <w:spacing w:after="160" w:line="259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Тренинг «Снятие психоэмоционального напряжения»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256D8" w:rsidRPr="003702E3" w:rsidRDefault="00C256D8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Макарова И.П.</w:t>
            </w:r>
          </w:p>
        </w:tc>
      </w:tr>
      <w:tr w:rsidR="003702E3" w:rsidRPr="003702E3" w:rsidTr="003702E3">
        <w:trPr>
          <w:gridAfter w:val="2"/>
          <w:wAfter w:w="236" w:type="dxa"/>
          <w:trHeight w:val="424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9185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702E3">
              <w:rPr>
                <w:b/>
                <w:bCs/>
                <w:sz w:val="24"/>
                <w:szCs w:val="24"/>
              </w:rPr>
              <w:t>Организационно-педагогическая деятельность</w:t>
            </w:r>
          </w:p>
        </w:tc>
      </w:tr>
      <w:tr w:rsidR="003702E3" w:rsidRPr="003702E3" w:rsidTr="003702E3">
        <w:trPr>
          <w:gridAfter w:val="2"/>
          <w:wAfter w:w="236" w:type="dxa"/>
          <w:trHeight w:val="1004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ED04F8" w:rsidRPr="00ED04F8" w:rsidRDefault="00ED04F8" w:rsidP="00ED04F8">
            <w:pPr>
              <w:rPr>
                <w:sz w:val="24"/>
                <w:szCs w:val="24"/>
              </w:rPr>
            </w:pPr>
            <w:r w:rsidRPr="00ED04F8">
              <w:rPr>
                <w:sz w:val="24"/>
                <w:szCs w:val="24"/>
              </w:rPr>
              <w:t>«Очень любим мамочку», утренник, посвященный Дню 8 марта (1-е младшие группы)</w:t>
            </w:r>
          </w:p>
          <w:p w:rsidR="00ED04F8" w:rsidRPr="00ED04F8" w:rsidRDefault="00ED04F8" w:rsidP="00ED04F8">
            <w:pPr>
              <w:rPr>
                <w:sz w:val="24"/>
                <w:szCs w:val="24"/>
              </w:rPr>
            </w:pPr>
          </w:p>
          <w:p w:rsidR="00ED04F8" w:rsidRPr="00ED04F8" w:rsidRDefault="00ED04F8" w:rsidP="00ED04F8">
            <w:pPr>
              <w:rPr>
                <w:sz w:val="24"/>
                <w:szCs w:val="24"/>
              </w:rPr>
            </w:pPr>
            <w:r w:rsidRPr="00ED04F8">
              <w:rPr>
                <w:sz w:val="24"/>
                <w:szCs w:val="24"/>
              </w:rPr>
              <w:t>«Ярче солнышко сияй, нашу маму поздравляй!», утренник, посвященный Дню 8 марта (2-е младшие группы)</w:t>
            </w:r>
          </w:p>
          <w:p w:rsidR="00ED04F8" w:rsidRPr="00ED04F8" w:rsidRDefault="00ED04F8" w:rsidP="00ED04F8">
            <w:pPr>
              <w:rPr>
                <w:sz w:val="24"/>
                <w:szCs w:val="24"/>
              </w:rPr>
            </w:pPr>
          </w:p>
          <w:p w:rsidR="00ED04F8" w:rsidRPr="00ED04F8" w:rsidRDefault="00ED04F8" w:rsidP="00ED04F8">
            <w:pPr>
              <w:rPr>
                <w:sz w:val="24"/>
                <w:szCs w:val="24"/>
              </w:rPr>
            </w:pPr>
            <w:r w:rsidRPr="00ED04F8">
              <w:rPr>
                <w:sz w:val="24"/>
                <w:szCs w:val="24"/>
              </w:rPr>
              <w:t>«Подарки Весны», утренник, посвященный Дню 8 марта (средний возраст)</w:t>
            </w:r>
          </w:p>
          <w:p w:rsidR="00ED04F8" w:rsidRPr="00ED04F8" w:rsidRDefault="00ED04F8" w:rsidP="00ED04F8">
            <w:pPr>
              <w:rPr>
                <w:sz w:val="24"/>
                <w:szCs w:val="24"/>
              </w:rPr>
            </w:pPr>
          </w:p>
          <w:p w:rsidR="00ED04F8" w:rsidRPr="00ED04F8" w:rsidRDefault="00ED04F8" w:rsidP="00ED04F8">
            <w:pPr>
              <w:rPr>
                <w:sz w:val="24"/>
                <w:szCs w:val="24"/>
              </w:rPr>
            </w:pPr>
            <w:r w:rsidRPr="00ED04F8">
              <w:rPr>
                <w:sz w:val="24"/>
                <w:szCs w:val="24"/>
              </w:rPr>
              <w:t>«День сегодня необычный», утренник, посвященный Дню 8 марта (старший и подготовительный возраст)</w:t>
            </w:r>
          </w:p>
          <w:p w:rsidR="003702E3" w:rsidRPr="003702E3" w:rsidRDefault="003702E3" w:rsidP="003702E3">
            <w:pPr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Музыкальные руководители</w:t>
            </w:r>
          </w:p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О.В. Григорьева, Л.В. Ганина</w:t>
            </w:r>
          </w:p>
        </w:tc>
      </w:tr>
      <w:tr w:rsidR="003702E3" w:rsidRPr="003702E3" w:rsidTr="003702E3">
        <w:trPr>
          <w:gridAfter w:val="2"/>
          <w:wAfter w:w="236" w:type="dxa"/>
          <w:trHeight w:val="233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ED04F8" w:rsidRPr="005534E3" w:rsidRDefault="00ED04F8" w:rsidP="00ED04F8">
            <w:pPr>
              <w:rPr>
                <w:sz w:val="24"/>
                <w:szCs w:val="24"/>
              </w:rPr>
            </w:pPr>
            <w:r w:rsidRPr="005534E3">
              <w:rPr>
                <w:sz w:val="24"/>
                <w:szCs w:val="24"/>
              </w:rPr>
              <w:t>Масленица щедра – веселись хоть до утра!», масленичные гуляния с дегустацией блинов (подготовительные группы совместно с родителями)</w:t>
            </w:r>
          </w:p>
          <w:p w:rsidR="003702E3" w:rsidRPr="005534E3" w:rsidRDefault="003702E3" w:rsidP="003702E3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Музыкальные руководители</w:t>
            </w:r>
          </w:p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О.В. Григорьева, Л.В. Ганина</w:t>
            </w:r>
          </w:p>
        </w:tc>
      </w:tr>
      <w:tr w:rsidR="003702E3" w:rsidRPr="003702E3" w:rsidTr="003702E3">
        <w:trPr>
          <w:gridAfter w:val="2"/>
          <w:wAfter w:w="236" w:type="dxa"/>
          <w:trHeight w:val="233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702E3" w:rsidRPr="005534E3" w:rsidRDefault="00ED04F8" w:rsidP="003702E3">
            <w:pPr>
              <w:rPr>
                <w:sz w:val="24"/>
                <w:szCs w:val="24"/>
              </w:rPr>
            </w:pPr>
            <w:r w:rsidRPr="005534E3">
              <w:rPr>
                <w:sz w:val="24"/>
                <w:szCs w:val="24"/>
              </w:rPr>
              <w:t>Конкурс детского вокального творчества эстрадной песни «Юное поколение - 2022»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Музыкальные руководители</w:t>
            </w:r>
          </w:p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О.В. Григорьева, Л.В. Ганина</w:t>
            </w:r>
          </w:p>
        </w:tc>
      </w:tr>
      <w:tr w:rsidR="00ED04F8" w:rsidRPr="003702E3" w:rsidTr="003702E3">
        <w:trPr>
          <w:gridAfter w:val="2"/>
          <w:wAfter w:w="236" w:type="dxa"/>
          <w:trHeight w:val="233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D04F8" w:rsidRPr="003702E3" w:rsidRDefault="00ED04F8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ED04F8" w:rsidRPr="005534E3" w:rsidRDefault="00ED04F8" w:rsidP="003702E3">
            <w:pPr>
              <w:rPr>
                <w:sz w:val="24"/>
                <w:szCs w:val="24"/>
              </w:rPr>
            </w:pPr>
            <w:r w:rsidRPr="005534E3">
              <w:rPr>
                <w:sz w:val="24"/>
                <w:szCs w:val="24"/>
              </w:rPr>
              <w:t>«Чудесных сказок хоровод!», театрализованная постановка (все возраста)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ED04F8" w:rsidRPr="003702E3" w:rsidRDefault="00ED04F8" w:rsidP="00ED04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Музыкальные руководители</w:t>
            </w:r>
          </w:p>
          <w:p w:rsidR="00ED04F8" w:rsidRPr="003702E3" w:rsidRDefault="00ED04F8" w:rsidP="00ED04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О.В. Григорьева, Л.В. Ганина</w:t>
            </w:r>
          </w:p>
        </w:tc>
      </w:tr>
      <w:tr w:rsidR="003702E3" w:rsidRPr="003702E3" w:rsidTr="003702E3">
        <w:trPr>
          <w:gridAfter w:val="2"/>
          <w:wAfter w:w="236" w:type="dxa"/>
          <w:trHeight w:val="233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03D5D" w:rsidRPr="00F40CD0" w:rsidRDefault="00903D5D" w:rsidP="00903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Спортивное развлечение «По следам весны, в гости к солнышку» (младший возраст</w:t>
            </w:r>
            <w:r w:rsidRPr="00F40CD0">
              <w:rPr>
                <w:sz w:val="24"/>
                <w:szCs w:val="24"/>
              </w:rPr>
              <w:t>)</w:t>
            </w:r>
          </w:p>
          <w:p w:rsidR="003702E3" w:rsidRPr="003702E3" w:rsidRDefault="003702E3" w:rsidP="003702E3">
            <w:pPr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702E3" w:rsidRPr="003702E3" w:rsidRDefault="00ED1AF9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 xml:space="preserve">Инструктор по физ. культуре Крохмаль С.И., </w:t>
            </w:r>
            <w:r>
              <w:rPr>
                <w:sz w:val="24"/>
                <w:szCs w:val="24"/>
              </w:rPr>
              <w:t>Азимов Э.А.</w:t>
            </w:r>
          </w:p>
        </w:tc>
      </w:tr>
      <w:tr w:rsidR="003702E3" w:rsidRPr="003702E3" w:rsidTr="003702E3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9185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702E3">
              <w:rPr>
                <w:b/>
                <w:bCs/>
                <w:sz w:val="24"/>
                <w:szCs w:val="24"/>
              </w:rPr>
              <w:t>Административно-хозяйственная деятельность</w:t>
            </w:r>
          </w:p>
        </w:tc>
      </w:tr>
      <w:tr w:rsidR="003702E3" w:rsidRPr="003702E3" w:rsidTr="003702E3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Осмотр и учет сантехнического оборудования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Зам.зав. по АХР Т.Н. Мамай</w:t>
            </w:r>
          </w:p>
        </w:tc>
      </w:tr>
      <w:tr w:rsidR="003702E3" w:rsidRPr="003702E3" w:rsidTr="003702E3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 xml:space="preserve">Организация и проведение работы по восстановлению и </w:t>
            </w:r>
            <w:r w:rsidRPr="003702E3">
              <w:rPr>
                <w:sz w:val="24"/>
                <w:szCs w:val="24"/>
              </w:rPr>
              <w:lastRenderedPageBreak/>
              <w:t>пополнению хозяйственного инвентаря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lastRenderedPageBreak/>
              <w:t xml:space="preserve">Зам.зав. по АХР </w:t>
            </w:r>
            <w:r w:rsidRPr="003702E3">
              <w:rPr>
                <w:sz w:val="24"/>
                <w:szCs w:val="24"/>
              </w:rPr>
              <w:lastRenderedPageBreak/>
              <w:t>Т.Н. Мамай</w:t>
            </w:r>
          </w:p>
        </w:tc>
      </w:tr>
      <w:tr w:rsidR="003702E3" w:rsidRPr="003702E3" w:rsidTr="003702E3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Составление проекта оформления участка ДОУ к летнему периоду.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Зам.зав. по УВиМР Е.А.Романова</w:t>
            </w:r>
          </w:p>
        </w:tc>
      </w:tr>
      <w:tr w:rsidR="003702E3" w:rsidRPr="003702E3" w:rsidTr="003702E3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9185" w:type="dxa"/>
            <w:gridSpan w:val="17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702E3">
              <w:rPr>
                <w:b/>
                <w:bCs/>
                <w:sz w:val="24"/>
                <w:szCs w:val="24"/>
              </w:rPr>
              <w:t>Контрольно-аналитическая деятельность</w:t>
            </w:r>
          </w:p>
        </w:tc>
      </w:tr>
      <w:tr w:rsidR="003702E3" w:rsidRPr="003702E3" w:rsidTr="003702E3">
        <w:trPr>
          <w:gridAfter w:val="1"/>
          <w:wAfter w:w="207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4962" w:type="dxa"/>
            <w:gridSpan w:val="11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702E3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702E3">
              <w:rPr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268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702E3">
              <w:rPr>
                <w:b/>
                <w:sz w:val="24"/>
                <w:szCs w:val="24"/>
              </w:rPr>
              <w:t>Регулирование</w:t>
            </w:r>
          </w:p>
        </w:tc>
      </w:tr>
      <w:tr w:rsidR="0036275C" w:rsidRPr="003702E3" w:rsidTr="00775E57">
        <w:trPr>
          <w:gridAfter w:val="1"/>
          <w:wAfter w:w="207" w:type="dxa"/>
          <w:trHeight w:val="276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6275C" w:rsidRPr="003702E3" w:rsidRDefault="0036275C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4962" w:type="dxa"/>
            <w:gridSpan w:val="11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36275C" w:rsidRPr="003702E3" w:rsidRDefault="0036275C" w:rsidP="003702E3">
            <w:pPr>
              <w:rPr>
                <w:sz w:val="22"/>
                <w:szCs w:val="24"/>
              </w:rPr>
            </w:pPr>
            <w:r w:rsidRPr="003702E3">
              <w:rPr>
                <w:rFonts w:ascii="TimesNewRomanPSMT" w:hAnsi="TimesNewRomanPSMT"/>
                <w:color w:val="000000"/>
                <w:sz w:val="24"/>
                <w:szCs w:val="26"/>
              </w:rPr>
              <w:t xml:space="preserve">Проверка «Организация и проведение НОД» </w:t>
            </w:r>
          </w:p>
          <w:p w:rsidR="0036275C" w:rsidRDefault="0036275C" w:rsidP="003702E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36275C" w:rsidRDefault="0036275C" w:rsidP="003702E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36275C" w:rsidRDefault="0036275C" w:rsidP="003702E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36275C" w:rsidRPr="003702E3" w:rsidRDefault="0036275C" w:rsidP="003702E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36275C" w:rsidRPr="003702E3" w:rsidRDefault="0036275C" w:rsidP="003702E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702E3">
              <w:rPr>
                <w:bCs/>
                <w:sz w:val="24"/>
                <w:szCs w:val="24"/>
              </w:rPr>
              <w:t>Тематическая проверка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36275C" w:rsidRPr="002E26EC" w:rsidRDefault="002E26EC" w:rsidP="002E26E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Планерка с заведующей</w:t>
            </w:r>
          </w:p>
        </w:tc>
      </w:tr>
      <w:tr w:rsidR="0036275C" w:rsidRPr="003702E3" w:rsidTr="002E26EC">
        <w:trPr>
          <w:gridAfter w:val="1"/>
          <w:wAfter w:w="207" w:type="dxa"/>
          <w:trHeight w:val="840"/>
        </w:trPr>
        <w:tc>
          <w:tcPr>
            <w:tcW w:w="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6275C" w:rsidRDefault="0036275C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  <w:p w:rsidR="0036275C" w:rsidRDefault="0036275C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  <w:p w:rsidR="0036275C" w:rsidRPr="003702E3" w:rsidRDefault="0036275C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4962" w:type="dxa"/>
            <w:gridSpan w:val="11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6275C" w:rsidRPr="003702E3" w:rsidRDefault="0036275C" w:rsidP="003702E3">
            <w:pPr>
              <w:rPr>
                <w:rFonts w:ascii="TimesNewRomanPSMT" w:hAnsi="TimesNewRomanPSMT"/>
                <w:color w:val="000000"/>
                <w:sz w:val="24"/>
                <w:szCs w:val="26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6275C" w:rsidRPr="003702E3" w:rsidRDefault="0036275C" w:rsidP="003702E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6275C" w:rsidRPr="003702E3" w:rsidRDefault="0036275C" w:rsidP="003702E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3702E3" w:rsidRPr="003702E3" w:rsidTr="0036275C">
        <w:trPr>
          <w:gridAfter w:val="2"/>
          <w:wAfter w:w="236" w:type="dxa"/>
          <w:trHeight w:val="1"/>
        </w:trPr>
        <w:tc>
          <w:tcPr>
            <w:tcW w:w="87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extDirection w:val="btLr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702E3">
              <w:rPr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9185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702E3">
              <w:rPr>
                <w:b/>
                <w:bCs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3702E3" w:rsidRPr="003702E3" w:rsidTr="003702E3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C256D8" w:rsidP="003702E3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6D8">
              <w:rPr>
                <w:bCs/>
                <w:color w:val="000000"/>
                <w:sz w:val="24"/>
                <w:szCs w:val="24"/>
              </w:rPr>
              <w:t>Открытый показ «Результативность внедрения технологий»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Зам.зав. по УВиМР Е.А.Романова</w:t>
            </w:r>
          </w:p>
        </w:tc>
      </w:tr>
      <w:tr w:rsidR="003702E3" w:rsidRPr="003702E3" w:rsidTr="003702E3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256D8" w:rsidRPr="00C256D8" w:rsidRDefault="00C256D8" w:rsidP="00C256D8">
            <w:pPr>
              <w:jc w:val="both"/>
              <w:rPr>
                <w:color w:val="000000"/>
                <w:sz w:val="24"/>
                <w:szCs w:val="24"/>
              </w:rPr>
            </w:pPr>
            <w:r w:rsidRPr="00C256D8">
              <w:rPr>
                <w:bCs/>
                <w:iCs/>
                <w:color w:val="000000"/>
                <w:sz w:val="24"/>
                <w:szCs w:val="24"/>
              </w:rPr>
              <w:t>Педагогический ринг «Большая игротека»</w:t>
            </w:r>
          </w:p>
          <w:p w:rsidR="003702E3" w:rsidRPr="003702E3" w:rsidRDefault="00C256D8" w:rsidP="00C256D8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6D8">
              <w:rPr>
                <w:sz w:val="24"/>
                <w:szCs w:val="24"/>
              </w:rPr>
              <w:t>(выступление воспитателей с забытыми, но эффективными играми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Зам.зав. по УВиМР Е.А.Романова</w:t>
            </w:r>
          </w:p>
        </w:tc>
      </w:tr>
      <w:tr w:rsidR="003702E3" w:rsidRPr="003702E3" w:rsidTr="003702E3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C256D8" w:rsidP="003702E3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Педагогические посиделки «Подведение итогов работы по формированию спектра дополнительных услуг»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Педагог-психолог Макарова И.П.</w:t>
            </w:r>
          </w:p>
        </w:tc>
      </w:tr>
      <w:tr w:rsidR="003702E3" w:rsidRPr="003702E3" w:rsidTr="003702E3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9185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702E3">
              <w:rPr>
                <w:b/>
                <w:bCs/>
                <w:sz w:val="24"/>
                <w:szCs w:val="24"/>
              </w:rPr>
              <w:t>Организационно-педагогическая деятельность</w:t>
            </w:r>
          </w:p>
        </w:tc>
      </w:tr>
      <w:tr w:rsidR="003702E3" w:rsidRPr="003702E3" w:rsidTr="003702E3">
        <w:trPr>
          <w:gridAfter w:val="2"/>
          <w:wAfter w:w="236" w:type="dxa"/>
          <w:trHeight w:val="626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702E3" w:rsidRPr="005534E3" w:rsidRDefault="003702E3" w:rsidP="003702E3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34E3">
              <w:rPr>
                <w:iCs/>
                <w:sz w:val="24"/>
                <w:szCs w:val="24"/>
              </w:rPr>
              <w:t>Конкурс поделок «День космонавтики»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Зам.зав. по УВиМР Е.А.Романова</w:t>
            </w:r>
          </w:p>
        </w:tc>
      </w:tr>
      <w:tr w:rsidR="003702E3" w:rsidRPr="003702E3" w:rsidTr="003702E3">
        <w:trPr>
          <w:gridAfter w:val="2"/>
          <w:wAfter w:w="236" w:type="dxa"/>
          <w:trHeight w:val="626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702E3" w:rsidRPr="005534E3" w:rsidRDefault="00ED04F8" w:rsidP="003702E3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34E3">
              <w:rPr>
                <w:sz w:val="24"/>
                <w:szCs w:val="24"/>
              </w:rPr>
              <w:t>«Детский сад, прощай, удачи пожелай!», выпуск детей в школу (подготовительные группы)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Музыкальные руководители</w:t>
            </w:r>
          </w:p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О.В. Григорьева, Л.В. Ганина</w:t>
            </w:r>
          </w:p>
        </w:tc>
      </w:tr>
      <w:tr w:rsidR="003702E3" w:rsidRPr="003702E3" w:rsidTr="003702E3">
        <w:trPr>
          <w:gridAfter w:val="2"/>
          <w:wAfter w:w="236" w:type="dxa"/>
          <w:trHeight w:val="626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ED04F8" w:rsidRDefault="00ED04F8" w:rsidP="00ED0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Спортивные развлечения: </w:t>
            </w:r>
            <w:r w:rsidRPr="007B744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Азбука безопасности</w:t>
            </w:r>
            <w:r w:rsidRPr="007B7443">
              <w:rPr>
                <w:sz w:val="24"/>
                <w:szCs w:val="24"/>
              </w:rPr>
              <w:t>» (старший возраст)</w:t>
            </w:r>
          </w:p>
          <w:p w:rsidR="00ED04F8" w:rsidRPr="007B7443" w:rsidRDefault="00ED04F8" w:rsidP="00ED04F8">
            <w:pPr>
              <w:rPr>
                <w:sz w:val="24"/>
                <w:szCs w:val="24"/>
              </w:rPr>
            </w:pPr>
          </w:p>
          <w:p w:rsidR="00ED04F8" w:rsidRPr="007B7443" w:rsidRDefault="00ED04F8" w:rsidP="00ED04F8">
            <w:pPr>
              <w:rPr>
                <w:sz w:val="24"/>
                <w:szCs w:val="24"/>
              </w:rPr>
            </w:pPr>
            <w:r w:rsidRPr="007B744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Юные пожарные</w:t>
            </w:r>
            <w:r w:rsidRPr="007B7443">
              <w:rPr>
                <w:sz w:val="24"/>
                <w:szCs w:val="24"/>
              </w:rPr>
              <w:t>» (младший, средний возраст)</w:t>
            </w:r>
          </w:p>
          <w:p w:rsidR="003702E3" w:rsidRPr="003702E3" w:rsidRDefault="003702E3" w:rsidP="003702E3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702E3" w:rsidRPr="003702E3" w:rsidRDefault="00ED1AF9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 xml:space="preserve">Инструктор по физ. культуре Крохмаль С.И., </w:t>
            </w:r>
            <w:r>
              <w:rPr>
                <w:sz w:val="24"/>
                <w:szCs w:val="24"/>
              </w:rPr>
              <w:t>Азимов Э.А.</w:t>
            </w:r>
          </w:p>
        </w:tc>
      </w:tr>
      <w:tr w:rsidR="00FF72FE" w:rsidRPr="003702E3" w:rsidTr="003702E3">
        <w:trPr>
          <w:gridAfter w:val="2"/>
          <w:wAfter w:w="236" w:type="dxa"/>
          <w:trHeight w:val="626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72FE" w:rsidRPr="003702E3" w:rsidRDefault="00FF72FE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FF72FE" w:rsidRDefault="00FF72FE" w:rsidP="00ED04F8">
            <w:pPr>
              <w:rPr>
                <w:sz w:val="24"/>
                <w:szCs w:val="24"/>
              </w:rPr>
            </w:pPr>
            <w:r w:rsidRPr="00FF72FE">
              <w:rPr>
                <w:sz w:val="24"/>
                <w:szCs w:val="24"/>
              </w:rPr>
              <w:t>Конкурс чтецов «Звездная дорожка» к Дню космонавтики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FF72FE" w:rsidRPr="003702E3" w:rsidRDefault="00FF72FE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Зам.зав. по УВиМР Е.А.Романова</w:t>
            </w:r>
          </w:p>
        </w:tc>
      </w:tr>
      <w:tr w:rsidR="003702E3" w:rsidRPr="003702E3" w:rsidTr="003702E3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9185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702E3">
              <w:rPr>
                <w:b/>
                <w:bCs/>
                <w:sz w:val="24"/>
                <w:szCs w:val="24"/>
              </w:rPr>
              <w:t>Административно-хозяйственная деятельность</w:t>
            </w:r>
          </w:p>
        </w:tc>
      </w:tr>
      <w:tr w:rsidR="003702E3" w:rsidRPr="003702E3" w:rsidTr="003702E3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Составление плана организации работ по подготовке помещений и территории МБДОУ к летнему периоду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Зам. зав. по АХР Т.Н. Мамай</w:t>
            </w:r>
          </w:p>
        </w:tc>
      </w:tr>
      <w:tr w:rsidR="003702E3" w:rsidRPr="003702E3" w:rsidTr="003702E3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Работа по упорядочению номенклатуры дел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Заведующий</w:t>
            </w:r>
          </w:p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Л.В. Роженко</w:t>
            </w:r>
          </w:p>
        </w:tc>
      </w:tr>
      <w:tr w:rsidR="003702E3" w:rsidRPr="003702E3" w:rsidTr="003702E3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702E3">
              <w:rPr>
                <w:bCs/>
                <w:sz w:val="24"/>
                <w:szCs w:val="24"/>
              </w:rPr>
              <w:t>Заседание комиссии по охране труда (протокол)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Уполномоченный по ОТ Л.С. Матюшенко</w:t>
            </w:r>
          </w:p>
        </w:tc>
      </w:tr>
      <w:tr w:rsidR="003702E3" w:rsidRPr="003702E3" w:rsidTr="003702E3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9185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702E3">
              <w:rPr>
                <w:b/>
                <w:bCs/>
                <w:sz w:val="24"/>
                <w:szCs w:val="24"/>
              </w:rPr>
              <w:t>Контрольно-аналитическая деятельность</w:t>
            </w:r>
          </w:p>
        </w:tc>
      </w:tr>
      <w:tr w:rsidR="003702E3" w:rsidRPr="003702E3" w:rsidTr="003702E3">
        <w:trPr>
          <w:gridAfter w:val="2"/>
          <w:wAfter w:w="236" w:type="dxa"/>
          <w:trHeight w:val="210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702E3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111" w:type="dxa"/>
            <w:gridSpan w:val="8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702E3">
              <w:rPr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2039" w:type="dxa"/>
            <w:gridSpan w:val="5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702E3">
              <w:rPr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268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702E3">
              <w:rPr>
                <w:b/>
                <w:sz w:val="24"/>
                <w:szCs w:val="24"/>
              </w:rPr>
              <w:t>Регулирование</w:t>
            </w:r>
          </w:p>
        </w:tc>
      </w:tr>
      <w:tr w:rsidR="003702E3" w:rsidRPr="003702E3" w:rsidTr="003702E3">
        <w:trPr>
          <w:gridAfter w:val="2"/>
          <w:wAfter w:w="236" w:type="dxa"/>
          <w:trHeight w:val="370"/>
        </w:trPr>
        <w:tc>
          <w:tcPr>
            <w:tcW w:w="879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2E3" w:rsidRPr="003702E3" w:rsidRDefault="003702E3" w:rsidP="003702E3">
            <w:pPr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 xml:space="preserve">Отчетные формы </w:t>
            </w:r>
          </w:p>
        </w:tc>
        <w:tc>
          <w:tcPr>
            <w:tcW w:w="3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Подведение итогов работы МБДОУ за год</w:t>
            </w:r>
          </w:p>
        </w:tc>
        <w:tc>
          <w:tcPr>
            <w:tcW w:w="2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мониторинг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Отчет</w:t>
            </w:r>
          </w:p>
          <w:p w:rsidR="003702E3" w:rsidRPr="003702E3" w:rsidRDefault="003702E3" w:rsidP="003702E3">
            <w:pPr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 xml:space="preserve">Зам.зав по УВиМР </w:t>
            </w:r>
          </w:p>
          <w:p w:rsidR="003702E3" w:rsidRPr="003702E3" w:rsidRDefault="003702E3" w:rsidP="003702E3">
            <w:pPr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 xml:space="preserve">Е.А.Романова </w:t>
            </w:r>
          </w:p>
        </w:tc>
      </w:tr>
      <w:tr w:rsidR="003702E3" w:rsidRPr="003702E3" w:rsidTr="0036275C">
        <w:trPr>
          <w:gridAfter w:val="2"/>
          <w:wAfter w:w="236" w:type="dxa"/>
          <w:trHeight w:val="1"/>
        </w:trPr>
        <w:tc>
          <w:tcPr>
            <w:tcW w:w="8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02E3">
              <w:rPr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9185" w:type="dxa"/>
            <w:gridSpan w:val="17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02E3">
              <w:rPr>
                <w:b/>
                <w:bCs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3702E3" w:rsidRPr="003702E3" w:rsidTr="003702E3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5534E3" w:rsidRDefault="003702E3" w:rsidP="003702E3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34E3">
              <w:rPr>
                <w:sz w:val="24"/>
                <w:szCs w:val="24"/>
              </w:rPr>
              <w:t xml:space="preserve">Итоговый педсовет (Анализ работы за год, утверждение плана на следующий учебный год) 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Зам.зав. по УВиМР Е.А. Романова</w:t>
            </w:r>
          </w:p>
        </w:tc>
      </w:tr>
      <w:tr w:rsidR="003702E3" w:rsidRPr="003702E3" w:rsidTr="003702E3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5534E3" w:rsidRDefault="003702E3" w:rsidP="003702E3">
            <w:pPr>
              <w:rPr>
                <w:sz w:val="24"/>
                <w:szCs w:val="24"/>
              </w:rPr>
            </w:pPr>
            <w:r w:rsidRPr="005534E3">
              <w:rPr>
                <w:sz w:val="24"/>
                <w:szCs w:val="24"/>
              </w:rPr>
              <w:t>Результативность деятельности ДОУ за учебный год, рейтинг ДОУ на муниципальном уровне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Зам.зав. по УВиМР Е.А. Романова</w:t>
            </w:r>
          </w:p>
        </w:tc>
      </w:tr>
      <w:tr w:rsidR="003702E3" w:rsidRPr="003702E3" w:rsidTr="003702E3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5534E3" w:rsidRDefault="003702E3" w:rsidP="003702E3">
            <w:pPr>
              <w:rPr>
                <w:sz w:val="24"/>
                <w:szCs w:val="24"/>
              </w:rPr>
            </w:pPr>
            <w:r w:rsidRPr="005534E3">
              <w:rPr>
                <w:iCs/>
                <w:sz w:val="24"/>
                <w:szCs w:val="24"/>
              </w:rPr>
              <w:t>Оформление плана летней оздоровительной работы с воспитанниками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5534E3" w:rsidP="003702E3">
            <w:pPr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Зам.зав. по УВиМР Е.А. Романова</w:t>
            </w:r>
          </w:p>
        </w:tc>
      </w:tr>
      <w:tr w:rsidR="003702E3" w:rsidRPr="003702E3" w:rsidTr="003702E3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9185" w:type="dxa"/>
            <w:gridSpan w:val="17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702E3">
              <w:rPr>
                <w:b/>
                <w:bCs/>
                <w:sz w:val="24"/>
                <w:szCs w:val="24"/>
              </w:rPr>
              <w:t>Организационно-педагогическая деятельность</w:t>
            </w:r>
          </w:p>
        </w:tc>
      </w:tr>
      <w:tr w:rsidR="003702E3" w:rsidRPr="003702E3" w:rsidTr="003702E3">
        <w:trPr>
          <w:gridAfter w:val="2"/>
          <w:wAfter w:w="236" w:type="dxa"/>
          <w:trHeight w:val="421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ED04F8" w:rsidRPr="005534E3" w:rsidRDefault="00ED04F8" w:rsidP="00ED04F8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534E3">
              <w:rPr>
                <w:rFonts w:eastAsiaTheme="minorHAnsi"/>
                <w:sz w:val="24"/>
                <w:szCs w:val="24"/>
                <w:lang w:eastAsia="en-US"/>
              </w:rPr>
              <w:t>Литературный вечер «Спасибо за мир, за Победу – спасибо!»</w:t>
            </w:r>
          </w:p>
          <w:p w:rsidR="003702E3" w:rsidRPr="005534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Музыкальные руководители</w:t>
            </w:r>
          </w:p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О.В. Григорьева, Л.В. Ганина</w:t>
            </w:r>
          </w:p>
        </w:tc>
      </w:tr>
      <w:tr w:rsidR="003702E3" w:rsidRPr="003702E3" w:rsidTr="003702E3">
        <w:trPr>
          <w:gridAfter w:val="2"/>
          <w:wAfter w:w="236" w:type="dxa"/>
          <w:trHeight w:val="421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702E3" w:rsidRPr="005534E3" w:rsidRDefault="00ED04F8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34E3">
              <w:rPr>
                <w:sz w:val="24"/>
                <w:szCs w:val="24"/>
              </w:rPr>
              <w:t>«Имя тебе – Победитель!», праздничный концерт, посвященный  9 Мая (средний и старший дошкольный возраст, педагоги)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702E3" w:rsidRPr="003702E3" w:rsidRDefault="00ED1AF9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 xml:space="preserve">Инструктор по физ. культуре Крохмаль С.И., </w:t>
            </w:r>
            <w:r>
              <w:rPr>
                <w:sz w:val="24"/>
                <w:szCs w:val="24"/>
              </w:rPr>
              <w:t>Азимов Э.А.</w:t>
            </w:r>
          </w:p>
        </w:tc>
      </w:tr>
      <w:tr w:rsidR="00ED04F8" w:rsidRPr="003702E3" w:rsidTr="003702E3">
        <w:trPr>
          <w:gridAfter w:val="2"/>
          <w:wAfter w:w="236" w:type="dxa"/>
          <w:trHeight w:val="421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04F8" w:rsidRPr="003702E3" w:rsidRDefault="00ED04F8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ED04F8" w:rsidRPr="005534E3" w:rsidRDefault="00ED04F8" w:rsidP="00ED04F8">
            <w:pPr>
              <w:rPr>
                <w:sz w:val="24"/>
                <w:szCs w:val="24"/>
              </w:rPr>
            </w:pPr>
            <w:r w:rsidRPr="005534E3">
              <w:rPr>
                <w:sz w:val="24"/>
                <w:szCs w:val="24"/>
              </w:rPr>
              <w:t>День здоровья- «Мама, папа, я – спортивная семья» (старший возраст)</w:t>
            </w:r>
          </w:p>
          <w:p w:rsidR="00ED04F8" w:rsidRPr="005534E3" w:rsidRDefault="00ED04F8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ED04F8" w:rsidRPr="003702E3" w:rsidRDefault="00ED1AF9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 xml:space="preserve">Инструктор по физ. культуре Крохмаль С.И., </w:t>
            </w:r>
            <w:r>
              <w:rPr>
                <w:sz w:val="24"/>
                <w:szCs w:val="24"/>
              </w:rPr>
              <w:t>Азимов Э.А.</w:t>
            </w:r>
          </w:p>
        </w:tc>
      </w:tr>
      <w:tr w:rsidR="003702E3" w:rsidRPr="003702E3" w:rsidTr="003702E3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9185" w:type="dxa"/>
            <w:gridSpan w:val="17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702E3">
              <w:rPr>
                <w:b/>
                <w:bCs/>
                <w:sz w:val="24"/>
                <w:szCs w:val="24"/>
              </w:rPr>
              <w:t>Административно-хозяйственная деятельность</w:t>
            </w:r>
          </w:p>
        </w:tc>
      </w:tr>
      <w:tr w:rsidR="003702E3" w:rsidRPr="003702E3" w:rsidTr="003702E3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6275C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Составление заявки на МТЦ на 202</w:t>
            </w:r>
            <w:r w:rsidR="0036275C">
              <w:rPr>
                <w:sz w:val="24"/>
                <w:szCs w:val="24"/>
              </w:rPr>
              <w:t>2-2023</w:t>
            </w:r>
            <w:r w:rsidRPr="003702E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 xml:space="preserve">Заведующий </w:t>
            </w:r>
          </w:p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Л.В. Роженко</w:t>
            </w:r>
          </w:p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Зам.зав. по АХР Т.Н. Мамай</w:t>
            </w:r>
          </w:p>
        </w:tc>
      </w:tr>
      <w:tr w:rsidR="003702E3" w:rsidRPr="003702E3" w:rsidTr="003702E3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Оснащение МБДОУ строительными материалами для проведения летних косметических ремонтов помещений ДОУ, оборудования участка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Зам.зав. по АХР Т.Н. Мамай</w:t>
            </w:r>
          </w:p>
        </w:tc>
      </w:tr>
      <w:tr w:rsidR="003702E3" w:rsidRPr="003702E3" w:rsidTr="003702E3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Анализ посещае</w:t>
            </w:r>
            <w:r w:rsidR="0036275C">
              <w:rPr>
                <w:sz w:val="24"/>
                <w:szCs w:val="24"/>
              </w:rPr>
              <w:t>мости воспитанников МБДОУ в 2021 – 2022</w:t>
            </w:r>
            <w:r w:rsidRPr="003702E3">
              <w:rPr>
                <w:sz w:val="24"/>
                <w:szCs w:val="24"/>
              </w:rPr>
              <w:t xml:space="preserve"> учебном году</w:t>
            </w:r>
          </w:p>
          <w:p w:rsidR="003702E3" w:rsidRPr="003702E3" w:rsidRDefault="003702E3" w:rsidP="003702E3">
            <w:pPr>
              <w:tabs>
                <w:tab w:val="left" w:pos="318"/>
              </w:tabs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 xml:space="preserve">Заведующий </w:t>
            </w:r>
          </w:p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Л.В. Роженко</w:t>
            </w:r>
          </w:p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702E3" w:rsidRPr="003702E3" w:rsidTr="003702E3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9185" w:type="dxa"/>
            <w:gridSpan w:val="17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702E3">
              <w:rPr>
                <w:b/>
                <w:bCs/>
                <w:sz w:val="24"/>
                <w:szCs w:val="24"/>
              </w:rPr>
              <w:t>Контрольно-аналитическая деятельность</w:t>
            </w:r>
          </w:p>
        </w:tc>
      </w:tr>
      <w:tr w:rsidR="003702E3" w:rsidRPr="003702E3" w:rsidTr="003702E3">
        <w:trPr>
          <w:gridAfter w:val="1"/>
          <w:wAfter w:w="207" w:type="dxa"/>
          <w:trHeight w:val="345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702E3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702E3">
              <w:rPr>
                <w:b/>
                <w:sz w:val="24"/>
                <w:szCs w:val="24"/>
              </w:rPr>
              <w:t>Вид</w:t>
            </w:r>
          </w:p>
        </w:tc>
        <w:tc>
          <w:tcPr>
            <w:tcW w:w="2268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702E3">
              <w:rPr>
                <w:b/>
                <w:sz w:val="24"/>
                <w:szCs w:val="24"/>
              </w:rPr>
              <w:t>Регулирование</w:t>
            </w:r>
          </w:p>
        </w:tc>
      </w:tr>
      <w:tr w:rsidR="003702E3" w:rsidRPr="003702E3" w:rsidTr="003702E3">
        <w:trPr>
          <w:gridAfter w:val="1"/>
          <w:wAfter w:w="207" w:type="dxa"/>
          <w:trHeight w:val="435"/>
        </w:trPr>
        <w:tc>
          <w:tcPr>
            <w:tcW w:w="8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2E3" w:rsidRPr="003702E3" w:rsidRDefault="003702E3" w:rsidP="003702E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Усвоение детьми общеобразовательной программы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Мониторинг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Педагогический совет</w:t>
            </w:r>
          </w:p>
        </w:tc>
      </w:tr>
      <w:tr w:rsidR="003702E3" w:rsidRPr="003702E3" w:rsidTr="003702E3">
        <w:trPr>
          <w:gridAfter w:val="1"/>
          <w:wAfter w:w="207" w:type="dxa"/>
          <w:trHeight w:val="435"/>
        </w:trPr>
        <w:tc>
          <w:tcPr>
            <w:tcW w:w="8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2E3" w:rsidRPr="003702E3" w:rsidRDefault="00A63879" w:rsidP="003702E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3879">
              <w:rPr>
                <w:sz w:val="24"/>
                <w:szCs w:val="24"/>
              </w:rPr>
              <w:t>Мониторинг речевого развития детей логопедических  групп, логопункта</w:t>
            </w:r>
            <w:r w:rsidRPr="003702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Мониторинг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Педагогический совет</w:t>
            </w:r>
          </w:p>
        </w:tc>
      </w:tr>
      <w:tr w:rsidR="003702E3" w:rsidRPr="003702E3" w:rsidTr="003702E3">
        <w:trPr>
          <w:gridAfter w:val="1"/>
          <w:wAfter w:w="207" w:type="dxa"/>
          <w:trHeight w:val="435"/>
        </w:trPr>
        <w:tc>
          <w:tcPr>
            <w:tcW w:w="8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8FE" w:rsidRPr="001328FE" w:rsidRDefault="001328FE" w:rsidP="001328FE">
            <w:pPr>
              <w:jc w:val="both"/>
              <w:rPr>
                <w:sz w:val="22"/>
                <w:szCs w:val="22"/>
              </w:rPr>
            </w:pPr>
            <w:r w:rsidRPr="001328FE">
              <w:rPr>
                <w:sz w:val="22"/>
                <w:szCs w:val="22"/>
              </w:rPr>
              <w:t>Взаимодействие воспитателей и специалистов</w:t>
            </w:r>
          </w:p>
          <w:p w:rsidR="003702E3" w:rsidRPr="003702E3" w:rsidRDefault="003702E3" w:rsidP="003702E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702E3" w:rsidRPr="003702E3" w:rsidRDefault="001328FE" w:rsidP="00370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Текучий </w:t>
            </w:r>
            <w:r w:rsidR="005534E3">
              <w:rPr>
                <w:sz w:val="24"/>
                <w:szCs w:val="24"/>
              </w:rPr>
              <w:t>контроль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Педагогический совет</w:t>
            </w:r>
          </w:p>
        </w:tc>
      </w:tr>
      <w:tr w:rsidR="003702E3" w:rsidRPr="003702E3" w:rsidTr="0036275C">
        <w:trPr>
          <w:gridAfter w:val="2"/>
          <w:wAfter w:w="236" w:type="dxa"/>
          <w:trHeight w:val="1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9185" w:type="dxa"/>
            <w:gridSpan w:val="17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702E3">
              <w:rPr>
                <w:b/>
                <w:bCs/>
                <w:sz w:val="24"/>
                <w:szCs w:val="24"/>
              </w:rPr>
              <w:t>Организационно-педагогическая деятельность</w:t>
            </w:r>
          </w:p>
        </w:tc>
      </w:tr>
      <w:tr w:rsidR="003702E3" w:rsidRPr="003702E3" w:rsidTr="003702E3">
        <w:trPr>
          <w:gridAfter w:val="2"/>
          <w:wAfter w:w="236" w:type="dxa"/>
          <w:trHeight w:val="73"/>
        </w:trPr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ED04F8" w:rsidRPr="005534E3" w:rsidRDefault="00ED04F8" w:rsidP="00ED04F8">
            <w:pPr>
              <w:rPr>
                <w:sz w:val="24"/>
                <w:szCs w:val="24"/>
              </w:rPr>
            </w:pPr>
            <w:r w:rsidRPr="005534E3">
              <w:rPr>
                <w:color w:val="000000"/>
                <w:sz w:val="24"/>
                <w:szCs w:val="24"/>
              </w:rPr>
              <w:t>«Чудесный мир волшебных сказок»</w:t>
            </w:r>
            <w:r w:rsidRPr="005534E3">
              <w:rPr>
                <w:sz w:val="24"/>
                <w:szCs w:val="24"/>
              </w:rPr>
              <w:t>, музыкально-игровое развлечение ко Дню защиты детей  и Дню рождения А.С.Пушкина (младший дошкольный возраст)</w:t>
            </w:r>
          </w:p>
          <w:p w:rsidR="00ED04F8" w:rsidRPr="005534E3" w:rsidRDefault="00ED04F8" w:rsidP="00ED04F8">
            <w:pPr>
              <w:rPr>
                <w:sz w:val="24"/>
                <w:szCs w:val="24"/>
              </w:rPr>
            </w:pPr>
            <w:r w:rsidRPr="005534E3">
              <w:rPr>
                <w:sz w:val="24"/>
                <w:szCs w:val="24"/>
              </w:rPr>
              <w:t>«</w:t>
            </w:r>
            <w:r w:rsidRPr="005534E3">
              <w:rPr>
                <w:color w:val="000000"/>
                <w:sz w:val="24"/>
                <w:szCs w:val="24"/>
              </w:rPr>
              <w:t>Сказочные чудеса на планете «Детство</w:t>
            </w:r>
            <w:r w:rsidRPr="005534E3">
              <w:rPr>
                <w:sz w:val="24"/>
                <w:szCs w:val="24"/>
              </w:rPr>
              <w:t>», музыкально-игровой праздник ко Дню защиты детей и Дню рождения А.С.Пушкина (средний и старший возраст)</w:t>
            </w:r>
          </w:p>
          <w:p w:rsidR="003702E3" w:rsidRPr="003702E3" w:rsidRDefault="00ED04F8" w:rsidP="00ED04F8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34E3">
              <w:rPr>
                <w:color w:val="000000"/>
                <w:sz w:val="24"/>
                <w:szCs w:val="24"/>
              </w:rPr>
              <w:t>«Танцы, песни, дружба, вот что детям нужно!»</w:t>
            </w:r>
            <w:r w:rsidRPr="005534E3">
              <w:rPr>
                <w:sz w:val="24"/>
                <w:szCs w:val="24"/>
              </w:rPr>
              <w:t>,  праздник, посвященный открытию летней площадки (все группы)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Музыкальные руководители</w:t>
            </w:r>
          </w:p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О.В. Григорьева, Л.В. Ганина</w:t>
            </w:r>
          </w:p>
        </w:tc>
      </w:tr>
      <w:tr w:rsidR="003702E3" w:rsidRPr="003702E3" w:rsidTr="0036275C">
        <w:trPr>
          <w:gridAfter w:val="2"/>
          <w:wAfter w:w="236" w:type="dxa"/>
          <w:trHeight w:val="440"/>
        </w:trPr>
        <w:tc>
          <w:tcPr>
            <w:tcW w:w="879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  <w:textDirection w:val="btLr"/>
          </w:tcPr>
          <w:p w:rsidR="003702E3" w:rsidRPr="003702E3" w:rsidRDefault="003702E3" w:rsidP="0036275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702E3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6899" w:type="dxa"/>
            <w:gridSpan w:val="1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ED04F8" w:rsidRPr="00FC4079" w:rsidRDefault="00ED04F8" w:rsidP="00ED04F8">
            <w:pPr>
              <w:rPr>
                <w:sz w:val="24"/>
                <w:szCs w:val="24"/>
              </w:rPr>
            </w:pPr>
            <w:r w:rsidRPr="00FC4079">
              <w:rPr>
                <w:sz w:val="24"/>
                <w:szCs w:val="24"/>
              </w:rPr>
              <w:t>Летняя Спартакиада дошкольников «Быстрее-Выше-Сильнее»</w:t>
            </w:r>
          </w:p>
          <w:p w:rsidR="00ED04F8" w:rsidRDefault="00ED04F8" w:rsidP="00ED04F8">
            <w:pPr>
              <w:rPr>
                <w:sz w:val="24"/>
                <w:szCs w:val="24"/>
              </w:rPr>
            </w:pPr>
            <w:r w:rsidRPr="00FC4079">
              <w:rPr>
                <w:sz w:val="24"/>
                <w:szCs w:val="24"/>
              </w:rPr>
              <w:t>(старший возраст)</w:t>
            </w:r>
          </w:p>
          <w:p w:rsidR="003702E3" w:rsidRPr="003702E3" w:rsidRDefault="003702E3" w:rsidP="003702E3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702E3" w:rsidRPr="003702E3" w:rsidRDefault="00ED1AF9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 xml:space="preserve">Инструктор по физ. культуре Крохмаль С.И., </w:t>
            </w:r>
            <w:r>
              <w:rPr>
                <w:sz w:val="24"/>
                <w:szCs w:val="24"/>
              </w:rPr>
              <w:t>Азимов Э.А.</w:t>
            </w:r>
          </w:p>
        </w:tc>
      </w:tr>
      <w:tr w:rsidR="00ED04F8" w:rsidRPr="003702E3" w:rsidTr="003702E3">
        <w:trPr>
          <w:gridAfter w:val="2"/>
          <w:wAfter w:w="236" w:type="dxa"/>
          <w:trHeight w:val="440"/>
        </w:trPr>
        <w:tc>
          <w:tcPr>
            <w:tcW w:w="8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  <w:textDirection w:val="btLr"/>
          </w:tcPr>
          <w:p w:rsidR="00ED04F8" w:rsidRPr="003702E3" w:rsidRDefault="00ED04F8" w:rsidP="003702E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ED04F8" w:rsidRDefault="005534E3" w:rsidP="00ED0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</w:t>
            </w:r>
            <w:r w:rsidR="00ED04F8">
              <w:rPr>
                <w:sz w:val="24"/>
                <w:szCs w:val="24"/>
              </w:rPr>
              <w:t xml:space="preserve"> праздник: </w:t>
            </w:r>
            <w:r w:rsidR="00ED04F8" w:rsidRPr="00FC4079">
              <w:rPr>
                <w:sz w:val="24"/>
                <w:szCs w:val="24"/>
              </w:rPr>
              <w:t>«Разноцветная планета»</w:t>
            </w:r>
          </w:p>
          <w:p w:rsidR="00ED04F8" w:rsidRPr="00FC4079" w:rsidRDefault="00ED04F8" w:rsidP="00ED04F8">
            <w:pPr>
              <w:rPr>
                <w:sz w:val="24"/>
                <w:szCs w:val="24"/>
              </w:rPr>
            </w:pPr>
            <w:r w:rsidRPr="00FC4079">
              <w:rPr>
                <w:sz w:val="24"/>
                <w:szCs w:val="24"/>
              </w:rPr>
              <w:t xml:space="preserve"> Игры разных народов (старший возраст)</w:t>
            </w:r>
          </w:p>
          <w:p w:rsidR="00ED04F8" w:rsidRPr="00FC4079" w:rsidRDefault="00ED04F8" w:rsidP="00ED04F8">
            <w:pPr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ED04F8" w:rsidRPr="003702E3" w:rsidRDefault="00ED1AF9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 xml:space="preserve">Инструктор по физ. культуре Крохмаль С.И., </w:t>
            </w:r>
            <w:r>
              <w:rPr>
                <w:sz w:val="24"/>
                <w:szCs w:val="24"/>
              </w:rPr>
              <w:t>Азимов Э.А.</w:t>
            </w:r>
          </w:p>
        </w:tc>
      </w:tr>
      <w:tr w:rsidR="003702E3" w:rsidRPr="003702E3" w:rsidTr="003702E3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9185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02E3">
              <w:rPr>
                <w:b/>
                <w:bCs/>
                <w:sz w:val="24"/>
                <w:szCs w:val="24"/>
              </w:rPr>
              <w:t>Административно-хозяйственная деятельность</w:t>
            </w:r>
          </w:p>
        </w:tc>
      </w:tr>
      <w:tr w:rsidR="003702E3" w:rsidRPr="003702E3" w:rsidTr="003702E3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Подготовка участка детского сада к летнему оздоровительному сезону (покраска, ремонт, установка оборудования)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Зам. зав. по АХР Т.Н. Мамай</w:t>
            </w:r>
          </w:p>
        </w:tc>
      </w:tr>
      <w:tr w:rsidR="003702E3" w:rsidRPr="003702E3" w:rsidTr="003702E3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Оформление актов готовности участка МБДОУ к летнему оздоровительному сезону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Зам. зав. по АХР Т.Н. Мамай</w:t>
            </w:r>
          </w:p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702E3" w:rsidRPr="003702E3" w:rsidTr="003702E3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Повторный инструктаж по ОТ и ПБ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Зам. зав. по АХР Т.Н. Мамай</w:t>
            </w:r>
          </w:p>
        </w:tc>
      </w:tr>
      <w:tr w:rsidR="003702E3" w:rsidRPr="003702E3" w:rsidTr="003702E3">
        <w:trPr>
          <w:gridAfter w:val="2"/>
          <w:wAfter w:w="236" w:type="dxa"/>
          <w:trHeight w:val="479"/>
        </w:trPr>
        <w:tc>
          <w:tcPr>
            <w:tcW w:w="8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9185" w:type="dxa"/>
            <w:gridSpan w:val="17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702E3">
              <w:rPr>
                <w:b/>
                <w:bCs/>
                <w:sz w:val="24"/>
                <w:szCs w:val="24"/>
              </w:rPr>
              <w:t>Контрольно-аналитическая деятельность</w:t>
            </w:r>
          </w:p>
        </w:tc>
      </w:tr>
      <w:tr w:rsidR="003702E3" w:rsidRPr="003702E3" w:rsidTr="003702E3">
        <w:trPr>
          <w:gridAfter w:val="1"/>
          <w:wAfter w:w="207" w:type="dxa"/>
          <w:trHeight w:val="210"/>
        </w:trPr>
        <w:tc>
          <w:tcPr>
            <w:tcW w:w="8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702E3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5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702E3">
              <w:rPr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268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702E3">
              <w:rPr>
                <w:b/>
                <w:sz w:val="24"/>
                <w:szCs w:val="24"/>
              </w:rPr>
              <w:t>Регулирование</w:t>
            </w:r>
          </w:p>
        </w:tc>
      </w:tr>
      <w:tr w:rsidR="003702E3" w:rsidRPr="003702E3" w:rsidTr="003702E3">
        <w:trPr>
          <w:gridAfter w:val="1"/>
          <w:wAfter w:w="207" w:type="dxa"/>
          <w:trHeight w:val="420"/>
        </w:trPr>
        <w:tc>
          <w:tcPr>
            <w:tcW w:w="8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2E3" w:rsidRPr="003702E3" w:rsidRDefault="003702E3" w:rsidP="003702E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Организация прогулок</w:t>
            </w:r>
          </w:p>
        </w:tc>
        <w:tc>
          <w:tcPr>
            <w:tcW w:w="35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оперативный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Планерка с педагогами</w:t>
            </w:r>
          </w:p>
          <w:p w:rsidR="0036275C" w:rsidRPr="003702E3" w:rsidRDefault="0036275C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702E3" w:rsidRPr="003702E3" w:rsidTr="0036275C">
        <w:trPr>
          <w:gridAfter w:val="2"/>
          <w:wAfter w:w="236" w:type="dxa"/>
          <w:trHeight w:val="1"/>
        </w:trPr>
        <w:tc>
          <w:tcPr>
            <w:tcW w:w="87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textDirection w:val="btLr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702E3">
              <w:rPr>
                <w:b/>
                <w:bCs/>
                <w:sz w:val="24"/>
                <w:szCs w:val="24"/>
              </w:rPr>
              <w:t>ИЮЛЬ</w:t>
            </w:r>
          </w:p>
        </w:tc>
        <w:tc>
          <w:tcPr>
            <w:tcW w:w="9185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702E3">
              <w:rPr>
                <w:b/>
                <w:bCs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3702E3" w:rsidRPr="003702E3" w:rsidTr="003702E3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Отчет по выполнению муниципального задания за 6 месяцев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 xml:space="preserve">Заведующий </w:t>
            </w:r>
          </w:p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Л.В. Роженко</w:t>
            </w:r>
          </w:p>
        </w:tc>
      </w:tr>
      <w:tr w:rsidR="0036275C" w:rsidRPr="003702E3" w:rsidTr="003702E3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36275C" w:rsidRPr="003702E3" w:rsidRDefault="0036275C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6275C" w:rsidRPr="003702E3" w:rsidRDefault="0036275C" w:rsidP="003702E3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6D8">
              <w:rPr>
                <w:sz w:val="24"/>
                <w:szCs w:val="24"/>
              </w:rPr>
              <w:t>Школа совершенствования педагогического мастерства</w:t>
            </w:r>
            <w:r>
              <w:rPr>
                <w:sz w:val="24"/>
                <w:szCs w:val="24"/>
              </w:rPr>
              <w:t xml:space="preserve"> «Организация РППС»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6275C" w:rsidRPr="003702E3" w:rsidRDefault="0036275C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Зам.зав по УВ и МР Е.А.Романова</w:t>
            </w:r>
          </w:p>
        </w:tc>
      </w:tr>
      <w:tr w:rsidR="003702E3" w:rsidRPr="003702E3" w:rsidTr="003702E3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9185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702E3">
              <w:rPr>
                <w:b/>
                <w:bCs/>
                <w:sz w:val="24"/>
                <w:szCs w:val="24"/>
              </w:rPr>
              <w:t>Организационно-педагогическая деятельность</w:t>
            </w:r>
          </w:p>
        </w:tc>
      </w:tr>
      <w:tr w:rsidR="003702E3" w:rsidRPr="003702E3" w:rsidTr="003702E3">
        <w:trPr>
          <w:gridAfter w:val="2"/>
          <w:wAfter w:w="236" w:type="dxa"/>
          <w:trHeight w:val="405"/>
        </w:trPr>
        <w:tc>
          <w:tcPr>
            <w:tcW w:w="8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ED04F8" w:rsidRPr="005534E3" w:rsidRDefault="00ED04F8" w:rsidP="00ED04F8">
            <w:pPr>
              <w:rPr>
                <w:color w:val="000000"/>
                <w:sz w:val="24"/>
                <w:szCs w:val="24"/>
              </w:rPr>
            </w:pPr>
            <w:r w:rsidRPr="005534E3">
              <w:rPr>
                <w:sz w:val="24"/>
                <w:szCs w:val="24"/>
              </w:rPr>
              <w:t>«Дружба начинается с улыбки»,</w:t>
            </w:r>
            <w:r w:rsidRPr="005534E3">
              <w:rPr>
                <w:color w:val="000000"/>
                <w:sz w:val="24"/>
                <w:szCs w:val="24"/>
              </w:rPr>
              <w:t xml:space="preserve"> музыкально-игровое развлечение (младший и средний возраст)</w:t>
            </w:r>
          </w:p>
          <w:p w:rsidR="003702E3" w:rsidRPr="005534E3" w:rsidRDefault="00ED04F8" w:rsidP="00ED04F8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34E3">
              <w:rPr>
                <w:sz w:val="24"/>
                <w:szCs w:val="24"/>
              </w:rPr>
              <w:t>«Чудеса на лесной тропинке»,</w:t>
            </w:r>
            <w:r w:rsidRPr="005534E3">
              <w:rPr>
                <w:color w:val="000000"/>
                <w:sz w:val="24"/>
                <w:szCs w:val="24"/>
              </w:rPr>
              <w:t xml:space="preserve"> музыкально-игровое развлечение по экологии (старший возраст)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ED04F8" w:rsidRPr="003702E3" w:rsidRDefault="00ED04F8" w:rsidP="00ED04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Музыкальные руководители</w:t>
            </w:r>
          </w:p>
          <w:p w:rsidR="003702E3" w:rsidRPr="003702E3" w:rsidRDefault="00ED04F8" w:rsidP="00ED04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О.В. Григорьева, Л.В. Ганина</w:t>
            </w:r>
            <w:r w:rsidR="003702E3" w:rsidRPr="003702E3">
              <w:rPr>
                <w:sz w:val="24"/>
                <w:szCs w:val="24"/>
              </w:rPr>
              <w:t>.</w:t>
            </w:r>
          </w:p>
        </w:tc>
      </w:tr>
      <w:tr w:rsidR="003702E3" w:rsidRPr="003702E3" w:rsidTr="003702E3">
        <w:trPr>
          <w:gridAfter w:val="2"/>
          <w:wAfter w:w="236" w:type="dxa"/>
          <w:trHeight w:val="408"/>
        </w:trPr>
        <w:tc>
          <w:tcPr>
            <w:tcW w:w="8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ED04F8" w:rsidRPr="005534E3" w:rsidRDefault="00ED04F8" w:rsidP="00ED04F8">
            <w:pPr>
              <w:rPr>
                <w:sz w:val="24"/>
                <w:szCs w:val="24"/>
              </w:rPr>
            </w:pPr>
            <w:r w:rsidRPr="005534E3">
              <w:rPr>
                <w:sz w:val="24"/>
                <w:szCs w:val="24"/>
              </w:rPr>
              <w:t>Спортивное развлечения:</w:t>
            </w:r>
          </w:p>
          <w:p w:rsidR="00ED04F8" w:rsidRPr="005534E3" w:rsidRDefault="00ED04F8" w:rsidP="00ED04F8">
            <w:pPr>
              <w:rPr>
                <w:sz w:val="24"/>
                <w:szCs w:val="24"/>
              </w:rPr>
            </w:pPr>
            <w:r w:rsidRPr="005534E3">
              <w:rPr>
                <w:sz w:val="24"/>
                <w:szCs w:val="24"/>
              </w:rPr>
              <w:t>ПДД «Светофор наш друг» (Старший возраст)</w:t>
            </w:r>
          </w:p>
          <w:p w:rsidR="00ED04F8" w:rsidRPr="005534E3" w:rsidRDefault="00ED04F8" w:rsidP="00ED04F8">
            <w:pPr>
              <w:rPr>
                <w:sz w:val="24"/>
                <w:szCs w:val="24"/>
              </w:rPr>
            </w:pPr>
          </w:p>
          <w:p w:rsidR="00ED04F8" w:rsidRPr="005534E3" w:rsidRDefault="00ED04F8" w:rsidP="00ED04F8">
            <w:pPr>
              <w:rPr>
                <w:sz w:val="24"/>
                <w:szCs w:val="24"/>
              </w:rPr>
            </w:pPr>
            <w:r w:rsidRPr="005534E3">
              <w:rPr>
                <w:sz w:val="24"/>
                <w:szCs w:val="24"/>
              </w:rPr>
              <w:t xml:space="preserve">«Страна безопасных дорог» музыкально- спортивное (старший возраст) </w:t>
            </w:r>
          </w:p>
          <w:p w:rsidR="003702E3" w:rsidRPr="005534E3" w:rsidRDefault="003702E3" w:rsidP="00A2339E">
            <w:pPr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702E3" w:rsidRPr="003702E3" w:rsidRDefault="00ED1AF9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 xml:space="preserve">Инструктор по физ. культуре Крохмаль С.И., </w:t>
            </w:r>
            <w:r>
              <w:rPr>
                <w:sz w:val="24"/>
                <w:szCs w:val="24"/>
              </w:rPr>
              <w:t>Азимов Э.А.</w:t>
            </w:r>
          </w:p>
        </w:tc>
      </w:tr>
      <w:tr w:rsidR="003702E3" w:rsidRPr="003702E3" w:rsidTr="003702E3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9185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702E3">
              <w:rPr>
                <w:b/>
                <w:bCs/>
                <w:sz w:val="24"/>
                <w:szCs w:val="24"/>
              </w:rPr>
              <w:t>Административно-хозяйственная деятельность</w:t>
            </w:r>
          </w:p>
        </w:tc>
      </w:tr>
      <w:tr w:rsidR="003702E3" w:rsidRPr="003702E3" w:rsidTr="003702E3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Организация и проведение косметического ремонта групповых помещений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Зам. зав. по АХР Т.Н. Мамай</w:t>
            </w:r>
          </w:p>
        </w:tc>
      </w:tr>
      <w:tr w:rsidR="003702E3" w:rsidRPr="003702E3" w:rsidTr="003702E3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702E3">
              <w:rPr>
                <w:bCs/>
                <w:sz w:val="24"/>
                <w:szCs w:val="24"/>
              </w:rPr>
              <w:t>Заседание комиссии по охране труда (протокол)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627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 xml:space="preserve">Уполномоченный по ОТ </w:t>
            </w:r>
          </w:p>
        </w:tc>
      </w:tr>
      <w:tr w:rsidR="003702E3" w:rsidRPr="003702E3" w:rsidTr="003702E3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9185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702E3">
              <w:rPr>
                <w:b/>
                <w:bCs/>
                <w:sz w:val="24"/>
                <w:szCs w:val="24"/>
              </w:rPr>
              <w:t>Контрольно-аналитическая деятельность</w:t>
            </w:r>
          </w:p>
        </w:tc>
      </w:tr>
      <w:tr w:rsidR="003702E3" w:rsidRPr="003702E3" w:rsidTr="003702E3">
        <w:trPr>
          <w:gridAfter w:val="1"/>
          <w:wAfter w:w="207" w:type="dxa"/>
          <w:trHeight w:val="285"/>
        </w:trPr>
        <w:tc>
          <w:tcPr>
            <w:tcW w:w="8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gridSpan w:val="8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702E3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  <w:gridSpan w:val="7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702E3">
              <w:rPr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702E3">
              <w:rPr>
                <w:b/>
                <w:sz w:val="24"/>
                <w:szCs w:val="24"/>
              </w:rPr>
              <w:t>Регулирование</w:t>
            </w:r>
          </w:p>
        </w:tc>
      </w:tr>
      <w:tr w:rsidR="003702E3" w:rsidRPr="003702E3" w:rsidTr="003702E3">
        <w:trPr>
          <w:gridAfter w:val="1"/>
          <w:wAfter w:w="207" w:type="dxa"/>
          <w:trHeight w:val="1276"/>
        </w:trPr>
        <w:tc>
          <w:tcPr>
            <w:tcW w:w="879" w:type="dxa"/>
            <w:vMerge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4395" w:type="dxa"/>
            <w:gridSpan w:val="8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2E3" w:rsidRPr="003702E3" w:rsidRDefault="003702E3" w:rsidP="003702E3">
            <w:pPr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Организация оздоровительной работы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Аналитическая справка</w:t>
            </w:r>
          </w:p>
        </w:tc>
      </w:tr>
      <w:tr w:rsidR="003702E3" w:rsidRPr="003702E3" w:rsidTr="0036275C">
        <w:trPr>
          <w:gridAfter w:val="2"/>
          <w:wAfter w:w="236" w:type="dxa"/>
          <w:trHeight w:val="1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702E3">
              <w:rPr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91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FFF00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702E3">
              <w:rPr>
                <w:b/>
                <w:bCs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3702E3" w:rsidRPr="003702E3" w:rsidTr="003702E3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68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02E3" w:rsidRPr="003702E3" w:rsidRDefault="0036275C" w:rsidP="0036275C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Педагогические посиделки «Подведение итогов летней оздоровительной работы»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Зам.зав по УВ и МР Е.А.Романова</w:t>
            </w:r>
          </w:p>
        </w:tc>
      </w:tr>
      <w:tr w:rsidR="0036275C" w:rsidRPr="003702E3" w:rsidTr="003702E3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75C" w:rsidRPr="00775E57" w:rsidRDefault="0036275C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75C" w:rsidRDefault="0036275C" w:rsidP="0036275C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75C" w:rsidRPr="003702E3" w:rsidRDefault="0036275C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702E3" w:rsidRPr="003702E3" w:rsidTr="003702E3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91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702E3">
              <w:rPr>
                <w:b/>
                <w:bCs/>
                <w:sz w:val="24"/>
                <w:szCs w:val="24"/>
              </w:rPr>
              <w:t>Организационно-педагогическая деятельность</w:t>
            </w:r>
          </w:p>
        </w:tc>
      </w:tr>
      <w:tr w:rsidR="003702E3" w:rsidRPr="003702E3" w:rsidTr="003702E3">
        <w:trPr>
          <w:gridAfter w:val="2"/>
          <w:wAfter w:w="236" w:type="dxa"/>
          <w:trHeight w:val="653"/>
        </w:trPr>
        <w:tc>
          <w:tcPr>
            <w:tcW w:w="879" w:type="dxa"/>
            <w:vMerge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6899" w:type="dxa"/>
            <w:gridSpan w:val="1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D04F8" w:rsidRPr="005534E3" w:rsidRDefault="00ED04F8" w:rsidP="00ED04F8">
            <w:pPr>
              <w:rPr>
                <w:color w:val="000000"/>
                <w:sz w:val="24"/>
                <w:szCs w:val="24"/>
              </w:rPr>
            </w:pPr>
            <w:r w:rsidRPr="005534E3">
              <w:rPr>
                <w:sz w:val="24"/>
                <w:szCs w:val="24"/>
              </w:rPr>
              <w:t>«Август начинается – Спасы открываются!»,</w:t>
            </w:r>
            <w:r w:rsidRPr="005534E3">
              <w:rPr>
                <w:color w:val="000000"/>
                <w:sz w:val="24"/>
                <w:szCs w:val="24"/>
              </w:rPr>
              <w:t xml:space="preserve"> народный праздник (старший возраст)</w:t>
            </w:r>
          </w:p>
          <w:p w:rsidR="00ED04F8" w:rsidRPr="005534E3" w:rsidRDefault="00ED04F8" w:rsidP="00ED04F8">
            <w:pPr>
              <w:rPr>
                <w:color w:val="000000"/>
                <w:sz w:val="24"/>
                <w:szCs w:val="24"/>
              </w:rPr>
            </w:pPr>
            <w:r w:rsidRPr="005534E3">
              <w:rPr>
                <w:sz w:val="24"/>
                <w:szCs w:val="24"/>
              </w:rPr>
              <w:t>«До свидания, лето»,</w:t>
            </w:r>
            <w:r w:rsidRPr="005534E3">
              <w:rPr>
                <w:color w:val="000000"/>
                <w:sz w:val="24"/>
                <w:szCs w:val="24"/>
              </w:rPr>
              <w:t xml:space="preserve"> музыкально-игровое развлечение</w:t>
            </w:r>
          </w:p>
          <w:p w:rsidR="003702E3" w:rsidRPr="005534E3" w:rsidRDefault="00ED04F8" w:rsidP="00ED04F8">
            <w:pPr>
              <w:rPr>
                <w:color w:val="000000"/>
                <w:sz w:val="24"/>
                <w:szCs w:val="24"/>
              </w:rPr>
            </w:pPr>
            <w:r w:rsidRPr="005534E3">
              <w:rPr>
                <w:color w:val="000000"/>
                <w:sz w:val="24"/>
                <w:szCs w:val="24"/>
              </w:rPr>
              <w:t>(младший, средний возраст)</w:t>
            </w:r>
            <w:r w:rsidRPr="005534E3">
              <w:rPr>
                <w:sz w:val="24"/>
                <w:szCs w:val="24"/>
              </w:rPr>
              <w:tab/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Музыкальные руководители</w:t>
            </w:r>
          </w:p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О.В. Григорьева, Л.В. Ганина</w:t>
            </w:r>
          </w:p>
        </w:tc>
      </w:tr>
      <w:tr w:rsidR="003702E3" w:rsidRPr="003702E3" w:rsidTr="003702E3">
        <w:trPr>
          <w:gridAfter w:val="2"/>
          <w:wAfter w:w="236" w:type="dxa"/>
          <w:trHeight w:val="653"/>
        </w:trPr>
        <w:tc>
          <w:tcPr>
            <w:tcW w:w="879" w:type="dxa"/>
            <w:vMerge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D04F8" w:rsidRPr="005534E3" w:rsidRDefault="00ED04F8" w:rsidP="00ED04F8">
            <w:pPr>
              <w:rPr>
                <w:sz w:val="24"/>
                <w:szCs w:val="24"/>
              </w:rPr>
            </w:pPr>
            <w:r w:rsidRPr="005534E3">
              <w:rPr>
                <w:sz w:val="24"/>
                <w:szCs w:val="24"/>
              </w:rPr>
              <w:t>День здоровья «Будь здоров» (старший возраст)</w:t>
            </w:r>
          </w:p>
          <w:p w:rsidR="00ED04F8" w:rsidRPr="005534E3" w:rsidRDefault="00ED04F8" w:rsidP="00ED04F8">
            <w:pPr>
              <w:rPr>
                <w:sz w:val="24"/>
                <w:szCs w:val="24"/>
              </w:rPr>
            </w:pPr>
          </w:p>
          <w:p w:rsidR="00ED04F8" w:rsidRPr="005534E3" w:rsidRDefault="00ED04F8" w:rsidP="00ED04F8">
            <w:pPr>
              <w:rPr>
                <w:sz w:val="24"/>
                <w:szCs w:val="24"/>
              </w:rPr>
            </w:pPr>
            <w:r w:rsidRPr="005534E3">
              <w:rPr>
                <w:sz w:val="24"/>
                <w:szCs w:val="24"/>
              </w:rPr>
              <w:t xml:space="preserve">Музыкально-игровое развлечение «В гостях у Витаминки» </w:t>
            </w:r>
          </w:p>
          <w:p w:rsidR="003702E3" w:rsidRPr="005534E3" w:rsidRDefault="00ED04F8" w:rsidP="00ED04F8">
            <w:pPr>
              <w:rPr>
                <w:color w:val="000000"/>
                <w:sz w:val="24"/>
                <w:szCs w:val="24"/>
              </w:rPr>
            </w:pPr>
            <w:r w:rsidRPr="005534E3">
              <w:rPr>
                <w:sz w:val="24"/>
                <w:szCs w:val="24"/>
              </w:rPr>
              <w:t>(младший, средний возраст)</w:t>
            </w:r>
          </w:p>
        </w:tc>
        <w:tc>
          <w:tcPr>
            <w:tcW w:w="2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702E3" w:rsidRPr="003702E3" w:rsidRDefault="00ED1AF9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 xml:space="preserve">Инструктор по физ. культуре Крохмаль С.И., </w:t>
            </w:r>
            <w:r>
              <w:rPr>
                <w:sz w:val="24"/>
                <w:szCs w:val="24"/>
              </w:rPr>
              <w:t>Азимов Э.А.</w:t>
            </w:r>
          </w:p>
        </w:tc>
      </w:tr>
      <w:tr w:rsidR="003702E3" w:rsidRPr="003702E3" w:rsidTr="003702E3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9185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702E3">
              <w:rPr>
                <w:b/>
                <w:bCs/>
                <w:sz w:val="24"/>
                <w:szCs w:val="24"/>
              </w:rPr>
              <w:t>Административно-хозяйственная деятельность</w:t>
            </w:r>
          </w:p>
        </w:tc>
      </w:tr>
      <w:tr w:rsidR="003702E3" w:rsidRPr="003702E3" w:rsidTr="003702E3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6917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02E3" w:rsidRPr="003702E3" w:rsidRDefault="003702E3" w:rsidP="003702E3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Организация работы по подготовке МБДОУ к новому учебному году, оформление актов приемки</w:t>
            </w:r>
          </w:p>
          <w:p w:rsidR="003702E3" w:rsidRPr="003702E3" w:rsidRDefault="003702E3" w:rsidP="003702E3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02E3" w:rsidRPr="003702E3" w:rsidRDefault="003702E3" w:rsidP="003702E3">
            <w:pPr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 xml:space="preserve">Заведующий </w:t>
            </w:r>
          </w:p>
          <w:p w:rsidR="003702E3" w:rsidRPr="003702E3" w:rsidRDefault="003702E3" w:rsidP="003702E3">
            <w:pPr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Л.В. Роженко</w:t>
            </w:r>
          </w:p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 xml:space="preserve">Зам. зав. по АХР </w:t>
            </w:r>
          </w:p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Т.Н.Мамай</w:t>
            </w:r>
          </w:p>
        </w:tc>
      </w:tr>
      <w:tr w:rsidR="003702E3" w:rsidRPr="003702E3" w:rsidTr="003702E3">
        <w:trPr>
          <w:gridAfter w:val="2"/>
          <w:wAfter w:w="236" w:type="dxa"/>
          <w:trHeight w:val="1"/>
        </w:trPr>
        <w:tc>
          <w:tcPr>
            <w:tcW w:w="8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9185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02E3">
              <w:rPr>
                <w:b/>
                <w:bCs/>
                <w:sz w:val="24"/>
                <w:szCs w:val="24"/>
              </w:rPr>
              <w:t>Контрольно-аналитическая деятельность</w:t>
            </w:r>
          </w:p>
        </w:tc>
      </w:tr>
      <w:tr w:rsidR="003702E3" w:rsidRPr="003702E3" w:rsidTr="003702E3">
        <w:trPr>
          <w:gridAfter w:val="2"/>
          <w:wAfter w:w="236" w:type="dxa"/>
          <w:trHeight w:val="177"/>
        </w:trPr>
        <w:tc>
          <w:tcPr>
            <w:tcW w:w="8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2617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702E3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731" w:type="dxa"/>
            <w:gridSpan w:val="9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702E3">
              <w:rPr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1842" w:type="dxa"/>
            <w:gridSpan w:val="4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702E3">
              <w:rPr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702E3">
              <w:rPr>
                <w:b/>
                <w:sz w:val="24"/>
                <w:szCs w:val="24"/>
              </w:rPr>
              <w:t>Регулирование</w:t>
            </w:r>
          </w:p>
        </w:tc>
      </w:tr>
      <w:tr w:rsidR="003702E3" w:rsidRPr="003702E3" w:rsidTr="003702E3">
        <w:trPr>
          <w:gridAfter w:val="2"/>
          <w:wAfter w:w="236" w:type="dxa"/>
          <w:trHeight w:val="687"/>
        </w:trPr>
        <w:tc>
          <w:tcPr>
            <w:tcW w:w="8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02E3" w:rsidRPr="003702E3" w:rsidRDefault="003702E3" w:rsidP="003702E3">
            <w:pPr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Готовность к новому учебному году:</w:t>
            </w:r>
          </w:p>
          <w:p w:rsidR="003702E3" w:rsidRPr="003702E3" w:rsidRDefault="003702E3" w:rsidP="003702E3">
            <w:pPr>
              <w:rPr>
                <w:bCs/>
                <w:sz w:val="24"/>
                <w:szCs w:val="24"/>
              </w:rPr>
            </w:pPr>
            <w:r w:rsidRPr="003702E3">
              <w:rPr>
                <w:bCs/>
                <w:sz w:val="24"/>
                <w:szCs w:val="24"/>
              </w:rPr>
              <w:t>- построение предметно-пространственной среды;</w:t>
            </w:r>
          </w:p>
          <w:p w:rsidR="003702E3" w:rsidRPr="003702E3" w:rsidRDefault="003702E3" w:rsidP="003702E3">
            <w:pPr>
              <w:rPr>
                <w:bCs/>
                <w:sz w:val="24"/>
                <w:szCs w:val="24"/>
              </w:rPr>
            </w:pPr>
            <w:r w:rsidRPr="003702E3">
              <w:rPr>
                <w:bCs/>
                <w:sz w:val="24"/>
                <w:szCs w:val="24"/>
              </w:rPr>
              <w:t>- оснащение пед. процесса по программе;</w:t>
            </w:r>
          </w:p>
          <w:p w:rsidR="003702E3" w:rsidRPr="003702E3" w:rsidRDefault="003702E3" w:rsidP="003702E3">
            <w:pPr>
              <w:rPr>
                <w:bCs/>
                <w:sz w:val="24"/>
                <w:szCs w:val="24"/>
              </w:rPr>
            </w:pPr>
            <w:r w:rsidRPr="003702E3">
              <w:rPr>
                <w:bCs/>
                <w:sz w:val="24"/>
                <w:szCs w:val="24"/>
              </w:rPr>
              <w:t>- эстетика оформления;</w:t>
            </w:r>
          </w:p>
          <w:p w:rsidR="003702E3" w:rsidRPr="003702E3" w:rsidRDefault="003702E3" w:rsidP="003702E3">
            <w:pPr>
              <w:rPr>
                <w:bCs/>
                <w:sz w:val="24"/>
                <w:szCs w:val="24"/>
              </w:rPr>
            </w:pPr>
            <w:r w:rsidRPr="003702E3">
              <w:rPr>
                <w:bCs/>
                <w:sz w:val="24"/>
                <w:szCs w:val="24"/>
              </w:rPr>
              <w:t>- соответствие требованиям ТБ и СанПин;</w:t>
            </w:r>
          </w:p>
          <w:p w:rsidR="003702E3" w:rsidRPr="003702E3" w:rsidRDefault="003702E3" w:rsidP="003702E3">
            <w:pPr>
              <w:rPr>
                <w:bCs/>
                <w:sz w:val="24"/>
                <w:szCs w:val="24"/>
              </w:rPr>
            </w:pPr>
            <w:r w:rsidRPr="003702E3">
              <w:rPr>
                <w:bCs/>
                <w:sz w:val="24"/>
                <w:szCs w:val="24"/>
              </w:rPr>
              <w:t>- наглядная информация для родителей;</w:t>
            </w:r>
          </w:p>
          <w:p w:rsidR="003702E3" w:rsidRPr="003702E3" w:rsidRDefault="003702E3" w:rsidP="003702E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bCs/>
                <w:sz w:val="24"/>
                <w:szCs w:val="24"/>
              </w:rPr>
              <w:t>- режим, расписание занятий.</w:t>
            </w:r>
            <w:r w:rsidRPr="003702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702E3" w:rsidRPr="003702E3" w:rsidRDefault="003702E3" w:rsidP="003702E3">
            <w:pPr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Создание условий для всестороннего развития детей дошкольного возраста с учетом возрастных и индивидуальных особенностей;</w:t>
            </w:r>
          </w:p>
          <w:p w:rsidR="003702E3" w:rsidRPr="003702E3" w:rsidRDefault="003702E3" w:rsidP="003702E3">
            <w:pPr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Побуждение педагогов и младших воспитателей к активной деятельности по подготовке к новому учебному году.</w:t>
            </w:r>
          </w:p>
          <w:p w:rsidR="003702E3" w:rsidRPr="003702E3" w:rsidRDefault="003702E3" w:rsidP="003702E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702E3" w:rsidRPr="003702E3" w:rsidRDefault="003702E3" w:rsidP="0037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2E3">
              <w:rPr>
                <w:sz w:val="24"/>
                <w:szCs w:val="24"/>
              </w:rPr>
              <w:t>Аналитическая справка к педагогическому со</w:t>
            </w:r>
            <w:r w:rsidR="0036275C">
              <w:rPr>
                <w:sz w:val="24"/>
                <w:szCs w:val="24"/>
              </w:rPr>
              <w:t>вету № 1 в 2022 – 2023</w:t>
            </w:r>
            <w:r w:rsidRPr="003702E3">
              <w:rPr>
                <w:sz w:val="24"/>
                <w:szCs w:val="24"/>
              </w:rPr>
              <w:t xml:space="preserve"> учебном году.</w:t>
            </w:r>
          </w:p>
        </w:tc>
      </w:tr>
    </w:tbl>
    <w:p w:rsidR="003702E3" w:rsidRPr="003702E3" w:rsidRDefault="003702E3" w:rsidP="003702E3">
      <w:pPr>
        <w:rPr>
          <w:color w:val="00B050"/>
          <w:sz w:val="24"/>
          <w:szCs w:val="24"/>
        </w:rPr>
      </w:pPr>
    </w:p>
    <w:p w:rsidR="003702E3" w:rsidRPr="003702E3" w:rsidRDefault="003702E3" w:rsidP="003702E3">
      <w:pPr>
        <w:rPr>
          <w:sz w:val="24"/>
          <w:szCs w:val="24"/>
        </w:rPr>
      </w:pPr>
    </w:p>
    <w:p w:rsidR="003702E3" w:rsidRPr="003702E3" w:rsidRDefault="003702E3" w:rsidP="003702E3">
      <w:pPr>
        <w:rPr>
          <w:sz w:val="24"/>
          <w:szCs w:val="24"/>
        </w:rPr>
      </w:pPr>
    </w:p>
    <w:p w:rsidR="003702E3" w:rsidRPr="003702E3" w:rsidRDefault="003702E3" w:rsidP="003702E3">
      <w:pPr>
        <w:rPr>
          <w:sz w:val="24"/>
          <w:szCs w:val="24"/>
        </w:rPr>
      </w:pPr>
    </w:p>
    <w:p w:rsidR="003702E3" w:rsidRPr="003702E3" w:rsidRDefault="003702E3" w:rsidP="003702E3">
      <w:pPr>
        <w:rPr>
          <w:sz w:val="24"/>
          <w:szCs w:val="24"/>
        </w:rPr>
      </w:pPr>
    </w:p>
    <w:p w:rsidR="003702E3" w:rsidRPr="003702E3" w:rsidRDefault="003702E3" w:rsidP="003702E3">
      <w:pPr>
        <w:rPr>
          <w:sz w:val="24"/>
          <w:szCs w:val="24"/>
        </w:rPr>
      </w:pPr>
    </w:p>
    <w:p w:rsidR="003702E3" w:rsidRPr="003702E3" w:rsidRDefault="003702E3" w:rsidP="003702E3">
      <w:pPr>
        <w:rPr>
          <w:sz w:val="24"/>
          <w:szCs w:val="24"/>
        </w:rPr>
      </w:pPr>
    </w:p>
    <w:p w:rsidR="003702E3" w:rsidRPr="003702E3" w:rsidRDefault="003702E3" w:rsidP="003702E3">
      <w:pPr>
        <w:rPr>
          <w:sz w:val="24"/>
          <w:szCs w:val="24"/>
        </w:rPr>
      </w:pPr>
    </w:p>
    <w:p w:rsidR="003702E3" w:rsidRPr="003702E3" w:rsidRDefault="003702E3" w:rsidP="003702E3">
      <w:pPr>
        <w:rPr>
          <w:sz w:val="24"/>
          <w:szCs w:val="24"/>
        </w:rPr>
      </w:pPr>
    </w:p>
    <w:p w:rsidR="003702E3" w:rsidRPr="001732E2" w:rsidRDefault="003702E3" w:rsidP="001732E2">
      <w:pPr>
        <w:spacing w:line="276" w:lineRule="auto"/>
        <w:jc w:val="both"/>
        <w:rPr>
          <w:sz w:val="26"/>
          <w:szCs w:val="26"/>
        </w:rPr>
      </w:pPr>
    </w:p>
    <w:sectPr w:rsidR="003702E3" w:rsidRPr="001732E2" w:rsidSect="00C15E4F">
      <w:footerReference w:type="default" r:id="rId13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C86" w:rsidRDefault="00816C86" w:rsidP="002E26EC">
      <w:r>
        <w:separator/>
      </w:r>
    </w:p>
  </w:endnote>
  <w:endnote w:type="continuationSeparator" w:id="0">
    <w:p w:rsidR="00816C86" w:rsidRDefault="00816C86" w:rsidP="002E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5773247"/>
      <w:docPartObj>
        <w:docPartGallery w:val="Page Numbers (Bottom of Page)"/>
        <w:docPartUnique/>
      </w:docPartObj>
    </w:sdtPr>
    <w:sdtEndPr/>
    <w:sdtContent>
      <w:p w:rsidR="002E26EC" w:rsidRDefault="002E26E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E4F">
          <w:rPr>
            <w:noProof/>
          </w:rPr>
          <w:t>1</w:t>
        </w:r>
        <w:r>
          <w:fldChar w:fldCharType="end"/>
        </w:r>
      </w:p>
    </w:sdtContent>
  </w:sdt>
  <w:p w:rsidR="002E26EC" w:rsidRDefault="002E26E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C86" w:rsidRDefault="00816C86" w:rsidP="002E26EC">
      <w:r>
        <w:separator/>
      </w:r>
    </w:p>
  </w:footnote>
  <w:footnote w:type="continuationSeparator" w:id="0">
    <w:p w:rsidR="00816C86" w:rsidRDefault="00816C86" w:rsidP="002E2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3404B"/>
    <w:multiLevelType w:val="hybridMultilevel"/>
    <w:tmpl w:val="5912A1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8297FA6"/>
    <w:multiLevelType w:val="multilevel"/>
    <w:tmpl w:val="3740D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2B36733"/>
    <w:multiLevelType w:val="hybridMultilevel"/>
    <w:tmpl w:val="A7FCF6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97B7C84"/>
    <w:multiLevelType w:val="multilevel"/>
    <w:tmpl w:val="5656BA8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EA823E5"/>
    <w:multiLevelType w:val="hybridMultilevel"/>
    <w:tmpl w:val="6ABAFFC0"/>
    <w:lvl w:ilvl="0" w:tplc="99F6018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EFF2138"/>
    <w:multiLevelType w:val="hybridMultilevel"/>
    <w:tmpl w:val="21CE61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68434D8"/>
    <w:multiLevelType w:val="hybridMultilevel"/>
    <w:tmpl w:val="B6F2FB9C"/>
    <w:lvl w:ilvl="0" w:tplc="1C344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E9F766F"/>
    <w:multiLevelType w:val="multilevel"/>
    <w:tmpl w:val="A3101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FAA"/>
    <w:rsid w:val="001105C4"/>
    <w:rsid w:val="001328FE"/>
    <w:rsid w:val="001732E2"/>
    <w:rsid w:val="002E26EC"/>
    <w:rsid w:val="00356B36"/>
    <w:rsid w:val="0036275C"/>
    <w:rsid w:val="003702E3"/>
    <w:rsid w:val="00392870"/>
    <w:rsid w:val="003F7899"/>
    <w:rsid w:val="00483FD2"/>
    <w:rsid w:val="005534E3"/>
    <w:rsid w:val="005A6845"/>
    <w:rsid w:val="00622EAF"/>
    <w:rsid w:val="00623C54"/>
    <w:rsid w:val="00692ED5"/>
    <w:rsid w:val="006B60D3"/>
    <w:rsid w:val="006F18EE"/>
    <w:rsid w:val="00764963"/>
    <w:rsid w:val="00775E57"/>
    <w:rsid w:val="007801BB"/>
    <w:rsid w:val="007A6DF6"/>
    <w:rsid w:val="007E325A"/>
    <w:rsid w:val="00816C86"/>
    <w:rsid w:val="008E020F"/>
    <w:rsid w:val="00903D5D"/>
    <w:rsid w:val="00910FAA"/>
    <w:rsid w:val="00A11D19"/>
    <w:rsid w:val="00A2339E"/>
    <w:rsid w:val="00A63879"/>
    <w:rsid w:val="00AC2A14"/>
    <w:rsid w:val="00B0723E"/>
    <w:rsid w:val="00B339D7"/>
    <w:rsid w:val="00B45E9B"/>
    <w:rsid w:val="00B469EB"/>
    <w:rsid w:val="00B6365B"/>
    <w:rsid w:val="00BC07EE"/>
    <w:rsid w:val="00BC3024"/>
    <w:rsid w:val="00C15E4F"/>
    <w:rsid w:val="00C256D8"/>
    <w:rsid w:val="00C452B7"/>
    <w:rsid w:val="00CD5F92"/>
    <w:rsid w:val="00D12B20"/>
    <w:rsid w:val="00D35D78"/>
    <w:rsid w:val="00D67EF4"/>
    <w:rsid w:val="00E74270"/>
    <w:rsid w:val="00E94582"/>
    <w:rsid w:val="00EB752C"/>
    <w:rsid w:val="00ED04F8"/>
    <w:rsid w:val="00ED1AF9"/>
    <w:rsid w:val="00EE7F71"/>
    <w:rsid w:val="00F03274"/>
    <w:rsid w:val="00F25503"/>
    <w:rsid w:val="00F27E7E"/>
    <w:rsid w:val="00F662A2"/>
    <w:rsid w:val="00FA2B09"/>
    <w:rsid w:val="00F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D345A-702C-49AB-A60D-89601FDB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18EE"/>
    <w:pPr>
      <w:ind w:left="708"/>
    </w:pPr>
    <w:rPr>
      <w:sz w:val="24"/>
      <w:szCs w:val="24"/>
    </w:rPr>
  </w:style>
  <w:style w:type="table" w:styleId="a4">
    <w:name w:val="Table Grid"/>
    <w:basedOn w:val="a1"/>
    <w:uiPriority w:val="59"/>
    <w:rsid w:val="006F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D67EF4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C07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7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8">
    <w:name w:val="c8"/>
    <w:basedOn w:val="a"/>
    <w:rsid w:val="00BC07EE"/>
    <w:pPr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BC07EE"/>
  </w:style>
  <w:style w:type="character" w:customStyle="1" w:styleId="c14">
    <w:name w:val="c14"/>
    <w:basedOn w:val="a0"/>
    <w:rsid w:val="00BC07EE"/>
  </w:style>
  <w:style w:type="paragraph" w:customStyle="1" w:styleId="c40">
    <w:name w:val="c40"/>
    <w:basedOn w:val="a"/>
    <w:rsid w:val="00BC07EE"/>
    <w:pPr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76496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rsid w:val="00173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2E2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E26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26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E26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26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84915274712"/>
          <c:y val="6.2305295950155763E-2"/>
          <c:w val="0.38633193863319387"/>
          <c:h val="0.8629283489096573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зрелый </c:v>
                </c:pt>
                <c:pt idx="1">
                  <c:v>среднезрелый</c:v>
                </c:pt>
                <c:pt idx="2">
                  <c:v>незрелый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70</c:v>
                </c:pt>
                <c:pt idx="1">
                  <c:v>126</c:v>
                </c:pt>
                <c:pt idx="2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зрелый </c:v>
                </c:pt>
                <c:pt idx="1">
                  <c:v>среднезрелый</c:v>
                </c:pt>
                <c:pt idx="2">
                  <c:v>незрелый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зрелый </c:v>
                </c:pt>
                <c:pt idx="1">
                  <c:v>среднезрелый</c:v>
                </c:pt>
                <c:pt idx="2">
                  <c:v>незрелый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7453625632377792E-2"/>
          <c:y val="4.5918367346938882E-2"/>
          <c:w val="0.68971332209106251"/>
          <c:h val="0.6122448979591855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Всего обследовано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5232013080324561E-2"/>
                  <c:y val="-8.2868500660718381E-2"/>
                </c:manualLayout>
              </c:layout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10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115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Выявлено логопатов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2777169171925987E-2"/>
                  <c:y val="-0.11689306867154786"/>
                </c:manualLayout>
              </c:layout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10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89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Зачислено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1719735093100209E-2"/>
                  <c:y val="-0.10906911254678472"/>
                </c:manualLayout>
              </c:layout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10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29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9661728"/>
        <c:axId val="159658200"/>
        <c:axId val="0"/>
      </c:bar3DChart>
      <c:catAx>
        <c:axId val="1596617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96582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965820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9661728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80101180438448683"/>
          <c:y val="0.12755102040816327"/>
          <c:w val="0.19392917369308602"/>
          <c:h val="0.5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 стажу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до 3 лет</c:v>
                </c:pt>
                <c:pt idx="1">
                  <c:v>от3 до 5 лет</c:v>
                </c:pt>
                <c:pt idx="2">
                  <c:v>от 5 до 15 лет</c:v>
                </c:pt>
                <c:pt idx="3">
                  <c:v>от 15 и более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2</c:v>
                </c:pt>
                <c:pt idx="2">
                  <c:v>8</c:v>
                </c:pt>
                <c:pt idx="3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9E075-1AC9-4EB4-A510-BF56E24A3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6595</Words>
  <Characters>37592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ds3</dc:creator>
  <cp:keywords/>
  <dc:description/>
  <cp:lastModifiedBy>ds3</cp:lastModifiedBy>
  <cp:revision>21</cp:revision>
  <cp:lastPrinted>2021-07-27T04:09:00Z</cp:lastPrinted>
  <dcterms:created xsi:type="dcterms:W3CDTF">2021-06-04T08:23:00Z</dcterms:created>
  <dcterms:modified xsi:type="dcterms:W3CDTF">2021-11-01T05:00:00Z</dcterms:modified>
</cp:coreProperties>
</file>