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9CD" w:rsidRDefault="007669CD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7669CD" w:rsidRDefault="007669CD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7669CD" w:rsidRDefault="007669CD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7669CD" w:rsidRDefault="007669CD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7669CD">
        <w:rPr>
          <w:rFonts w:ascii="Times New Roman" w:hAnsi="Times New Roman" w:cs="Times New Roman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5pt;height:630pt" o:ole="">
            <v:imagedata r:id="rId4" o:title=""/>
          </v:shape>
          <o:OLEObject Type="Embed" ProgID="FoxitReader.Document" ShapeID="_x0000_i1025" DrawAspect="Content" ObjectID="_1643086950" r:id="rId5"/>
        </w:object>
      </w:r>
    </w:p>
    <w:p w:rsidR="00280855" w:rsidRPr="00280855" w:rsidRDefault="00280855" w:rsidP="007669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280855">
        <w:rPr>
          <w:rFonts w:ascii="Times New Roman" w:hAnsi="Times New Roman" w:cs="Times New Roman"/>
          <w:sz w:val="24"/>
          <w:szCs w:val="24"/>
        </w:rPr>
        <w:t>содержания образовательных программ (образовательные отношения), и общественных отношений, которые связаны с образовательными отношениями и целью которых является создание условий для реализации прав граждан на образование.</w:t>
      </w:r>
    </w:p>
    <w:p w:rsidR="00280855" w:rsidRPr="00280855" w:rsidRDefault="00280855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80855">
        <w:rPr>
          <w:rFonts w:ascii="Times New Roman" w:hAnsi="Times New Roman" w:cs="Times New Roman"/>
          <w:sz w:val="24"/>
          <w:szCs w:val="24"/>
        </w:rPr>
        <w:lastRenderedPageBreak/>
        <w:t>Образовательная организация</w:t>
      </w:r>
      <w:r w:rsidR="008602EB">
        <w:rPr>
          <w:rFonts w:ascii="Times New Roman" w:hAnsi="Times New Roman" w:cs="Times New Roman"/>
          <w:sz w:val="24"/>
          <w:szCs w:val="24"/>
        </w:rPr>
        <w:t xml:space="preserve"> </w:t>
      </w:r>
      <w:r w:rsidRPr="00280855">
        <w:rPr>
          <w:rFonts w:ascii="Times New Roman" w:hAnsi="Times New Roman" w:cs="Times New Roman"/>
          <w:sz w:val="24"/>
          <w:szCs w:val="24"/>
        </w:rPr>
        <w:t>- некоммерческая организация, осуществляющая на основании лицензии образовательную деятельность в качестве основного вида деятельности в соответствии с целями, ради достижения которых такая организация создана.</w:t>
      </w:r>
    </w:p>
    <w:p w:rsidR="00280855" w:rsidRPr="00280855" w:rsidRDefault="00280855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80855">
        <w:rPr>
          <w:rFonts w:ascii="Times New Roman" w:hAnsi="Times New Roman" w:cs="Times New Roman"/>
          <w:sz w:val="24"/>
          <w:szCs w:val="24"/>
        </w:rPr>
        <w:t>Споры между участниками образовательных отношений</w:t>
      </w:r>
      <w:r w:rsidR="008602EB">
        <w:rPr>
          <w:rFonts w:ascii="Times New Roman" w:hAnsi="Times New Roman" w:cs="Times New Roman"/>
          <w:sz w:val="24"/>
          <w:szCs w:val="24"/>
        </w:rPr>
        <w:t xml:space="preserve"> </w:t>
      </w:r>
      <w:r w:rsidRPr="00280855">
        <w:rPr>
          <w:rFonts w:ascii="Times New Roman" w:hAnsi="Times New Roman" w:cs="Times New Roman"/>
          <w:sz w:val="24"/>
          <w:szCs w:val="24"/>
        </w:rPr>
        <w:t>- разногласия между участниками образовательных отношений по вопросам реализации права на образование.</w:t>
      </w:r>
    </w:p>
    <w:p w:rsidR="00280855" w:rsidRPr="00280855" w:rsidRDefault="00280855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80855">
        <w:rPr>
          <w:rFonts w:ascii="Times New Roman" w:hAnsi="Times New Roman" w:cs="Times New Roman"/>
          <w:sz w:val="24"/>
          <w:szCs w:val="24"/>
        </w:rPr>
        <w:t>Учас</w:t>
      </w:r>
      <w:r w:rsidR="00AE6434">
        <w:rPr>
          <w:rFonts w:ascii="Times New Roman" w:hAnsi="Times New Roman" w:cs="Times New Roman"/>
          <w:sz w:val="24"/>
          <w:szCs w:val="24"/>
        </w:rPr>
        <w:t xml:space="preserve">тники образовательных отношений </w:t>
      </w:r>
      <w:r w:rsidRPr="00280855">
        <w:rPr>
          <w:rFonts w:ascii="Times New Roman" w:hAnsi="Times New Roman" w:cs="Times New Roman"/>
          <w:sz w:val="24"/>
          <w:szCs w:val="24"/>
        </w:rPr>
        <w:t>- обучающиеся, родители (законные представители) несовершеннолетних обучающихся, педагогические работники и их представители.</w:t>
      </w:r>
    </w:p>
    <w:p w:rsidR="00053723" w:rsidRPr="00280855" w:rsidRDefault="00280855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80855">
        <w:rPr>
          <w:rFonts w:ascii="Times New Roman" w:hAnsi="Times New Roman" w:cs="Times New Roman"/>
          <w:sz w:val="24"/>
          <w:szCs w:val="24"/>
        </w:rPr>
        <w:t>Участники отношений в сфере образования</w:t>
      </w:r>
      <w:r w:rsidR="008602EB">
        <w:rPr>
          <w:rFonts w:ascii="Times New Roman" w:hAnsi="Times New Roman" w:cs="Times New Roman"/>
          <w:sz w:val="24"/>
          <w:szCs w:val="24"/>
        </w:rPr>
        <w:t xml:space="preserve"> </w:t>
      </w:r>
      <w:r w:rsidRPr="00280855">
        <w:rPr>
          <w:rFonts w:ascii="Times New Roman" w:hAnsi="Times New Roman" w:cs="Times New Roman"/>
          <w:sz w:val="24"/>
          <w:szCs w:val="24"/>
        </w:rPr>
        <w:t>- участники образовательных отношений и федеральные государственные органы, органы государственной власти субъектов Российской Федерации, органы местного самоуправления, работодатели и их объединения.</w:t>
      </w:r>
    </w:p>
    <w:p w:rsidR="008602EB" w:rsidRDefault="008602EB" w:rsidP="008602EB">
      <w:pPr>
        <w:spacing w:after="0" w:line="240" w:lineRule="auto"/>
        <w:ind w:firstLine="1134"/>
        <w:jc w:val="center"/>
        <w:rPr>
          <w:rFonts w:ascii="Times New Roman" w:hAnsi="Times New Roman" w:cs="Times New Roman"/>
          <w:sz w:val="24"/>
          <w:szCs w:val="24"/>
        </w:rPr>
      </w:pPr>
    </w:p>
    <w:p w:rsidR="00280855" w:rsidRPr="008602EB" w:rsidRDefault="008602EB" w:rsidP="008602EB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2EB">
        <w:rPr>
          <w:rFonts w:ascii="Times New Roman" w:hAnsi="Times New Roman" w:cs="Times New Roman"/>
          <w:b/>
          <w:sz w:val="24"/>
          <w:szCs w:val="24"/>
        </w:rPr>
        <w:t>2.</w:t>
      </w:r>
      <w:r w:rsidR="00280855" w:rsidRPr="008602EB">
        <w:rPr>
          <w:rFonts w:ascii="Times New Roman" w:hAnsi="Times New Roman" w:cs="Times New Roman"/>
          <w:b/>
          <w:sz w:val="24"/>
          <w:szCs w:val="24"/>
        </w:rPr>
        <w:t xml:space="preserve"> Цель и задачи Комиссии</w:t>
      </w:r>
    </w:p>
    <w:p w:rsidR="00280855" w:rsidRPr="008602EB" w:rsidRDefault="00280855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0855" w:rsidRPr="00280855" w:rsidRDefault="008602EB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r w:rsidR="00280855" w:rsidRPr="00280855">
        <w:rPr>
          <w:rFonts w:ascii="Times New Roman" w:hAnsi="Times New Roman" w:cs="Times New Roman"/>
          <w:sz w:val="24"/>
          <w:szCs w:val="24"/>
        </w:rPr>
        <w:t>Целью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0855" w:rsidRPr="00280855">
        <w:rPr>
          <w:rFonts w:ascii="Times New Roman" w:hAnsi="Times New Roman" w:cs="Times New Roman"/>
          <w:sz w:val="24"/>
          <w:szCs w:val="24"/>
        </w:rPr>
        <w:t>Комиссии является:</w:t>
      </w:r>
    </w:p>
    <w:p w:rsidR="00280855" w:rsidRPr="00280855" w:rsidRDefault="00280855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80855">
        <w:rPr>
          <w:rFonts w:ascii="Times New Roman" w:hAnsi="Times New Roman" w:cs="Times New Roman"/>
          <w:sz w:val="24"/>
          <w:szCs w:val="24"/>
        </w:rPr>
        <w:t>- урегулирование разногласий между участниками образовательных отношений по вопросам реализации права на образование;</w:t>
      </w:r>
    </w:p>
    <w:p w:rsidR="00280855" w:rsidRPr="00280855" w:rsidRDefault="00280855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80855">
        <w:rPr>
          <w:rFonts w:ascii="Times New Roman" w:hAnsi="Times New Roman" w:cs="Times New Roman"/>
          <w:sz w:val="24"/>
          <w:szCs w:val="24"/>
        </w:rPr>
        <w:t>- защита прав и законных интересов участников образовательных отношений (обучающихся, родителей обучающихся (законных представителей), педагогов);</w:t>
      </w:r>
    </w:p>
    <w:p w:rsidR="00280855" w:rsidRPr="00280855" w:rsidRDefault="008602EB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80855" w:rsidRPr="00280855">
        <w:rPr>
          <w:rFonts w:ascii="Times New Roman" w:hAnsi="Times New Roman" w:cs="Times New Roman"/>
          <w:sz w:val="24"/>
          <w:szCs w:val="24"/>
        </w:rPr>
        <w:t>содействие профилактике и социальной реабилитации участников конфликтных и противоправных ситуаций.</w:t>
      </w:r>
    </w:p>
    <w:p w:rsidR="00280855" w:rsidRPr="00280855" w:rsidRDefault="008602EB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</w:t>
      </w:r>
      <w:r w:rsidR="00280855" w:rsidRPr="00280855">
        <w:rPr>
          <w:rFonts w:ascii="Times New Roman" w:hAnsi="Times New Roman" w:cs="Times New Roman"/>
          <w:sz w:val="24"/>
          <w:szCs w:val="24"/>
        </w:rPr>
        <w:t>Задачами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0855" w:rsidRPr="00280855">
        <w:rPr>
          <w:rFonts w:ascii="Times New Roman" w:hAnsi="Times New Roman" w:cs="Times New Roman"/>
          <w:sz w:val="24"/>
          <w:szCs w:val="24"/>
        </w:rPr>
        <w:t>Комиссии являются:</w:t>
      </w:r>
    </w:p>
    <w:p w:rsidR="00280855" w:rsidRPr="00280855" w:rsidRDefault="00280855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80855">
        <w:rPr>
          <w:rFonts w:ascii="Times New Roman" w:hAnsi="Times New Roman" w:cs="Times New Roman"/>
          <w:sz w:val="24"/>
          <w:szCs w:val="24"/>
        </w:rPr>
        <w:t>- урегулирование разногласий, возникающих между участниками образовательных отношений по вопросам реализации права на образование;</w:t>
      </w:r>
    </w:p>
    <w:p w:rsidR="00280855" w:rsidRPr="00280855" w:rsidRDefault="00280855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80855">
        <w:rPr>
          <w:rFonts w:ascii="Times New Roman" w:hAnsi="Times New Roman" w:cs="Times New Roman"/>
          <w:sz w:val="24"/>
          <w:szCs w:val="24"/>
        </w:rPr>
        <w:t>- профилактика конфликтных ситуаций в образовательной организации в сфере образовательных отношений;</w:t>
      </w:r>
    </w:p>
    <w:p w:rsidR="00280855" w:rsidRPr="00280855" w:rsidRDefault="00280855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80855">
        <w:rPr>
          <w:rFonts w:ascii="Times New Roman" w:hAnsi="Times New Roman" w:cs="Times New Roman"/>
          <w:sz w:val="24"/>
          <w:szCs w:val="24"/>
        </w:rPr>
        <w:t>- содействие развитию бесконфликтного взаимодействия в образовательной организации;</w:t>
      </w:r>
    </w:p>
    <w:p w:rsidR="00280855" w:rsidRPr="00280855" w:rsidRDefault="00280855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80855">
        <w:rPr>
          <w:rFonts w:ascii="Times New Roman" w:hAnsi="Times New Roman" w:cs="Times New Roman"/>
          <w:sz w:val="24"/>
          <w:szCs w:val="24"/>
        </w:rPr>
        <w:t>- популяриз</w:t>
      </w:r>
      <w:r w:rsidR="008602EB">
        <w:rPr>
          <w:rFonts w:ascii="Times New Roman" w:hAnsi="Times New Roman" w:cs="Times New Roman"/>
          <w:sz w:val="24"/>
          <w:szCs w:val="24"/>
        </w:rPr>
        <w:t xml:space="preserve">ация деятельности службы МБДОУ </w:t>
      </w:r>
      <w:r w:rsidRPr="00280855">
        <w:rPr>
          <w:rFonts w:ascii="Times New Roman" w:hAnsi="Times New Roman" w:cs="Times New Roman"/>
          <w:sz w:val="24"/>
          <w:szCs w:val="24"/>
        </w:rPr>
        <w:t>примирения в образовательной организации.</w:t>
      </w:r>
    </w:p>
    <w:p w:rsidR="00280855" w:rsidRPr="00280855" w:rsidRDefault="008602EB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</w:t>
      </w:r>
      <w:r w:rsidR="00280855" w:rsidRPr="00280855">
        <w:rPr>
          <w:rFonts w:ascii="Times New Roman" w:hAnsi="Times New Roman" w:cs="Times New Roman"/>
          <w:sz w:val="24"/>
          <w:szCs w:val="24"/>
        </w:rPr>
        <w:t xml:space="preserve"> Деятельность Комиссии основана на следующих принципах:</w:t>
      </w:r>
    </w:p>
    <w:p w:rsidR="00280855" w:rsidRPr="00280855" w:rsidRDefault="00280855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80855">
        <w:rPr>
          <w:rFonts w:ascii="Times New Roman" w:hAnsi="Times New Roman" w:cs="Times New Roman"/>
          <w:sz w:val="24"/>
          <w:szCs w:val="24"/>
        </w:rPr>
        <w:t>Принцип гуманизма</w:t>
      </w:r>
      <w:r w:rsidR="008602EB">
        <w:rPr>
          <w:rFonts w:ascii="Times New Roman" w:hAnsi="Times New Roman" w:cs="Times New Roman"/>
          <w:sz w:val="24"/>
          <w:szCs w:val="24"/>
        </w:rPr>
        <w:t xml:space="preserve"> </w:t>
      </w:r>
      <w:r w:rsidRPr="00280855">
        <w:rPr>
          <w:rFonts w:ascii="Times New Roman" w:hAnsi="Times New Roman" w:cs="Times New Roman"/>
          <w:sz w:val="24"/>
          <w:szCs w:val="24"/>
        </w:rPr>
        <w:t>– человек является наивысшей ценностью, подразумевает уважение интересов всех участников спорной ситуации.</w:t>
      </w:r>
    </w:p>
    <w:p w:rsidR="00280855" w:rsidRPr="00280855" w:rsidRDefault="00280855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80855">
        <w:rPr>
          <w:rFonts w:ascii="Times New Roman" w:hAnsi="Times New Roman" w:cs="Times New Roman"/>
          <w:sz w:val="24"/>
          <w:szCs w:val="24"/>
        </w:rPr>
        <w:t>Принцип объективности –</w:t>
      </w:r>
      <w:r w:rsidR="008602EB">
        <w:rPr>
          <w:rFonts w:ascii="Times New Roman" w:hAnsi="Times New Roman" w:cs="Times New Roman"/>
          <w:sz w:val="24"/>
          <w:szCs w:val="24"/>
        </w:rPr>
        <w:t xml:space="preserve"> </w:t>
      </w:r>
      <w:r w:rsidRPr="00280855">
        <w:rPr>
          <w:rFonts w:ascii="Times New Roman" w:hAnsi="Times New Roman" w:cs="Times New Roman"/>
          <w:sz w:val="24"/>
          <w:szCs w:val="24"/>
        </w:rPr>
        <w:t>предполагает понимание определенной субъективности той информации, с которой приходится работать членам Комиссии, умение оценить степень этой субъективности, умение и стремление минимизировать всякую субъективность, искажающую реальное положение дел. Данный принцип подразумевает способность абстрагироваться от личных установок, личных целей, личных пристрастий, симпатий и т. д. при содействии в разрешении споров, минимизировать влияние личных и групповых интересов, установок, др. субъективных факторов на процесс и результаты исследования конфликтов.</w:t>
      </w:r>
    </w:p>
    <w:p w:rsidR="00280855" w:rsidRPr="00280855" w:rsidRDefault="00280855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80855">
        <w:rPr>
          <w:rFonts w:ascii="Times New Roman" w:hAnsi="Times New Roman" w:cs="Times New Roman"/>
          <w:sz w:val="24"/>
          <w:szCs w:val="24"/>
        </w:rPr>
        <w:t>Принцип компетентности</w:t>
      </w:r>
      <w:r w:rsidR="008602EB">
        <w:rPr>
          <w:rFonts w:ascii="Times New Roman" w:hAnsi="Times New Roman" w:cs="Times New Roman"/>
          <w:sz w:val="24"/>
          <w:szCs w:val="24"/>
        </w:rPr>
        <w:t xml:space="preserve"> </w:t>
      </w:r>
      <w:r w:rsidRPr="00280855">
        <w:rPr>
          <w:rFonts w:ascii="Times New Roman" w:hAnsi="Times New Roman" w:cs="Times New Roman"/>
          <w:sz w:val="24"/>
          <w:szCs w:val="24"/>
        </w:rPr>
        <w:t>–</w:t>
      </w:r>
      <w:r w:rsidR="008602EB">
        <w:rPr>
          <w:rFonts w:ascii="Times New Roman" w:hAnsi="Times New Roman" w:cs="Times New Roman"/>
          <w:sz w:val="24"/>
          <w:szCs w:val="24"/>
        </w:rPr>
        <w:t xml:space="preserve"> </w:t>
      </w:r>
      <w:r w:rsidRPr="00280855">
        <w:rPr>
          <w:rFonts w:ascii="Times New Roman" w:hAnsi="Times New Roman" w:cs="Times New Roman"/>
          <w:sz w:val="24"/>
          <w:szCs w:val="24"/>
        </w:rPr>
        <w:t>предполагает наличие определенных умений и навыков решения конфликтных и спорных ситуаций, это способность членов Комиссии в реальном конфликте осуществлять деятельность, направленную на минимизацию деструктивных форм конфликта и перевода социально-негативных конфликтов в социально-позитивное русло. Она представляет собой уровень развития осведомленности о диапазоне возможных стратегий конфликтующих сторон и умение оказать содействие в реализации конструктивного взаимодействия в конкретной конфликтной ситуации.</w:t>
      </w:r>
    </w:p>
    <w:p w:rsidR="00280855" w:rsidRDefault="00280855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80855">
        <w:rPr>
          <w:rFonts w:ascii="Times New Roman" w:hAnsi="Times New Roman" w:cs="Times New Roman"/>
          <w:sz w:val="24"/>
          <w:szCs w:val="24"/>
        </w:rPr>
        <w:t>Принцип справедливости –</w:t>
      </w:r>
      <w:r w:rsidR="008602EB">
        <w:rPr>
          <w:rFonts w:ascii="Times New Roman" w:hAnsi="Times New Roman" w:cs="Times New Roman"/>
          <w:sz w:val="24"/>
          <w:szCs w:val="24"/>
        </w:rPr>
        <w:t xml:space="preserve"> </w:t>
      </w:r>
      <w:r w:rsidRPr="00280855">
        <w:rPr>
          <w:rFonts w:ascii="Times New Roman" w:hAnsi="Times New Roman" w:cs="Times New Roman"/>
          <w:sz w:val="24"/>
          <w:szCs w:val="24"/>
        </w:rPr>
        <w:t>наказание и иные меры при разрешении спорных и конфликтных ситуаций, должны быть справедливыми, т.е. соответствовать характеру и степени общественной опасности выявленного негативного факта, обстоятельствам его совершения и личности виновного.</w:t>
      </w:r>
    </w:p>
    <w:p w:rsidR="008602EB" w:rsidRPr="00280855" w:rsidRDefault="008602EB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280855" w:rsidRPr="008602EB" w:rsidRDefault="008602EB" w:rsidP="008602EB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2EB"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280855" w:rsidRPr="008602EB">
        <w:rPr>
          <w:rFonts w:ascii="Times New Roman" w:hAnsi="Times New Roman" w:cs="Times New Roman"/>
          <w:b/>
          <w:sz w:val="24"/>
          <w:szCs w:val="24"/>
        </w:rPr>
        <w:t>. Создание Комиссии</w:t>
      </w:r>
    </w:p>
    <w:p w:rsidR="00280855" w:rsidRPr="00280855" w:rsidRDefault="00280855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280855" w:rsidRPr="00280855" w:rsidRDefault="008602EB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80855" w:rsidRPr="00280855">
        <w:rPr>
          <w:rFonts w:ascii="Times New Roman" w:hAnsi="Times New Roman" w:cs="Times New Roman"/>
          <w:sz w:val="24"/>
          <w:szCs w:val="24"/>
        </w:rPr>
        <w:t>.1. Комиссия создается на один учебный год, из равного числа представителей, родителей (законных представителей) несовершеннолетних обучающихся, работников МБДОУ по два человека от каждой из сторон.</w:t>
      </w:r>
    </w:p>
    <w:p w:rsidR="00280855" w:rsidRPr="00280855" w:rsidRDefault="008602EB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80855" w:rsidRPr="00280855">
        <w:rPr>
          <w:rFonts w:ascii="Times New Roman" w:hAnsi="Times New Roman" w:cs="Times New Roman"/>
          <w:sz w:val="24"/>
          <w:szCs w:val="24"/>
        </w:rPr>
        <w:t>.2. Представители работников МБДОУ в состав Комиссии избираются на Общем собрании трудового коллектива.</w:t>
      </w:r>
    </w:p>
    <w:p w:rsidR="00280855" w:rsidRPr="00280855" w:rsidRDefault="008602EB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80855" w:rsidRPr="00280855">
        <w:rPr>
          <w:rFonts w:ascii="Times New Roman" w:hAnsi="Times New Roman" w:cs="Times New Roman"/>
          <w:sz w:val="24"/>
          <w:szCs w:val="24"/>
        </w:rPr>
        <w:t>.3. Представители родителей (законных представителей) в состав Комиссии избираются на родительском комитете. Вариант – на общем родительском собрании.</w:t>
      </w:r>
    </w:p>
    <w:p w:rsidR="00280855" w:rsidRPr="00280855" w:rsidRDefault="008602EB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80855" w:rsidRPr="00280855">
        <w:rPr>
          <w:rFonts w:ascii="Times New Roman" w:hAnsi="Times New Roman" w:cs="Times New Roman"/>
          <w:sz w:val="24"/>
          <w:szCs w:val="24"/>
        </w:rPr>
        <w:t>.4. Руководство деятельностью Комиссии осуществляет ее председатель, ведение документооборота осуществляет секретарь. Они избираются из состава Комиссии. Председателя Комиссии выбирают большинством голосов из числа членов Комиссии путем открытого голосования.</w:t>
      </w:r>
    </w:p>
    <w:p w:rsidR="00280855" w:rsidRPr="00280855" w:rsidRDefault="008602EB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80855" w:rsidRPr="00280855">
        <w:rPr>
          <w:rFonts w:ascii="Times New Roman" w:hAnsi="Times New Roman" w:cs="Times New Roman"/>
          <w:sz w:val="24"/>
          <w:szCs w:val="24"/>
        </w:rPr>
        <w:t>.5.Состав Комиссии утверждается приказом по учреждению. Руководитель</w:t>
      </w:r>
      <w:r>
        <w:rPr>
          <w:rFonts w:ascii="Times New Roman" w:hAnsi="Times New Roman" w:cs="Times New Roman"/>
          <w:sz w:val="24"/>
          <w:szCs w:val="24"/>
        </w:rPr>
        <w:t xml:space="preserve"> МБДОУ </w:t>
      </w:r>
      <w:r w:rsidR="00280855" w:rsidRPr="00280855">
        <w:rPr>
          <w:rFonts w:ascii="Times New Roman" w:hAnsi="Times New Roman" w:cs="Times New Roman"/>
          <w:sz w:val="24"/>
          <w:szCs w:val="24"/>
        </w:rPr>
        <w:t>не может являться председателем Комиссии.</w:t>
      </w:r>
    </w:p>
    <w:p w:rsidR="00280855" w:rsidRPr="00280855" w:rsidRDefault="008602EB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80855" w:rsidRPr="00280855">
        <w:rPr>
          <w:rFonts w:ascii="Times New Roman" w:hAnsi="Times New Roman" w:cs="Times New Roman"/>
          <w:sz w:val="24"/>
          <w:szCs w:val="24"/>
        </w:rPr>
        <w:t>.6. Организационно-техническое обеспечение деятельности Комиссии осуществляется администрацией МБДОУ.</w:t>
      </w:r>
    </w:p>
    <w:p w:rsidR="00280855" w:rsidRPr="00280855" w:rsidRDefault="00280855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280855" w:rsidRPr="008602EB" w:rsidRDefault="008602EB" w:rsidP="008602EB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2EB">
        <w:rPr>
          <w:rFonts w:ascii="Times New Roman" w:hAnsi="Times New Roman" w:cs="Times New Roman"/>
          <w:b/>
          <w:sz w:val="24"/>
          <w:szCs w:val="24"/>
        </w:rPr>
        <w:t>4</w:t>
      </w:r>
      <w:r w:rsidR="00280855" w:rsidRPr="008602EB">
        <w:rPr>
          <w:rFonts w:ascii="Times New Roman" w:hAnsi="Times New Roman" w:cs="Times New Roman"/>
          <w:b/>
          <w:sz w:val="24"/>
          <w:szCs w:val="24"/>
        </w:rPr>
        <w:t>. Порядок обращения в Комиссию</w:t>
      </w:r>
    </w:p>
    <w:p w:rsidR="00280855" w:rsidRPr="008602EB" w:rsidRDefault="00280855" w:rsidP="008602EB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0855" w:rsidRPr="00280855" w:rsidRDefault="008602EB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80855" w:rsidRPr="00280855">
        <w:rPr>
          <w:rFonts w:ascii="Times New Roman" w:hAnsi="Times New Roman" w:cs="Times New Roman"/>
          <w:sz w:val="24"/>
          <w:szCs w:val="24"/>
        </w:rPr>
        <w:t>.1. Обращение участника образовательного процесса в Комиссию оформляется заявлением, в котором он излагает существо спора (конфликта) и свои требования. К заявлению могут прилагаться документы (их копии) по сути обращения.</w:t>
      </w:r>
    </w:p>
    <w:p w:rsidR="00280855" w:rsidRPr="00280855" w:rsidRDefault="008602EB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80855" w:rsidRPr="00280855">
        <w:rPr>
          <w:rFonts w:ascii="Times New Roman" w:hAnsi="Times New Roman" w:cs="Times New Roman"/>
          <w:sz w:val="24"/>
          <w:szCs w:val="24"/>
        </w:rPr>
        <w:t>.2. Прием заявлений в Комиссию производится делопроизводителем МБДОУ. Заявления обязательно подлежат регистрации в «Журнале регистрации входящей документации».</w:t>
      </w:r>
    </w:p>
    <w:p w:rsidR="00280855" w:rsidRPr="00280855" w:rsidRDefault="008602EB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80855" w:rsidRPr="00280855">
        <w:rPr>
          <w:rFonts w:ascii="Times New Roman" w:hAnsi="Times New Roman" w:cs="Times New Roman"/>
          <w:sz w:val="24"/>
          <w:szCs w:val="24"/>
        </w:rPr>
        <w:t>.3. Комиссия обязана рассмотреть заявление в течение пяти рабочих дней со дня его регистрации.</w:t>
      </w:r>
    </w:p>
    <w:p w:rsidR="00280855" w:rsidRPr="00280855" w:rsidRDefault="00280855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280855" w:rsidRPr="008602EB" w:rsidRDefault="008602EB" w:rsidP="008602EB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2EB">
        <w:rPr>
          <w:rFonts w:ascii="Times New Roman" w:hAnsi="Times New Roman" w:cs="Times New Roman"/>
          <w:b/>
          <w:sz w:val="24"/>
          <w:szCs w:val="24"/>
        </w:rPr>
        <w:t>5</w:t>
      </w:r>
      <w:r w:rsidR="00280855" w:rsidRPr="008602EB">
        <w:rPr>
          <w:rFonts w:ascii="Times New Roman" w:hAnsi="Times New Roman" w:cs="Times New Roman"/>
          <w:b/>
          <w:sz w:val="24"/>
          <w:szCs w:val="24"/>
        </w:rPr>
        <w:t>. Порядок рассмотрения обращений Комиссией</w:t>
      </w:r>
    </w:p>
    <w:p w:rsidR="00280855" w:rsidRPr="008602EB" w:rsidRDefault="00280855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0855" w:rsidRPr="00280855" w:rsidRDefault="008602EB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280855" w:rsidRPr="00280855">
        <w:rPr>
          <w:rFonts w:ascii="Times New Roman" w:hAnsi="Times New Roman" w:cs="Times New Roman"/>
          <w:sz w:val="24"/>
          <w:szCs w:val="24"/>
        </w:rPr>
        <w:t>.1. Перед проведением заседания по рассмотрению обращения члены Комиссии осуществляют предварительную работу, необходимую для объективного рассмотрения заявления (определяют и изучают перечень необходимых документов и др.). После чего председатель Комиссии объявляет дату и время проведения заседания Комиссии.</w:t>
      </w:r>
    </w:p>
    <w:p w:rsidR="00280855" w:rsidRPr="00280855" w:rsidRDefault="008602EB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280855" w:rsidRPr="00280855">
        <w:rPr>
          <w:rFonts w:ascii="Times New Roman" w:hAnsi="Times New Roman" w:cs="Times New Roman"/>
          <w:sz w:val="24"/>
          <w:szCs w:val="24"/>
        </w:rPr>
        <w:t>.2. Секретарь Комиссии не позднее, чем за один рабочий день до даты проведения заседания, извещает всех членов Комиссии о дате, времени и месте его проведения.</w:t>
      </w:r>
    </w:p>
    <w:p w:rsidR="00280855" w:rsidRPr="00280855" w:rsidRDefault="008602EB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280855" w:rsidRPr="00280855">
        <w:rPr>
          <w:rFonts w:ascii="Times New Roman" w:hAnsi="Times New Roman" w:cs="Times New Roman"/>
          <w:sz w:val="24"/>
          <w:szCs w:val="24"/>
        </w:rPr>
        <w:t>.3. Заседание Комиссии считается правомочным, если на нем присутствует не менее 2/3 ее членов.</w:t>
      </w:r>
    </w:p>
    <w:p w:rsidR="00280855" w:rsidRPr="00280855" w:rsidRDefault="008602EB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280855" w:rsidRPr="00280855">
        <w:rPr>
          <w:rFonts w:ascii="Times New Roman" w:hAnsi="Times New Roman" w:cs="Times New Roman"/>
          <w:sz w:val="24"/>
          <w:szCs w:val="24"/>
        </w:rPr>
        <w:t>.4. Председатель вслух зачитывает всем членам Комиссии письменное обращение, предоставляет слово членам Комиссии по существу вопроса, ведет заседание Комиссии, выносит проекты решений на голосование.</w:t>
      </w:r>
    </w:p>
    <w:p w:rsidR="00280855" w:rsidRPr="00280855" w:rsidRDefault="008602EB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280855" w:rsidRPr="00280855">
        <w:rPr>
          <w:rFonts w:ascii="Times New Roman" w:hAnsi="Times New Roman" w:cs="Times New Roman"/>
          <w:sz w:val="24"/>
          <w:szCs w:val="24"/>
        </w:rPr>
        <w:t>.5. Решение Комиссии принимается большинством голосов. Комиссия самостоятельно определяет сроки принятия решения в зависимости от времени, необходимого для детального рассмотрения конфликта, в том числе для изучения документов, сбора информации и проверки ее достоверности.</w:t>
      </w:r>
    </w:p>
    <w:p w:rsidR="00280855" w:rsidRPr="00280855" w:rsidRDefault="008602EB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280855" w:rsidRPr="00280855">
        <w:rPr>
          <w:rFonts w:ascii="Times New Roman" w:hAnsi="Times New Roman" w:cs="Times New Roman"/>
          <w:sz w:val="24"/>
          <w:szCs w:val="24"/>
        </w:rPr>
        <w:t>.6.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0855" w:rsidRPr="00280855">
        <w:rPr>
          <w:rFonts w:ascii="Times New Roman" w:hAnsi="Times New Roman" w:cs="Times New Roman"/>
          <w:sz w:val="24"/>
          <w:szCs w:val="24"/>
        </w:rPr>
        <w:t>Решение Комиссии оформляется Протоколом заседания комиссии и подписывается ответственным секретарем Комиссии. Решение Комиссии согласовывается с руководителем МБДОУ. Решение Комиссии (ответ) направляется заявителю в письменном виде в установленный законодательством РФ срок.</w:t>
      </w:r>
    </w:p>
    <w:p w:rsidR="00280855" w:rsidRPr="00280855" w:rsidRDefault="008602EB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280855" w:rsidRPr="00280855">
        <w:rPr>
          <w:rFonts w:ascii="Times New Roman" w:hAnsi="Times New Roman" w:cs="Times New Roman"/>
          <w:sz w:val="24"/>
          <w:szCs w:val="24"/>
        </w:rPr>
        <w:t>.7. Для решения отдельных конфликтных ситуаций могут привлекаться представители муниципальных органов профилактики.</w:t>
      </w:r>
    </w:p>
    <w:p w:rsidR="00280855" w:rsidRPr="00280855" w:rsidRDefault="008602EB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</w:t>
      </w:r>
      <w:r w:rsidR="00280855" w:rsidRPr="00280855">
        <w:rPr>
          <w:rFonts w:ascii="Times New Roman" w:hAnsi="Times New Roman" w:cs="Times New Roman"/>
          <w:sz w:val="24"/>
          <w:szCs w:val="24"/>
        </w:rPr>
        <w:t>.8. Председатель Комиссии в своих действиях независим, если это не противоречит Уставу МБДОУ, законодательству РФ.</w:t>
      </w:r>
    </w:p>
    <w:p w:rsidR="00280855" w:rsidRPr="00280855" w:rsidRDefault="008602EB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280855" w:rsidRPr="00280855">
        <w:rPr>
          <w:rFonts w:ascii="Times New Roman" w:hAnsi="Times New Roman" w:cs="Times New Roman"/>
          <w:sz w:val="24"/>
          <w:szCs w:val="24"/>
        </w:rPr>
        <w:t>.9. Председатель в одностороннем порядке имеет право пригласить для профилактической беседы педагога, сотрудника, обучающегося и его родителей (законных представителей), не собирая для этого весь состав Комиссии.</w:t>
      </w:r>
    </w:p>
    <w:p w:rsidR="00280855" w:rsidRPr="00280855" w:rsidRDefault="008602EB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280855" w:rsidRPr="00280855">
        <w:rPr>
          <w:rFonts w:ascii="Times New Roman" w:hAnsi="Times New Roman" w:cs="Times New Roman"/>
          <w:sz w:val="24"/>
          <w:szCs w:val="24"/>
        </w:rPr>
        <w:t>.10. Председатель имеет право обратиться за помощью к руководителю МБДОУ для разрешения особо острых конфликтов.</w:t>
      </w:r>
    </w:p>
    <w:p w:rsidR="00280855" w:rsidRPr="00280855" w:rsidRDefault="008602EB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280855" w:rsidRPr="00280855">
        <w:rPr>
          <w:rFonts w:ascii="Times New Roman" w:hAnsi="Times New Roman" w:cs="Times New Roman"/>
          <w:sz w:val="24"/>
          <w:szCs w:val="24"/>
        </w:rPr>
        <w:t>.11. Председатель и члены Комиссии не имеют права разглашать информацию, поступающую к ним. Никто, кроме членов Комиссии, не имеет доступа к информации.</w:t>
      </w:r>
    </w:p>
    <w:p w:rsidR="00280855" w:rsidRPr="00280855" w:rsidRDefault="008602EB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280855" w:rsidRPr="00280855">
        <w:rPr>
          <w:rFonts w:ascii="Times New Roman" w:hAnsi="Times New Roman" w:cs="Times New Roman"/>
          <w:sz w:val="24"/>
          <w:szCs w:val="24"/>
        </w:rPr>
        <w:t>.12. Комиссия несет персональную ответственность за принятие решений.</w:t>
      </w:r>
    </w:p>
    <w:p w:rsidR="00280855" w:rsidRPr="00280855" w:rsidRDefault="008602EB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280855" w:rsidRPr="00280855">
        <w:rPr>
          <w:rFonts w:ascii="Times New Roman" w:hAnsi="Times New Roman" w:cs="Times New Roman"/>
          <w:sz w:val="24"/>
          <w:szCs w:val="24"/>
        </w:rPr>
        <w:t>.13. Решение Комиссии является обязательным для всех участников образовательных отношений в МБДОУ и подлежит исполнению в сроки, предусмотренные указанным решением.</w:t>
      </w:r>
    </w:p>
    <w:p w:rsidR="00280855" w:rsidRPr="00280855" w:rsidRDefault="008602EB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280855" w:rsidRPr="00280855">
        <w:rPr>
          <w:rFonts w:ascii="Times New Roman" w:hAnsi="Times New Roman" w:cs="Times New Roman"/>
          <w:sz w:val="24"/>
          <w:szCs w:val="24"/>
        </w:rPr>
        <w:t>.14. Решение Комиссии может быть обжаловано в установленном законодательством Российской Федерации порядке.</w:t>
      </w:r>
    </w:p>
    <w:p w:rsidR="00280855" w:rsidRPr="00280855" w:rsidRDefault="00280855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280855" w:rsidRPr="008602EB" w:rsidRDefault="008602EB" w:rsidP="008602EB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280855" w:rsidRPr="008602EB">
        <w:rPr>
          <w:rFonts w:ascii="Times New Roman" w:hAnsi="Times New Roman" w:cs="Times New Roman"/>
          <w:b/>
          <w:sz w:val="24"/>
          <w:szCs w:val="24"/>
        </w:rPr>
        <w:t>. Права и обязанности членов Комиссии</w:t>
      </w:r>
    </w:p>
    <w:p w:rsidR="00280855" w:rsidRPr="00280855" w:rsidRDefault="00280855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280855" w:rsidRPr="00280855" w:rsidRDefault="008602EB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280855" w:rsidRPr="00280855">
        <w:rPr>
          <w:rFonts w:ascii="Times New Roman" w:hAnsi="Times New Roman" w:cs="Times New Roman"/>
          <w:sz w:val="24"/>
          <w:szCs w:val="24"/>
        </w:rPr>
        <w:t>.1. Комиссия имеет право:</w:t>
      </w:r>
    </w:p>
    <w:p w:rsidR="00280855" w:rsidRPr="00280855" w:rsidRDefault="00280855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80855">
        <w:rPr>
          <w:rFonts w:ascii="Times New Roman" w:hAnsi="Times New Roman" w:cs="Times New Roman"/>
          <w:sz w:val="24"/>
          <w:szCs w:val="24"/>
        </w:rPr>
        <w:t>- рассматривать заявления любого участника образовательных отношений при несогласии с решением или действием администрации МБДОУ, любого педагогического работника (педагога, воспитателя и др.), обучающегося;</w:t>
      </w:r>
    </w:p>
    <w:p w:rsidR="00280855" w:rsidRPr="00280855" w:rsidRDefault="00280855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80855">
        <w:rPr>
          <w:rFonts w:ascii="Times New Roman" w:hAnsi="Times New Roman" w:cs="Times New Roman"/>
          <w:sz w:val="24"/>
          <w:szCs w:val="24"/>
        </w:rPr>
        <w:t>- принять решение по каждому спорному вопросу, относящемуся к ее компетенции;</w:t>
      </w:r>
    </w:p>
    <w:p w:rsidR="00280855" w:rsidRPr="00280855" w:rsidRDefault="00280855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80855">
        <w:rPr>
          <w:rFonts w:ascii="Times New Roman" w:hAnsi="Times New Roman" w:cs="Times New Roman"/>
          <w:sz w:val="24"/>
          <w:szCs w:val="24"/>
        </w:rPr>
        <w:t>- запрашивать дополнительную документацию, материалы для проведения самостоятельного изучения вопроса;</w:t>
      </w:r>
    </w:p>
    <w:p w:rsidR="00280855" w:rsidRPr="00280855" w:rsidRDefault="00280855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80855">
        <w:rPr>
          <w:rFonts w:ascii="Times New Roman" w:hAnsi="Times New Roman" w:cs="Times New Roman"/>
          <w:sz w:val="24"/>
          <w:szCs w:val="24"/>
        </w:rPr>
        <w:t>- рекомендовать приостанавливать или отменять ранее принятое решение на основании проведенного изучения при согласии конфликтующих сторон;</w:t>
      </w:r>
    </w:p>
    <w:p w:rsidR="00280855" w:rsidRPr="00280855" w:rsidRDefault="00280855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80855">
        <w:rPr>
          <w:rFonts w:ascii="Times New Roman" w:hAnsi="Times New Roman" w:cs="Times New Roman"/>
          <w:sz w:val="24"/>
          <w:szCs w:val="24"/>
        </w:rPr>
        <w:t>- рекомендовать изменения в локальные акты МБДОУ с целью демократизации основ управления или расширения прав участников образовательных отношений.</w:t>
      </w:r>
    </w:p>
    <w:p w:rsidR="00280855" w:rsidRPr="00280855" w:rsidRDefault="008602EB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280855" w:rsidRPr="00280855">
        <w:rPr>
          <w:rFonts w:ascii="Times New Roman" w:hAnsi="Times New Roman" w:cs="Times New Roman"/>
          <w:sz w:val="24"/>
          <w:szCs w:val="24"/>
        </w:rPr>
        <w:t>.2. Обязанности членов Комиссии:</w:t>
      </w:r>
    </w:p>
    <w:p w:rsidR="00280855" w:rsidRPr="00280855" w:rsidRDefault="00280855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80855">
        <w:rPr>
          <w:rFonts w:ascii="Times New Roman" w:hAnsi="Times New Roman" w:cs="Times New Roman"/>
          <w:sz w:val="24"/>
          <w:szCs w:val="24"/>
        </w:rPr>
        <w:t>- присутствовать на всех заседаниях комиссии;</w:t>
      </w:r>
    </w:p>
    <w:p w:rsidR="00280855" w:rsidRPr="00280855" w:rsidRDefault="00280855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80855">
        <w:rPr>
          <w:rFonts w:ascii="Times New Roman" w:hAnsi="Times New Roman" w:cs="Times New Roman"/>
          <w:sz w:val="24"/>
          <w:szCs w:val="24"/>
        </w:rPr>
        <w:t>- стремится</w:t>
      </w:r>
      <w:r w:rsidR="008602EB">
        <w:rPr>
          <w:rFonts w:ascii="Times New Roman" w:hAnsi="Times New Roman" w:cs="Times New Roman"/>
          <w:sz w:val="24"/>
          <w:szCs w:val="24"/>
        </w:rPr>
        <w:t xml:space="preserve"> </w:t>
      </w:r>
      <w:r w:rsidRPr="00280855">
        <w:rPr>
          <w:rFonts w:ascii="Times New Roman" w:hAnsi="Times New Roman" w:cs="Times New Roman"/>
          <w:sz w:val="24"/>
          <w:szCs w:val="24"/>
        </w:rPr>
        <w:t>разрешить конфликтную ситуацию конструктивным способом;</w:t>
      </w:r>
    </w:p>
    <w:p w:rsidR="00280855" w:rsidRPr="00280855" w:rsidRDefault="00280855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80855">
        <w:rPr>
          <w:rFonts w:ascii="Times New Roman" w:hAnsi="Times New Roman" w:cs="Times New Roman"/>
          <w:sz w:val="24"/>
          <w:szCs w:val="24"/>
        </w:rPr>
        <w:t>- принимать активное участие в рассмотрении поданных заявлений;</w:t>
      </w:r>
    </w:p>
    <w:p w:rsidR="00280855" w:rsidRPr="00280855" w:rsidRDefault="00280855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80855">
        <w:rPr>
          <w:rFonts w:ascii="Times New Roman" w:hAnsi="Times New Roman" w:cs="Times New Roman"/>
          <w:sz w:val="24"/>
          <w:szCs w:val="24"/>
        </w:rPr>
        <w:t>- принимать решение по заявленному вопросу открытым голосованием;</w:t>
      </w:r>
    </w:p>
    <w:p w:rsidR="00280855" w:rsidRPr="00280855" w:rsidRDefault="00280855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80855">
        <w:rPr>
          <w:rFonts w:ascii="Times New Roman" w:hAnsi="Times New Roman" w:cs="Times New Roman"/>
          <w:sz w:val="24"/>
          <w:szCs w:val="24"/>
        </w:rPr>
        <w:t>- принимать своевременно решение, если не оговорены дополнительные сроки рассмотрения заявления;</w:t>
      </w:r>
    </w:p>
    <w:p w:rsidR="00280855" w:rsidRPr="00280855" w:rsidRDefault="00280855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80855">
        <w:rPr>
          <w:rFonts w:ascii="Times New Roman" w:hAnsi="Times New Roman" w:cs="Times New Roman"/>
          <w:sz w:val="24"/>
          <w:szCs w:val="24"/>
        </w:rPr>
        <w:t>- давать обоснованный ответ заявителю в письменной форме в сроки, установленные законодательством РФ.</w:t>
      </w:r>
    </w:p>
    <w:p w:rsidR="00280855" w:rsidRPr="00280855" w:rsidRDefault="00280855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280855" w:rsidRPr="008602EB" w:rsidRDefault="008602EB" w:rsidP="008602EB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2EB">
        <w:rPr>
          <w:rFonts w:ascii="Times New Roman" w:hAnsi="Times New Roman" w:cs="Times New Roman"/>
          <w:b/>
          <w:sz w:val="24"/>
          <w:szCs w:val="24"/>
        </w:rPr>
        <w:t>7</w:t>
      </w:r>
      <w:r w:rsidR="00280855" w:rsidRPr="008602EB">
        <w:rPr>
          <w:rFonts w:ascii="Times New Roman" w:hAnsi="Times New Roman" w:cs="Times New Roman"/>
          <w:b/>
          <w:sz w:val="24"/>
          <w:szCs w:val="24"/>
        </w:rPr>
        <w:t>. Заключительные положения</w:t>
      </w:r>
    </w:p>
    <w:p w:rsidR="00280855" w:rsidRPr="008602EB" w:rsidRDefault="00280855" w:rsidP="008602EB">
      <w:pPr>
        <w:spacing w:after="0" w:line="240" w:lineRule="auto"/>
        <w:ind w:firstLine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0855" w:rsidRPr="00280855" w:rsidRDefault="008602EB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</w:t>
      </w:r>
      <w:r w:rsidR="00AE6434">
        <w:rPr>
          <w:rFonts w:ascii="Times New Roman" w:hAnsi="Times New Roman" w:cs="Times New Roman"/>
          <w:sz w:val="24"/>
          <w:szCs w:val="24"/>
        </w:rPr>
        <w:t xml:space="preserve"> Настоящее положение</w:t>
      </w:r>
      <w:r w:rsidR="00280855" w:rsidRPr="00280855">
        <w:rPr>
          <w:rFonts w:ascii="Times New Roman" w:hAnsi="Times New Roman" w:cs="Times New Roman"/>
          <w:sz w:val="24"/>
          <w:szCs w:val="24"/>
        </w:rPr>
        <w:t xml:space="preserve"> вступает в силу с момента утверждения.</w:t>
      </w:r>
    </w:p>
    <w:p w:rsidR="00280855" w:rsidRPr="00280855" w:rsidRDefault="008602EB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</w:t>
      </w:r>
      <w:r w:rsidR="00AE6434">
        <w:rPr>
          <w:rFonts w:ascii="Times New Roman" w:hAnsi="Times New Roman" w:cs="Times New Roman"/>
          <w:sz w:val="24"/>
          <w:szCs w:val="24"/>
        </w:rPr>
        <w:t xml:space="preserve"> Изменения в настоящее</w:t>
      </w:r>
      <w:r w:rsidR="00280855" w:rsidRPr="00280855">
        <w:rPr>
          <w:rFonts w:ascii="Times New Roman" w:hAnsi="Times New Roman" w:cs="Times New Roman"/>
          <w:sz w:val="24"/>
          <w:szCs w:val="24"/>
        </w:rPr>
        <w:t xml:space="preserve"> по</w:t>
      </w:r>
      <w:r w:rsidR="00AE6434">
        <w:rPr>
          <w:rFonts w:ascii="Times New Roman" w:hAnsi="Times New Roman" w:cs="Times New Roman"/>
          <w:sz w:val="24"/>
          <w:szCs w:val="24"/>
        </w:rPr>
        <w:t>ложение</w:t>
      </w:r>
      <w:r w:rsidR="00280855" w:rsidRPr="00280855">
        <w:rPr>
          <w:rFonts w:ascii="Times New Roman" w:hAnsi="Times New Roman" w:cs="Times New Roman"/>
          <w:sz w:val="24"/>
          <w:szCs w:val="24"/>
        </w:rPr>
        <w:t xml:space="preserve"> вносятся в установленном Уставом порядке.</w:t>
      </w:r>
    </w:p>
    <w:p w:rsidR="00280855" w:rsidRPr="00280855" w:rsidRDefault="00280855" w:rsidP="0028085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sectPr w:rsidR="00280855" w:rsidRPr="00280855" w:rsidSect="00280855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80855"/>
    <w:rsid w:val="00053723"/>
    <w:rsid w:val="00280855"/>
    <w:rsid w:val="006A0102"/>
    <w:rsid w:val="007669CD"/>
    <w:rsid w:val="008602EB"/>
    <w:rsid w:val="00991CD9"/>
    <w:rsid w:val="00AE6434"/>
    <w:rsid w:val="00EE2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F2934B-E03F-4A4A-8D55-A27D949E2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08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0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80855"/>
    <w:rPr>
      <w:b/>
      <w:bCs/>
    </w:rPr>
  </w:style>
  <w:style w:type="character" w:customStyle="1" w:styleId="apple-converted-space">
    <w:name w:val="apple-converted-space"/>
    <w:basedOn w:val="a0"/>
    <w:rsid w:val="00280855"/>
  </w:style>
  <w:style w:type="character" w:styleId="a5">
    <w:name w:val="Emphasis"/>
    <w:basedOn w:val="a0"/>
    <w:uiPriority w:val="20"/>
    <w:qFormat/>
    <w:rsid w:val="0028085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07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1316</Words>
  <Characters>7503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ds3</cp:lastModifiedBy>
  <cp:revision>4</cp:revision>
  <dcterms:created xsi:type="dcterms:W3CDTF">2015-08-05T06:50:00Z</dcterms:created>
  <dcterms:modified xsi:type="dcterms:W3CDTF">2020-02-13T05:16:00Z</dcterms:modified>
</cp:coreProperties>
</file>