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24" w:rsidRPr="00757A24" w:rsidRDefault="001F387A" w:rsidP="001F387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bookmark1"/>
      <w:r>
        <w:rPr>
          <w:noProof/>
        </w:rPr>
        <w:drawing>
          <wp:anchor distT="0" distB="0" distL="114300" distR="114300" simplePos="0" relativeHeight="251663872" behindDoc="0" locked="0" layoutInCell="1" allowOverlap="0" wp14:anchorId="64BE4B00" wp14:editId="7350205E">
            <wp:simplePos x="0" y="0"/>
            <wp:positionH relativeFrom="page">
              <wp:posOffset>120316</wp:posOffset>
            </wp:positionH>
            <wp:positionV relativeFrom="page">
              <wp:posOffset>144379</wp:posOffset>
            </wp:positionV>
            <wp:extent cx="7098631" cy="10525611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02639" cy="10531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GoBack"/>
      <w:bookmarkEnd w:id="1"/>
    </w:p>
    <w:p w:rsidR="0032723A" w:rsidRDefault="009B1626" w:rsidP="009B16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9B1626" w:rsidRPr="009B1626" w:rsidRDefault="009B1626" w:rsidP="009B16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961" w:type="dxa"/>
        <w:tblLook w:val="07E0" w:firstRow="1" w:lastRow="1" w:firstColumn="1" w:lastColumn="1" w:noHBand="1" w:noVBand="1"/>
      </w:tblPr>
      <w:tblGrid>
        <w:gridCol w:w="817"/>
        <w:gridCol w:w="8122"/>
        <w:gridCol w:w="1022"/>
      </w:tblGrid>
      <w:tr w:rsidR="00501CC5" w:rsidRPr="004D1DA3" w:rsidTr="006F6ECB">
        <w:tc>
          <w:tcPr>
            <w:tcW w:w="817" w:type="dxa"/>
            <w:shd w:val="clear" w:color="auto" w:fill="auto"/>
          </w:tcPr>
          <w:p w:rsidR="00501CC5" w:rsidRPr="004D1DA3" w:rsidRDefault="00501CC5" w:rsidP="00501CC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2" w:type="dxa"/>
            <w:shd w:val="clear" w:color="auto" w:fill="auto"/>
          </w:tcPr>
          <w:p w:rsidR="00501CC5" w:rsidRPr="004D1DA3" w:rsidRDefault="00501CC5" w:rsidP="0050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D1DA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Введение ……………………………………………………………</w:t>
            </w:r>
            <w:proofErr w:type="gramStart"/>
            <w:r w:rsidRPr="004D1DA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……</w:t>
            </w:r>
            <w:r w:rsidR="008C0A5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  <w:proofErr w:type="gramEnd"/>
            <w:r w:rsidR="008C0A5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022" w:type="dxa"/>
            <w:shd w:val="clear" w:color="auto" w:fill="auto"/>
          </w:tcPr>
          <w:p w:rsidR="00501CC5" w:rsidRPr="004D1DA3" w:rsidRDefault="008C0A51" w:rsidP="00501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501CC5" w:rsidRPr="004D1DA3" w:rsidTr="006F6ECB">
        <w:tc>
          <w:tcPr>
            <w:tcW w:w="817" w:type="dxa"/>
            <w:shd w:val="clear" w:color="auto" w:fill="auto"/>
          </w:tcPr>
          <w:p w:rsidR="00501CC5" w:rsidRPr="004D1DA3" w:rsidRDefault="00501CC5" w:rsidP="00501CC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2" w:type="dxa"/>
            <w:shd w:val="clear" w:color="auto" w:fill="auto"/>
          </w:tcPr>
          <w:p w:rsidR="00501CC5" w:rsidRPr="004D1DA3" w:rsidRDefault="00501CC5" w:rsidP="0050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D1DA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Оценка образовательной деятельности Учреждения …………………</w:t>
            </w:r>
            <w:r w:rsidR="008C0A5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022" w:type="dxa"/>
            <w:shd w:val="clear" w:color="auto" w:fill="auto"/>
          </w:tcPr>
          <w:p w:rsidR="00501CC5" w:rsidRPr="004D1DA3" w:rsidRDefault="00D072F2" w:rsidP="00501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501CC5" w:rsidRPr="004D1DA3" w:rsidTr="006F6ECB">
        <w:tc>
          <w:tcPr>
            <w:tcW w:w="817" w:type="dxa"/>
            <w:shd w:val="clear" w:color="auto" w:fill="auto"/>
          </w:tcPr>
          <w:p w:rsidR="00501CC5" w:rsidRPr="004D1DA3" w:rsidRDefault="00501CC5" w:rsidP="00501CC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2" w:type="dxa"/>
            <w:shd w:val="clear" w:color="auto" w:fill="auto"/>
          </w:tcPr>
          <w:p w:rsidR="00501CC5" w:rsidRPr="004D1DA3" w:rsidRDefault="00501CC5" w:rsidP="0050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D1DA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Оценка системы упра</w:t>
            </w:r>
            <w:r w:rsidR="008C0A5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вления Учреждением ……………………………</w:t>
            </w:r>
          </w:p>
        </w:tc>
        <w:tc>
          <w:tcPr>
            <w:tcW w:w="1022" w:type="dxa"/>
            <w:shd w:val="clear" w:color="auto" w:fill="auto"/>
          </w:tcPr>
          <w:p w:rsidR="00501CC5" w:rsidRPr="004D1DA3" w:rsidRDefault="008C0A51" w:rsidP="00501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501CC5" w:rsidRPr="004D1DA3" w:rsidTr="006F6ECB">
        <w:tc>
          <w:tcPr>
            <w:tcW w:w="817" w:type="dxa"/>
            <w:shd w:val="clear" w:color="auto" w:fill="auto"/>
          </w:tcPr>
          <w:p w:rsidR="00501CC5" w:rsidRPr="004D1DA3" w:rsidRDefault="00501CC5" w:rsidP="00501CC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2" w:type="dxa"/>
            <w:shd w:val="clear" w:color="auto" w:fill="auto"/>
          </w:tcPr>
          <w:p w:rsidR="00501CC5" w:rsidRPr="004D1DA3" w:rsidRDefault="00501CC5" w:rsidP="0050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D1DA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Оценка содержания и качества подготовки обучающихся (воспитанников) …………………………………………………………</w:t>
            </w:r>
            <w:r w:rsidR="008C0A5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022" w:type="dxa"/>
            <w:shd w:val="clear" w:color="auto" w:fill="auto"/>
          </w:tcPr>
          <w:p w:rsidR="00501CC5" w:rsidRPr="004D1DA3" w:rsidRDefault="00501CC5" w:rsidP="00501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501CC5" w:rsidRPr="004D1DA3" w:rsidRDefault="008C0A51" w:rsidP="00501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501CC5" w:rsidRPr="004D1DA3" w:rsidTr="006F6ECB">
        <w:tc>
          <w:tcPr>
            <w:tcW w:w="817" w:type="dxa"/>
            <w:shd w:val="clear" w:color="auto" w:fill="auto"/>
          </w:tcPr>
          <w:p w:rsidR="00501CC5" w:rsidRPr="004D1DA3" w:rsidRDefault="00501CC5" w:rsidP="00501CC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2" w:type="dxa"/>
            <w:shd w:val="clear" w:color="auto" w:fill="auto"/>
          </w:tcPr>
          <w:p w:rsidR="00501CC5" w:rsidRPr="004D1DA3" w:rsidRDefault="00501CC5" w:rsidP="0050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D1DA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Оценка организации учебной деятельности Учреждения ……………</w:t>
            </w:r>
          </w:p>
        </w:tc>
        <w:tc>
          <w:tcPr>
            <w:tcW w:w="1022" w:type="dxa"/>
            <w:shd w:val="clear" w:color="auto" w:fill="auto"/>
          </w:tcPr>
          <w:p w:rsidR="00501CC5" w:rsidRPr="004D1DA3" w:rsidRDefault="008C0A51" w:rsidP="00501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501CC5" w:rsidRPr="004D1DA3" w:rsidTr="006F6ECB">
        <w:tc>
          <w:tcPr>
            <w:tcW w:w="817" w:type="dxa"/>
            <w:shd w:val="clear" w:color="auto" w:fill="auto"/>
          </w:tcPr>
          <w:p w:rsidR="00501CC5" w:rsidRPr="004D1DA3" w:rsidRDefault="00501CC5" w:rsidP="00501CC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2" w:type="dxa"/>
            <w:shd w:val="clear" w:color="auto" w:fill="auto"/>
          </w:tcPr>
          <w:p w:rsidR="00501CC5" w:rsidRPr="004D1DA3" w:rsidRDefault="00501CC5" w:rsidP="0050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D1DA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Оценка качества кадрового обеспечения………………………………</w:t>
            </w:r>
            <w:r w:rsidR="008C0A5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022" w:type="dxa"/>
            <w:shd w:val="clear" w:color="auto" w:fill="auto"/>
          </w:tcPr>
          <w:p w:rsidR="00501CC5" w:rsidRPr="004D1DA3" w:rsidRDefault="008C0A51" w:rsidP="00501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501CC5" w:rsidRPr="004D1DA3" w:rsidTr="006F6ECB">
        <w:tc>
          <w:tcPr>
            <w:tcW w:w="817" w:type="dxa"/>
            <w:shd w:val="clear" w:color="auto" w:fill="auto"/>
          </w:tcPr>
          <w:p w:rsidR="00501CC5" w:rsidRPr="004D1DA3" w:rsidRDefault="00501CC5" w:rsidP="00501CC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2" w:type="dxa"/>
            <w:shd w:val="clear" w:color="auto" w:fill="auto"/>
          </w:tcPr>
          <w:p w:rsidR="00501CC5" w:rsidRPr="009B1626" w:rsidRDefault="009B1626" w:rsidP="009B162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26">
              <w:rPr>
                <w:rFonts w:ascii="Times New Roman" w:eastAsia="Times New Roman" w:hAnsi="Times New Roman"/>
                <w:sz w:val="26"/>
                <w:szCs w:val="26"/>
              </w:rPr>
              <w:t>Оценка учебно-методического, библиотечно-информационного обеспечения</w:t>
            </w:r>
            <w:r w:rsidR="008C0A51">
              <w:rPr>
                <w:rFonts w:ascii="Times New Roman" w:eastAsia="Times New Roman" w:hAnsi="Times New Roman"/>
                <w:sz w:val="26"/>
                <w:szCs w:val="26"/>
              </w:rPr>
              <w:t>…………………………………………………………</w:t>
            </w:r>
            <w:proofErr w:type="gramStart"/>
            <w:r w:rsidR="008C0A51">
              <w:rPr>
                <w:rFonts w:ascii="Times New Roman" w:eastAsia="Times New Roman" w:hAnsi="Times New Roman"/>
                <w:sz w:val="26"/>
                <w:szCs w:val="26"/>
              </w:rPr>
              <w:t>…….</w:t>
            </w:r>
            <w:proofErr w:type="gramEnd"/>
            <w:r w:rsidR="008C0A5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22" w:type="dxa"/>
            <w:shd w:val="clear" w:color="auto" w:fill="auto"/>
          </w:tcPr>
          <w:p w:rsidR="008C0A51" w:rsidRDefault="008C0A51" w:rsidP="00501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501CC5" w:rsidRPr="004D1DA3" w:rsidRDefault="008C0A51" w:rsidP="00501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25</w:t>
            </w:r>
          </w:p>
        </w:tc>
      </w:tr>
      <w:tr w:rsidR="00501CC5" w:rsidRPr="004D1DA3" w:rsidTr="006F6ECB">
        <w:trPr>
          <w:trHeight w:val="257"/>
        </w:trPr>
        <w:tc>
          <w:tcPr>
            <w:tcW w:w="817" w:type="dxa"/>
            <w:shd w:val="clear" w:color="auto" w:fill="auto"/>
          </w:tcPr>
          <w:p w:rsidR="00501CC5" w:rsidRPr="004D1DA3" w:rsidRDefault="00501CC5" w:rsidP="00501CC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2" w:type="dxa"/>
            <w:shd w:val="clear" w:color="auto" w:fill="auto"/>
          </w:tcPr>
          <w:p w:rsidR="00501CC5" w:rsidRPr="009B1626" w:rsidRDefault="009B1626" w:rsidP="009B162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1626">
              <w:rPr>
                <w:rFonts w:ascii="Times New Roman" w:eastAsia="Times New Roman" w:hAnsi="Times New Roman"/>
                <w:sz w:val="26"/>
                <w:szCs w:val="26"/>
              </w:rPr>
              <w:t>Оценка материально-технической баз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ы</w:t>
            </w:r>
            <w:r w:rsidR="008C0A51">
              <w:rPr>
                <w:rFonts w:ascii="Times New Roman" w:eastAsia="Times New Roman" w:hAnsi="Times New Roman"/>
                <w:sz w:val="26"/>
                <w:szCs w:val="26"/>
              </w:rPr>
              <w:t>…………………………………</w:t>
            </w:r>
          </w:p>
        </w:tc>
        <w:tc>
          <w:tcPr>
            <w:tcW w:w="1022" w:type="dxa"/>
            <w:shd w:val="clear" w:color="auto" w:fill="auto"/>
          </w:tcPr>
          <w:p w:rsidR="00501CC5" w:rsidRPr="004D1DA3" w:rsidRDefault="008C0A51" w:rsidP="008C0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27</w:t>
            </w:r>
          </w:p>
        </w:tc>
      </w:tr>
      <w:tr w:rsidR="00501CC5" w:rsidRPr="004D1DA3" w:rsidTr="006F6ECB">
        <w:tc>
          <w:tcPr>
            <w:tcW w:w="817" w:type="dxa"/>
            <w:shd w:val="clear" w:color="auto" w:fill="auto"/>
          </w:tcPr>
          <w:p w:rsidR="00501CC5" w:rsidRPr="004D1DA3" w:rsidRDefault="00501CC5" w:rsidP="00501CC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2" w:type="dxa"/>
            <w:shd w:val="clear" w:color="auto" w:fill="auto"/>
          </w:tcPr>
          <w:p w:rsidR="00501CC5" w:rsidRPr="004D1DA3" w:rsidRDefault="00501CC5" w:rsidP="009B1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D1DA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Оценка качества медицинского обеспечения, системы охраны здоровья, организации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питания воспитанников…………………………</w:t>
            </w:r>
          </w:p>
        </w:tc>
        <w:tc>
          <w:tcPr>
            <w:tcW w:w="1022" w:type="dxa"/>
            <w:shd w:val="clear" w:color="auto" w:fill="auto"/>
          </w:tcPr>
          <w:p w:rsidR="00501CC5" w:rsidRPr="004D1DA3" w:rsidRDefault="00501CC5" w:rsidP="009B162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501CC5" w:rsidRPr="004D1DA3" w:rsidRDefault="00501CC5" w:rsidP="008C0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D1DA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="008C0A5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501CC5" w:rsidRPr="004D1DA3" w:rsidTr="006F6ECB">
        <w:tc>
          <w:tcPr>
            <w:tcW w:w="817" w:type="dxa"/>
            <w:shd w:val="clear" w:color="auto" w:fill="auto"/>
          </w:tcPr>
          <w:p w:rsidR="00501CC5" w:rsidRPr="004D1DA3" w:rsidRDefault="00501CC5" w:rsidP="00501CC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2" w:type="dxa"/>
            <w:shd w:val="clear" w:color="auto" w:fill="auto"/>
          </w:tcPr>
          <w:p w:rsidR="00501CC5" w:rsidRPr="004D1DA3" w:rsidRDefault="00501CC5" w:rsidP="009B1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D1DA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Оценка функционирования внутренней системы оценки качества образования …………………………………………………………</w:t>
            </w:r>
            <w:proofErr w:type="gramStart"/>
            <w:r w:rsidRPr="004D1DA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…….</w:t>
            </w:r>
            <w:proofErr w:type="gramEnd"/>
            <w:r w:rsidRPr="004D1DA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022" w:type="dxa"/>
            <w:shd w:val="clear" w:color="auto" w:fill="auto"/>
          </w:tcPr>
          <w:p w:rsidR="00501CC5" w:rsidRPr="004D1DA3" w:rsidRDefault="00501CC5" w:rsidP="00501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501CC5" w:rsidRPr="004D1DA3" w:rsidRDefault="008C0A51" w:rsidP="00501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36</w:t>
            </w:r>
          </w:p>
        </w:tc>
      </w:tr>
      <w:tr w:rsidR="00501CC5" w:rsidRPr="004D1DA3" w:rsidTr="006F6ECB">
        <w:tc>
          <w:tcPr>
            <w:tcW w:w="817" w:type="dxa"/>
            <w:shd w:val="clear" w:color="auto" w:fill="auto"/>
          </w:tcPr>
          <w:p w:rsidR="00501CC5" w:rsidRPr="004D1DA3" w:rsidRDefault="00501CC5" w:rsidP="00501CC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2" w:type="dxa"/>
            <w:shd w:val="clear" w:color="auto" w:fill="auto"/>
          </w:tcPr>
          <w:p w:rsidR="00501CC5" w:rsidRPr="004D1DA3" w:rsidRDefault="00501CC5" w:rsidP="0050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D1DA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Перспективы и планы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развития Учреждения …………………………</w:t>
            </w:r>
            <w:r w:rsidR="008C0A5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...</w:t>
            </w:r>
          </w:p>
        </w:tc>
        <w:tc>
          <w:tcPr>
            <w:tcW w:w="1022" w:type="dxa"/>
            <w:shd w:val="clear" w:color="auto" w:fill="auto"/>
          </w:tcPr>
          <w:p w:rsidR="00501CC5" w:rsidRPr="004D1DA3" w:rsidRDefault="008C0A51" w:rsidP="00501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37</w:t>
            </w:r>
          </w:p>
        </w:tc>
      </w:tr>
      <w:tr w:rsidR="00501CC5" w:rsidRPr="004D1DA3" w:rsidTr="006F6ECB">
        <w:tc>
          <w:tcPr>
            <w:tcW w:w="817" w:type="dxa"/>
            <w:shd w:val="clear" w:color="auto" w:fill="auto"/>
          </w:tcPr>
          <w:p w:rsidR="00501CC5" w:rsidRPr="004D1DA3" w:rsidRDefault="00501CC5" w:rsidP="00501CC5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2" w:type="dxa"/>
            <w:shd w:val="clear" w:color="auto" w:fill="auto"/>
          </w:tcPr>
          <w:p w:rsidR="00501CC5" w:rsidRPr="004D1DA3" w:rsidRDefault="00501CC5" w:rsidP="00501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D1DA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Показатели деятельности дошкольной образовательной организации, подлежащей </w:t>
            </w:r>
            <w:proofErr w:type="spellStart"/>
            <w:r w:rsidRPr="004D1DA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самообследованию</w:t>
            </w:r>
            <w:proofErr w:type="spellEnd"/>
            <w:r w:rsidRPr="004D1DA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…………………………………………</w:t>
            </w:r>
          </w:p>
        </w:tc>
        <w:tc>
          <w:tcPr>
            <w:tcW w:w="1022" w:type="dxa"/>
            <w:shd w:val="clear" w:color="auto" w:fill="auto"/>
          </w:tcPr>
          <w:p w:rsidR="00501CC5" w:rsidRPr="004D1DA3" w:rsidRDefault="00501CC5" w:rsidP="00501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501CC5" w:rsidRPr="004D1DA3" w:rsidRDefault="008C0A51" w:rsidP="00501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39</w:t>
            </w:r>
          </w:p>
        </w:tc>
      </w:tr>
    </w:tbl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A27" w:rsidRDefault="00024A27" w:rsidP="002714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149F" w:rsidRDefault="0027149F" w:rsidP="00C2033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0333" w:rsidRDefault="00C20333" w:rsidP="00C2033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ВВЕДЕНИЕ</w:t>
      </w:r>
    </w:p>
    <w:p w:rsidR="00C20333" w:rsidRDefault="00C20333" w:rsidP="00C2033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C20333" w:rsidRPr="00AF03BE" w:rsidRDefault="00C20333" w:rsidP="00C20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F03BE">
        <w:rPr>
          <w:rFonts w:ascii="Times New Roman" w:hAnsi="Times New Roman"/>
          <w:b/>
          <w:bCs/>
          <w:color w:val="000000"/>
          <w:sz w:val="26"/>
          <w:szCs w:val="26"/>
        </w:rPr>
        <w:t xml:space="preserve">Цель </w:t>
      </w:r>
      <w:proofErr w:type="spellStart"/>
      <w:r w:rsidRPr="00AF03BE">
        <w:rPr>
          <w:rFonts w:ascii="Times New Roman" w:hAnsi="Times New Roman"/>
          <w:b/>
          <w:bCs/>
          <w:color w:val="000000"/>
          <w:sz w:val="26"/>
          <w:szCs w:val="26"/>
        </w:rPr>
        <w:t>самообследования</w:t>
      </w:r>
      <w:proofErr w:type="spellEnd"/>
      <w:r w:rsidRPr="00AF03BE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AF03BE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AF03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обеспечение доступности и открытости информации о состоянии образовательной деятельности учреждения, а также подготовка отчета о результатах </w:t>
      </w:r>
      <w:proofErr w:type="spellStart"/>
      <w:r w:rsidRPr="00AF03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самообследования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C20333" w:rsidRPr="00AF03BE" w:rsidRDefault="00C20333" w:rsidP="00C20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F03BE">
        <w:rPr>
          <w:rFonts w:ascii="Times New Roman" w:eastAsia="Times New Roman" w:hAnsi="Times New Roman"/>
          <w:sz w:val="26"/>
          <w:szCs w:val="26"/>
        </w:rPr>
        <w:t xml:space="preserve">Отчет о результатах </w:t>
      </w:r>
      <w:proofErr w:type="spellStart"/>
      <w:r w:rsidRPr="00AF03BE">
        <w:rPr>
          <w:rFonts w:ascii="Times New Roman" w:eastAsia="Times New Roman" w:hAnsi="Times New Roman"/>
          <w:sz w:val="26"/>
          <w:szCs w:val="26"/>
        </w:rPr>
        <w:t>самообследованиядеятельности</w:t>
      </w:r>
      <w:proofErr w:type="spellEnd"/>
      <w:r w:rsidRPr="00AF03BE">
        <w:rPr>
          <w:rFonts w:ascii="Times New Roman" w:eastAsia="Times New Roman" w:hAnsi="Times New Roman"/>
          <w:sz w:val="26"/>
          <w:szCs w:val="26"/>
        </w:rPr>
        <w:t xml:space="preserve"> муниципального бюджетного дошкольного образовательн</w:t>
      </w:r>
      <w:r>
        <w:rPr>
          <w:rFonts w:ascii="Times New Roman" w:eastAsia="Times New Roman" w:hAnsi="Times New Roman"/>
          <w:sz w:val="26"/>
          <w:szCs w:val="26"/>
        </w:rPr>
        <w:t>ого учреждения «Детский сад № 3 «Солнышко</w:t>
      </w:r>
      <w:r w:rsidRPr="00AF03BE">
        <w:rPr>
          <w:rFonts w:ascii="Times New Roman" w:eastAsia="Times New Roman" w:hAnsi="Times New Roman"/>
          <w:sz w:val="26"/>
          <w:szCs w:val="26"/>
        </w:rPr>
        <w:t>» (далее – Учреждение) составлен в соответствии с:</w:t>
      </w:r>
    </w:p>
    <w:p w:rsidR="00C20333" w:rsidRPr="00AF03BE" w:rsidRDefault="00C20333" w:rsidP="00C20333">
      <w:pPr>
        <w:pStyle w:val="ae"/>
        <w:numPr>
          <w:ilvl w:val="0"/>
          <w:numId w:val="28"/>
        </w:numPr>
        <w:tabs>
          <w:tab w:val="center" w:pos="0"/>
          <w:tab w:val="center" w:pos="1134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03BE">
        <w:rPr>
          <w:rFonts w:ascii="Times New Roman" w:hAnsi="Times New Roman"/>
          <w:color w:val="000000"/>
          <w:sz w:val="26"/>
          <w:szCs w:val="26"/>
        </w:rPr>
        <w:t xml:space="preserve">Федеральным законом от 29.12.2012 № 273-ФЗ «Об образовании в Российской Федерации»; </w:t>
      </w:r>
    </w:p>
    <w:p w:rsidR="00C20333" w:rsidRPr="00AF03BE" w:rsidRDefault="00C20333" w:rsidP="00C20333">
      <w:pPr>
        <w:pStyle w:val="ae"/>
        <w:numPr>
          <w:ilvl w:val="0"/>
          <w:numId w:val="28"/>
        </w:numPr>
        <w:tabs>
          <w:tab w:val="center" w:pos="0"/>
          <w:tab w:val="center" w:pos="1134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03BE">
        <w:rPr>
          <w:rFonts w:ascii="Times New Roman" w:hAnsi="Times New Roman"/>
          <w:color w:val="000000"/>
          <w:sz w:val="26"/>
          <w:szCs w:val="26"/>
        </w:rPr>
        <w:t xml:space="preserve">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организации»; </w:t>
      </w:r>
    </w:p>
    <w:p w:rsidR="00C20333" w:rsidRPr="00AF03BE" w:rsidRDefault="00C20333" w:rsidP="00C20333">
      <w:pPr>
        <w:pStyle w:val="ae"/>
        <w:numPr>
          <w:ilvl w:val="0"/>
          <w:numId w:val="28"/>
        </w:numPr>
        <w:tabs>
          <w:tab w:val="center" w:pos="0"/>
          <w:tab w:val="center" w:pos="1134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03BE">
        <w:rPr>
          <w:rFonts w:ascii="Times New Roman" w:hAnsi="Times New Roman"/>
          <w:color w:val="000000"/>
          <w:sz w:val="26"/>
          <w:szCs w:val="26"/>
        </w:rPr>
        <w:tab/>
        <w:t xml:space="preserve">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AF03BE">
        <w:rPr>
          <w:rFonts w:ascii="Times New Roman" w:hAnsi="Times New Roman"/>
          <w:color w:val="000000"/>
          <w:sz w:val="26"/>
          <w:szCs w:val="26"/>
        </w:rPr>
        <w:t>самообследования</w:t>
      </w:r>
      <w:proofErr w:type="spellEnd"/>
      <w:r w:rsidRPr="00AF03BE">
        <w:rPr>
          <w:rFonts w:ascii="Times New Roman" w:hAnsi="Times New Roman"/>
          <w:color w:val="000000"/>
          <w:sz w:val="26"/>
          <w:szCs w:val="26"/>
        </w:rPr>
        <w:t xml:space="preserve"> образовательной организацией»; </w:t>
      </w:r>
    </w:p>
    <w:p w:rsidR="00C20333" w:rsidRPr="00AF03BE" w:rsidRDefault="00C20333" w:rsidP="00C20333">
      <w:pPr>
        <w:pStyle w:val="ae"/>
        <w:numPr>
          <w:ilvl w:val="0"/>
          <w:numId w:val="28"/>
        </w:numPr>
        <w:tabs>
          <w:tab w:val="center" w:pos="0"/>
          <w:tab w:val="center" w:pos="1134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AF03BE">
        <w:rPr>
          <w:rFonts w:ascii="Times New Roman" w:hAnsi="Times New Roman"/>
          <w:sz w:val="26"/>
          <w:szCs w:val="26"/>
        </w:rPr>
        <w:t>самообследованию</w:t>
      </w:r>
      <w:proofErr w:type="spellEnd"/>
      <w:r w:rsidRPr="00AF03BE">
        <w:rPr>
          <w:rFonts w:ascii="Times New Roman" w:hAnsi="Times New Roman"/>
          <w:sz w:val="26"/>
          <w:szCs w:val="26"/>
        </w:rPr>
        <w:t>»;</w:t>
      </w:r>
    </w:p>
    <w:p w:rsidR="00C20333" w:rsidRPr="00AF03BE" w:rsidRDefault="00C20333" w:rsidP="00C20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В процессе </w:t>
      </w:r>
      <w:proofErr w:type="spellStart"/>
      <w:r w:rsidRPr="00AF03BE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AF03BE">
        <w:rPr>
          <w:rFonts w:ascii="Times New Roman" w:hAnsi="Times New Roman"/>
          <w:sz w:val="26"/>
          <w:szCs w:val="26"/>
        </w:rPr>
        <w:t xml:space="preserve"> проводилась оценка:  </w:t>
      </w:r>
    </w:p>
    <w:p w:rsidR="00C20333" w:rsidRPr="00AF03BE" w:rsidRDefault="00C20333" w:rsidP="00C2033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образовательной деятельности;</w:t>
      </w:r>
    </w:p>
    <w:p w:rsidR="00C20333" w:rsidRPr="00AF03BE" w:rsidRDefault="00C20333" w:rsidP="00C2033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системы управления учреждением;</w:t>
      </w:r>
    </w:p>
    <w:p w:rsidR="00C20333" w:rsidRPr="00AF03BE" w:rsidRDefault="00C20333" w:rsidP="00C2033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содержания и качества подготовки обучающихся (воспитанников);</w:t>
      </w:r>
    </w:p>
    <w:p w:rsidR="00C20333" w:rsidRPr="00AF03BE" w:rsidRDefault="00C20333" w:rsidP="00C2033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учебной деятельности учреждения;</w:t>
      </w:r>
    </w:p>
    <w:p w:rsidR="00C20333" w:rsidRPr="00AF03BE" w:rsidRDefault="00C20333" w:rsidP="00C2033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качества кадрового обеспечения;</w:t>
      </w:r>
    </w:p>
    <w:p w:rsidR="00C20333" w:rsidRPr="00AF03BE" w:rsidRDefault="00C20333" w:rsidP="00C2033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качества учебно-методического обеспечения;</w:t>
      </w:r>
    </w:p>
    <w:p w:rsidR="00C20333" w:rsidRPr="00AF03BE" w:rsidRDefault="00C20333" w:rsidP="00C2033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качества учебно-методического, библиотечно-информационного </w:t>
      </w:r>
      <w:proofErr w:type="spellStart"/>
      <w:proofErr w:type="gramStart"/>
      <w:r w:rsidRPr="00AF03BE">
        <w:rPr>
          <w:rFonts w:ascii="Times New Roman" w:hAnsi="Times New Roman"/>
          <w:sz w:val="26"/>
          <w:szCs w:val="26"/>
        </w:rPr>
        <w:t>обеспечения;качества</w:t>
      </w:r>
      <w:proofErr w:type="spellEnd"/>
      <w:proofErr w:type="gramEnd"/>
      <w:r w:rsidRPr="00AF03BE">
        <w:rPr>
          <w:rFonts w:ascii="Times New Roman" w:hAnsi="Times New Roman"/>
          <w:sz w:val="26"/>
          <w:szCs w:val="26"/>
        </w:rPr>
        <w:t xml:space="preserve"> материально-технической базы;</w:t>
      </w:r>
    </w:p>
    <w:p w:rsidR="00C20333" w:rsidRPr="00AF03BE" w:rsidRDefault="00C20333" w:rsidP="00C2033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качества медицинского обеспечения образовательного учреждения, системы охраны здоровья обучающихся (воспитанников);</w:t>
      </w:r>
    </w:p>
    <w:p w:rsidR="00C20333" w:rsidRPr="00AF03BE" w:rsidRDefault="00C20333" w:rsidP="00C2033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качества организации питания;</w:t>
      </w:r>
    </w:p>
    <w:p w:rsidR="00C20333" w:rsidRPr="00AF03BE" w:rsidRDefault="00C20333" w:rsidP="00C2033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  <w:shd w:val="clear" w:color="auto" w:fill="FFFFFF"/>
        </w:rPr>
        <w:t xml:space="preserve">функционирования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внутренней </w:t>
      </w:r>
      <w:r w:rsidRPr="00AF03BE">
        <w:rPr>
          <w:rFonts w:ascii="Times New Roman" w:hAnsi="Times New Roman"/>
          <w:sz w:val="26"/>
          <w:szCs w:val="26"/>
          <w:shd w:val="clear" w:color="auto" w:fill="FFFFFF"/>
        </w:rPr>
        <w:t>системы оценки качества образования;</w:t>
      </w:r>
    </w:p>
    <w:p w:rsidR="00AF0F8E" w:rsidRPr="00E44272" w:rsidRDefault="00C20333" w:rsidP="00E44272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  <w:shd w:val="clear" w:color="auto" w:fill="FFFFFF"/>
        </w:rPr>
        <w:t>показател</w:t>
      </w:r>
      <w:r>
        <w:rPr>
          <w:rFonts w:ascii="Times New Roman" w:hAnsi="Times New Roman"/>
          <w:sz w:val="26"/>
          <w:szCs w:val="26"/>
          <w:shd w:val="clear" w:color="auto" w:fill="FFFFFF"/>
        </w:rPr>
        <w:t>ей</w:t>
      </w:r>
      <w:r w:rsidRPr="00AF03BE">
        <w:rPr>
          <w:rFonts w:ascii="Times New Roman" w:hAnsi="Times New Roman"/>
          <w:sz w:val="26"/>
          <w:szCs w:val="26"/>
          <w:shd w:val="clear" w:color="auto" w:fill="FFFFFF"/>
        </w:rPr>
        <w:t xml:space="preserve"> деятельности дошкольной образовательной организации, подлежащей </w:t>
      </w:r>
      <w:proofErr w:type="spellStart"/>
      <w:r w:rsidRPr="00AF03BE">
        <w:rPr>
          <w:rFonts w:ascii="Times New Roman" w:hAnsi="Times New Roman"/>
          <w:sz w:val="26"/>
          <w:szCs w:val="26"/>
          <w:shd w:val="clear" w:color="auto" w:fill="FFFFFF"/>
        </w:rPr>
        <w:t>самообследованию</w:t>
      </w:r>
      <w:proofErr w:type="spellEnd"/>
      <w:r w:rsidRPr="00AF03BE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E44272" w:rsidRPr="00E44272" w:rsidRDefault="00E44272" w:rsidP="00E4427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2723A" w:rsidRPr="00024A27" w:rsidRDefault="0094565A" w:rsidP="0094565A">
      <w:pPr>
        <w:pStyle w:val="10"/>
        <w:shd w:val="clear" w:color="auto" w:fill="auto"/>
        <w:tabs>
          <w:tab w:val="left" w:pos="1276"/>
        </w:tabs>
        <w:spacing w:after="0" w:line="240" w:lineRule="auto"/>
        <w:ind w:right="480" w:firstLine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32723A">
        <w:rPr>
          <w:color w:val="000000"/>
          <w:sz w:val="26"/>
          <w:szCs w:val="26"/>
        </w:rPr>
        <w:t>Оценка образовательной деятельности</w:t>
      </w:r>
    </w:p>
    <w:bookmarkEnd w:id="0"/>
    <w:p w:rsidR="00C20333" w:rsidRDefault="00C20333" w:rsidP="00C20333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20333" w:rsidRDefault="00C20333" w:rsidP="00C20333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Полное наименование: Муниципальное бюджетное образовательное учреждение «Детский сад № 3 «Солнышко» (далее МБДОУ «ДС № 3 «Солнышко», ДОУ, учреждение).)</w:t>
      </w:r>
    </w:p>
    <w:p w:rsidR="00C20333" w:rsidRPr="00AF03BE" w:rsidRDefault="00C20333" w:rsidP="00C20333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3BE">
        <w:rPr>
          <w:sz w:val="26"/>
          <w:szCs w:val="26"/>
        </w:rPr>
        <w:t>Учреждение расположено в отде</w:t>
      </w:r>
      <w:r>
        <w:rPr>
          <w:sz w:val="26"/>
          <w:szCs w:val="26"/>
        </w:rPr>
        <w:t>льно стоящем 3-х этажном здании с техническим этажом,</w:t>
      </w:r>
      <w:r w:rsidRPr="00AF03BE">
        <w:rPr>
          <w:sz w:val="26"/>
          <w:szCs w:val="26"/>
        </w:rPr>
        <w:t xml:space="preserve"> общая площадь</w:t>
      </w:r>
      <w:r>
        <w:rPr>
          <w:sz w:val="26"/>
          <w:szCs w:val="26"/>
        </w:rPr>
        <w:t xml:space="preserve"> – 5610,80</w:t>
      </w:r>
      <w:r w:rsidRPr="00AF03BE">
        <w:rPr>
          <w:sz w:val="26"/>
          <w:szCs w:val="26"/>
        </w:rPr>
        <w:t xml:space="preserve"> м</w:t>
      </w:r>
      <w:r w:rsidRPr="00650230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,</w:t>
      </w:r>
      <w:r w:rsidR="00002320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AF03BE">
        <w:rPr>
          <w:sz w:val="26"/>
          <w:szCs w:val="26"/>
        </w:rPr>
        <w:t xml:space="preserve">од постройки </w:t>
      </w:r>
      <w:r>
        <w:rPr>
          <w:sz w:val="26"/>
          <w:szCs w:val="26"/>
        </w:rPr>
        <w:t>- 1997</w:t>
      </w:r>
      <w:r w:rsidRPr="00AF03BE">
        <w:rPr>
          <w:sz w:val="26"/>
          <w:szCs w:val="26"/>
        </w:rPr>
        <w:t>.</w:t>
      </w:r>
    </w:p>
    <w:p w:rsidR="00C20333" w:rsidRPr="00AF03BE" w:rsidRDefault="00C20333" w:rsidP="00C203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Учреждение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Красноярского края, правовыми актами органов местного самоуправления муниципального образования город Норильск,</w:t>
      </w:r>
      <w:r>
        <w:rPr>
          <w:rFonts w:ascii="Times New Roman" w:hAnsi="Times New Roman"/>
          <w:sz w:val="26"/>
          <w:szCs w:val="26"/>
        </w:rPr>
        <w:t xml:space="preserve"> приказами,</w:t>
      </w:r>
      <w:r w:rsidRPr="00AF03BE">
        <w:rPr>
          <w:rFonts w:ascii="Times New Roman" w:hAnsi="Times New Roman"/>
          <w:sz w:val="26"/>
          <w:szCs w:val="26"/>
        </w:rPr>
        <w:t xml:space="preserve"> р</w:t>
      </w:r>
      <w:r>
        <w:rPr>
          <w:rFonts w:ascii="Times New Roman" w:hAnsi="Times New Roman"/>
          <w:sz w:val="26"/>
          <w:szCs w:val="26"/>
        </w:rPr>
        <w:t>аспоряжениями и письмами</w:t>
      </w:r>
      <w:r w:rsidRPr="00AF03BE">
        <w:rPr>
          <w:rFonts w:ascii="Times New Roman" w:hAnsi="Times New Roman"/>
          <w:sz w:val="26"/>
          <w:szCs w:val="26"/>
        </w:rPr>
        <w:t xml:space="preserve"> Управления общего и дошкольного образования Администрации города Норильска.</w:t>
      </w:r>
    </w:p>
    <w:p w:rsidR="00C20333" w:rsidRPr="00AF03BE" w:rsidRDefault="00C20333" w:rsidP="00C20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Учреждение имеет документы, подтверждающие наличие статуса юридического лица:</w:t>
      </w:r>
    </w:p>
    <w:p w:rsidR="00C20333" w:rsidRPr="00AF03BE" w:rsidRDefault="00C20333" w:rsidP="00C20333">
      <w:pPr>
        <w:pStyle w:val="a6"/>
        <w:numPr>
          <w:ilvl w:val="0"/>
          <w:numId w:val="31"/>
        </w:num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Свидетельство о государственной регистрации юридического лица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E05263">
        <w:rPr>
          <w:rFonts w:ascii="Times New Roman" w:hAnsi="Times New Roman"/>
          <w:sz w:val="26"/>
          <w:szCs w:val="26"/>
        </w:rPr>
        <w:t>13.11.2007 №1072457004762 серия 24 № 004311928</w:t>
      </w:r>
      <w:r>
        <w:rPr>
          <w:rFonts w:ascii="Times New Roman" w:hAnsi="Times New Roman"/>
          <w:sz w:val="26"/>
          <w:szCs w:val="26"/>
        </w:rPr>
        <w:t>;</w:t>
      </w:r>
    </w:p>
    <w:p w:rsidR="00C20333" w:rsidRPr="00AF03BE" w:rsidRDefault="00C20333" w:rsidP="00C20333">
      <w:pPr>
        <w:pStyle w:val="a6"/>
        <w:numPr>
          <w:ilvl w:val="0"/>
          <w:numId w:val="31"/>
        </w:num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 </w:t>
      </w:r>
      <w:r w:rsidR="00E052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 внесении записи в ЕГРЮЛ от 28.02.20013</w:t>
      </w:r>
      <w:r w:rsidRPr="00AF03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г. серия 24 </w:t>
      </w:r>
      <w:r w:rsidR="00E052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 005967305</w:t>
      </w:r>
      <w:r w:rsidRPr="00AF03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C20333" w:rsidRPr="00AF03BE" w:rsidRDefault="00C20333" w:rsidP="00C20333">
      <w:pPr>
        <w:pStyle w:val="a6"/>
        <w:numPr>
          <w:ilvl w:val="0"/>
          <w:numId w:val="31"/>
        </w:num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 о постановке на учет в налоговом органе серия 24 </w:t>
      </w:r>
      <w:r w:rsidR="00E052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 005118866</w:t>
      </w:r>
      <w:r w:rsidRPr="00AF03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C20333" w:rsidRPr="00AF03BE" w:rsidRDefault="00C20333" w:rsidP="00C20333">
      <w:pPr>
        <w:pStyle w:val="a6"/>
        <w:numPr>
          <w:ilvl w:val="0"/>
          <w:numId w:val="31"/>
        </w:num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Свидетельство о государственной регистрации права на предоставление земельного участка в постоянное (бессрочное) пользование от</w:t>
      </w:r>
      <w:r w:rsidR="00E05263">
        <w:rPr>
          <w:rFonts w:ascii="Times New Roman" w:hAnsi="Times New Roman"/>
          <w:sz w:val="26"/>
          <w:szCs w:val="26"/>
        </w:rPr>
        <w:t xml:space="preserve"> 16.05.2016 серия 24</w:t>
      </w:r>
      <w:proofErr w:type="gramStart"/>
      <w:r w:rsidR="00E05263">
        <w:rPr>
          <w:rFonts w:ascii="Times New Roman" w:hAnsi="Times New Roman"/>
          <w:sz w:val="26"/>
          <w:szCs w:val="26"/>
        </w:rPr>
        <w:t>ЕЛ  №</w:t>
      </w:r>
      <w:proofErr w:type="gramEnd"/>
      <w:r w:rsidR="00E05263">
        <w:rPr>
          <w:rFonts w:ascii="Times New Roman" w:hAnsi="Times New Roman"/>
          <w:sz w:val="26"/>
          <w:szCs w:val="26"/>
        </w:rPr>
        <w:t xml:space="preserve"> 824553</w:t>
      </w:r>
      <w:r w:rsidRPr="00AF03BE">
        <w:rPr>
          <w:rFonts w:ascii="Times New Roman" w:hAnsi="Times New Roman"/>
          <w:sz w:val="26"/>
          <w:szCs w:val="26"/>
        </w:rPr>
        <w:t>;</w:t>
      </w:r>
    </w:p>
    <w:p w:rsidR="00C20333" w:rsidRPr="00AF03BE" w:rsidRDefault="00C20333" w:rsidP="00C20333">
      <w:pPr>
        <w:pStyle w:val="a6"/>
        <w:numPr>
          <w:ilvl w:val="0"/>
          <w:numId w:val="31"/>
        </w:num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Свидетельство о государственной регистрации права на предоставление здания в оперативное управление о</w:t>
      </w:r>
      <w:r w:rsidR="00E05263">
        <w:rPr>
          <w:rFonts w:ascii="Times New Roman" w:hAnsi="Times New Roman"/>
          <w:sz w:val="26"/>
          <w:szCs w:val="26"/>
        </w:rPr>
        <w:t>т 16.05.2016 серия 24ЕЛ № 824554</w:t>
      </w:r>
      <w:r w:rsidRPr="00AF03BE">
        <w:rPr>
          <w:rFonts w:ascii="Times New Roman" w:hAnsi="Times New Roman"/>
          <w:sz w:val="26"/>
          <w:szCs w:val="26"/>
        </w:rPr>
        <w:t>;</w:t>
      </w:r>
    </w:p>
    <w:p w:rsidR="00C20333" w:rsidRPr="00AF03BE" w:rsidRDefault="00644000" w:rsidP="00C20333">
      <w:pPr>
        <w:pStyle w:val="a6"/>
        <w:numPr>
          <w:ilvl w:val="0"/>
          <w:numId w:val="31"/>
        </w:num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Устав МБДОУ «ДС № 3 «Солнышко</w:t>
      </w:r>
      <w:r w:rsidR="00C20333" w:rsidRPr="00AF03BE">
        <w:rPr>
          <w:rFonts w:ascii="Times New Roman" w:hAnsi="Times New Roman"/>
          <w:sz w:val="26"/>
          <w:szCs w:val="26"/>
        </w:rPr>
        <w:t>» (новая редакция), утвержде</w:t>
      </w:r>
      <w:r w:rsidR="00C20333">
        <w:rPr>
          <w:rFonts w:ascii="Times New Roman" w:hAnsi="Times New Roman"/>
          <w:sz w:val="26"/>
          <w:szCs w:val="26"/>
        </w:rPr>
        <w:t>н</w:t>
      </w:r>
      <w:r w:rsidR="00C20333" w:rsidRPr="00AF03BE">
        <w:rPr>
          <w:rFonts w:ascii="Times New Roman" w:hAnsi="Times New Roman"/>
          <w:sz w:val="26"/>
          <w:szCs w:val="26"/>
        </w:rPr>
        <w:t>н</w:t>
      </w:r>
      <w:r w:rsidR="00C20333">
        <w:rPr>
          <w:rFonts w:ascii="Times New Roman" w:hAnsi="Times New Roman"/>
          <w:sz w:val="26"/>
          <w:szCs w:val="26"/>
        </w:rPr>
        <w:t>ый</w:t>
      </w:r>
      <w:r w:rsidR="00C20333" w:rsidRPr="00AF03BE">
        <w:rPr>
          <w:rFonts w:ascii="Times New Roman" w:hAnsi="Times New Roman"/>
          <w:sz w:val="26"/>
          <w:szCs w:val="26"/>
        </w:rPr>
        <w:t xml:space="preserve"> Распоряжением начальника Управления имущества Администрации города Норильска 02</w:t>
      </w:r>
      <w:r w:rsidR="00E05263">
        <w:rPr>
          <w:rFonts w:ascii="Times New Roman" w:hAnsi="Times New Roman"/>
          <w:sz w:val="26"/>
          <w:szCs w:val="26"/>
        </w:rPr>
        <w:t xml:space="preserve"> ноября 2015 года за № 150/У-175</w:t>
      </w:r>
      <w:r w:rsidR="00C20333" w:rsidRPr="00AF03BE">
        <w:rPr>
          <w:rFonts w:ascii="Times New Roman" w:hAnsi="Times New Roman"/>
          <w:sz w:val="26"/>
          <w:szCs w:val="26"/>
        </w:rPr>
        <w:t>;</w:t>
      </w:r>
    </w:p>
    <w:p w:rsidR="00C20333" w:rsidRPr="00AF03BE" w:rsidRDefault="00C20333" w:rsidP="00C20333">
      <w:pPr>
        <w:pStyle w:val="a6"/>
        <w:numPr>
          <w:ilvl w:val="0"/>
          <w:numId w:val="31"/>
        </w:num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Лицензия на осуществление об</w:t>
      </w:r>
      <w:r w:rsidR="00E05263">
        <w:rPr>
          <w:rFonts w:ascii="Times New Roman" w:hAnsi="Times New Roman"/>
          <w:sz w:val="26"/>
          <w:szCs w:val="26"/>
        </w:rPr>
        <w:t>разовательной деятельности от 16</w:t>
      </w:r>
      <w:r w:rsidRPr="00AF03BE">
        <w:rPr>
          <w:rFonts w:ascii="Times New Roman" w:hAnsi="Times New Roman"/>
          <w:sz w:val="26"/>
          <w:szCs w:val="26"/>
        </w:rPr>
        <w:t xml:space="preserve">.12.2015 </w:t>
      </w:r>
      <w:r w:rsidR="00E05263">
        <w:rPr>
          <w:rFonts w:ascii="Times New Roman" w:hAnsi="Times New Roman"/>
          <w:sz w:val="26"/>
          <w:szCs w:val="26"/>
        </w:rPr>
        <w:t>№ 8419</w:t>
      </w:r>
      <w:r w:rsidRPr="00AF03BE">
        <w:rPr>
          <w:rFonts w:ascii="Times New Roman" w:hAnsi="Times New Roman"/>
          <w:sz w:val="26"/>
          <w:szCs w:val="26"/>
        </w:rPr>
        <w:t>-л Серия 24Л01</w:t>
      </w:r>
      <w:r w:rsidR="00E05263">
        <w:rPr>
          <w:rFonts w:ascii="Times New Roman" w:hAnsi="Times New Roman"/>
          <w:sz w:val="26"/>
          <w:szCs w:val="26"/>
        </w:rPr>
        <w:t xml:space="preserve"> № 0001592</w:t>
      </w:r>
      <w:r w:rsidRPr="00AF03BE">
        <w:rPr>
          <w:rFonts w:ascii="Times New Roman" w:hAnsi="Times New Roman"/>
          <w:sz w:val="26"/>
          <w:szCs w:val="26"/>
        </w:rPr>
        <w:t xml:space="preserve"> и Приложение № 1 к лицензии на осуществление об</w:t>
      </w:r>
      <w:r w:rsidR="00E05263">
        <w:rPr>
          <w:rFonts w:ascii="Times New Roman" w:hAnsi="Times New Roman"/>
          <w:sz w:val="26"/>
          <w:szCs w:val="26"/>
        </w:rPr>
        <w:t>разовательной деятельности от 16.12.2015 Серия 24Л01 № 0004688</w:t>
      </w:r>
      <w:r w:rsidRPr="00AF03B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F03BE">
        <w:rPr>
          <w:rFonts w:ascii="Times New Roman" w:hAnsi="Times New Roman"/>
          <w:sz w:val="26"/>
          <w:szCs w:val="26"/>
        </w:rPr>
        <w:t>выда</w:t>
      </w:r>
      <w:r>
        <w:rPr>
          <w:rFonts w:ascii="Times New Roman" w:hAnsi="Times New Roman"/>
          <w:sz w:val="26"/>
          <w:szCs w:val="26"/>
        </w:rPr>
        <w:t>н</w:t>
      </w:r>
      <w:r w:rsidRPr="00AF03BE">
        <w:rPr>
          <w:rFonts w:ascii="Times New Roman" w:hAnsi="Times New Roman"/>
          <w:sz w:val="26"/>
          <w:szCs w:val="26"/>
        </w:rPr>
        <w:t>ны</w:t>
      </w:r>
      <w:r>
        <w:rPr>
          <w:rFonts w:ascii="Times New Roman" w:hAnsi="Times New Roman"/>
          <w:sz w:val="26"/>
          <w:szCs w:val="26"/>
        </w:rPr>
        <w:t>ем</w:t>
      </w:r>
      <w:r w:rsidRPr="00AF03BE">
        <w:rPr>
          <w:rFonts w:ascii="Times New Roman" w:hAnsi="Times New Roman"/>
          <w:sz w:val="26"/>
          <w:szCs w:val="26"/>
        </w:rPr>
        <w:t>инистерством</w:t>
      </w:r>
      <w:proofErr w:type="spellEnd"/>
      <w:r w:rsidRPr="00AF03BE">
        <w:rPr>
          <w:rFonts w:ascii="Times New Roman" w:hAnsi="Times New Roman"/>
          <w:sz w:val="26"/>
          <w:szCs w:val="26"/>
        </w:rPr>
        <w:t xml:space="preserve"> образования Красноярского края.</w:t>
      </w:r>
    </w:p>
    <w:p w:rsidR="00C20333" w:rsidRDefault="00C20333" w:rsidP="00C20333">
      <w:p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Образовательный процесс </w:t>
      </w:r>
      <w:r>
        <w:rPr>
          <w:rFonts w:ascii="Times New Roman" w:hAnsi="Times New Roman"/>
          <w:sz w:val="26"/>
          <w:szCs w:val="26"/>
        </w:rPr>
        <w:t xml:space="preserve">в Учреждении </w:t>
      </w:r>
      <w:r w:rsidRPr="00AF03BE">
        <w:rPr>
          <w:rFonts w:ascii="Times New Roman" w:hAnsi="Times New Roman"/>
          <w:sz w:val="26"/>
          <w:szCs w:val="26"/>
        </w:rPr>
        <w:t xml:space="preserve">регламентируется основной образовательной программой дошкольного образования, принятой на заседании Педагогического совета </w:t>
      </w:r>
      <w:r>
        <w:rPr>
          <w:rFonts w:ascii="Times New Roman" w:hAnsi="Times New Roman"/>
          <w:sz w:val="26"/>
          <w:szCs w:val="26"/>
        </w:rPr>
        <w:t xml:space="preserve">Учреждения </w:t>
      </w:r>
      <w:r w:rsidR="00E05263">
        <w:rPr>
          <w:rFonts w:ascii="Times New Roman" w:hAnsi="Times New Roman"/>
          <w:color w:val="000000"/>
          <w:sz w:val="26"/>
          <w:szCs w:val="26"/>
        </w:rPr>
        <w:t>(Протокол № 8 от 01.09.2017</w:t>
      </w:r>
      <w:r w:rsidRPr="00AF03BE">
        <w:rPr>
          <w:rFonts w:ascii="Times New Roman" w:hAnsi="Times New Roman"/>
          <w:color w:val="000000"/>
          <w:sz w:val="26"/>
          <w:szCs w:val="26"/>
        </w:rPr>
        <w:t>) и утвержденной приказ</w:t>
      </w:r>
      <w:r w:rsidR="00E05263">
        <w:rPr>
          <w:rFonts w:ascii="Times New Roman" w:hAnsi="Times New Roman"/>
          <w:color w:val="000000"/>
          <w:sz w:val="26"/>
          <w:szCs w:val="26"/>
        </w:rPr>
        <w:t>ом заведующего учреждением от 01.09.2017 № 278</w:t>
      </w:r>
      <w:r w:rsidRPr="00AF03BE">
        <w:rPr>
          <w:rFonts w:ascii="Times New Roman" w:hAnsi="Times New Roman"/>
          <w:color w:val="000000"/>
          <w:sz w:val="26"/>
          <w:szCs w:val="26"/>
        </w:rPr>
        <w:t>.</w:t>
      </w:r>
    </w:p>
    <w:p w:rsidR="00E44272" w:rsidRPr="00E44272" w:rsidRDefault="00E44272" w:rsidP="00E44272">
      <w:pPr>
        <w:tabs>
          <w:tab w:val="left" w:pos="720"/>
        </w:tabs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ab/>
      </w:r>
      <w:r w:rsidRPr="00D64CC4">
        <w:rPr>
          <w:rFonts w:ascii="Times New Roman" w:hAnsi="Times New Roman"/>
          <w:bCs/>
          <w:color w:val="000000"/>
          <w:sz w:val="26"/>
          <w:szCs w:val="26"/>
        </w:rPr>
        <w:t>Место осуществления образовательной деятельности: Россия, Красноярский край, город Норильск, Центральный р</w:t>
      </w:r>
      <w:r>
        <w:rPr>
          <w:rFonts w:ascii="Times New Roman" w:hAnsi="Times New Roman"/>
          <w:bCs/>
          <w:color w:val="000000"/>
          <w:sz w:val="26"/>
          <w:szCs w:val="26"/>
        </w:rPr>
        <w:t>айон, улица Кирова, дом 18 «А»</w:t>
      </w:r>
      <w:r w:rsidRPr="00D64CC4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525CAD" w:rsidRPr="00525CAD" w:rsidRDefault="00525CAD" w:rsidP="00525CAD">
      <w:pPr>
        <w:shd w:val="clear" w:color="auto" w:fill="FFFFFF"/>
        <w:tabs>
          <w:tab w:val="left" w:pos="851"/>
        </w:tabs>
        <w:adjustRightInd w:val="0"/>
        <w:spacing w:after="0" w:line="240" w:lineRule="auto"/>
        <w:ind w:right="-1" w:firstLine="831"/>
        <w:jc w:val="both"/>
        <w:rPr>
          <w:rFonts w:ascii="Times New Roman" w:hAnsi="Times New Roman" w:cs="Times New Roman"/>
          <w:sz w:val="26"/>
          <w:szCs w:val="26"/>
        </w:rPr>
      </w:pPr>
      <w:r w:rsidRPr="00525CAD">
        <w:rPr>
          <w:rFonts w:ascii="Times New Roman" w:hAnsi="Times New Roman" w:cs="Times New Roman"/>
          <w:sz w:val="26"/>
          <w:szCs w:val="26"/>
        </w:rPr>
        <w:t xml:space="preserve">В 2018 году в МБДОУ функционировало 12 групп: 10 групп общеразвивающей направленности: 2 группы компенсирующей направленности: </w:t>
      </w:r>
      <w:r w:rsidRPr="00525CAD">
        <w:rPr>
          <w:rFonts w:ascii="Times New Roman" w:hAnsi="Times New Roman"/>
          <w:sz w:val="26"/>
          <w:szCs w:val="26"/>
        </w:rPr>
        <w:t>1 группа для детей с ЗПР;1 группа для детей с ТНР. Группы функционируют в режиме 12-ти часового пребывания детей, при 5-дневной рабочей неделе: с понедельника по пятницу, с 7.00 до 19.00 часов.</w:t>
      </w:r>
    </w:p>
    <w:p w:rsidR="00C20333" w:rsidRPr="00525CAD" w:rsidRDefault="00525CAD" w:rsidP="00525CAD">
      <w:pPr>
        <w:spacing w:after="0" w:line="240" w:lineRule="auto"/>
        <w:ind w:firstLine="831"/>
        <w:jc w:val="both"/>
        <w:rPr>
          <w:rFonts w:ascii="Times New Roman" w:hAnsi="Times New Roman" w:cs="Times New Roman"/>
          <w:sz w:val="26"/>
          <w:szCs w:val="26"/>
        </w:rPr>
      </w:pPr>
      <w:r w:rsidRPr="00525CAD">
        <w:rPr>
          <w:rFonts w:ascii="Times New Roman" w:hAnsi="Times New Roman" w:cs="Times New Roman"/>
          <w:sz w:val="26"/>
          <w:szCs w:val="26"/>
        </w:rPr>
        <w:t>Плановая наполняемость дошкольного учреждения рассчитана на 240 мест, по факту МБДОУ посещают 227 воспитанника в возрасте от 2 до 7 лет, из них один воспитанник получает дошкольное образование на дому.</w:t>
      </w:r>
    </w:p>
    <w:p w:rsidR="00C20333" w:rsidRPr="00AF03BE" w:rsidRDefault="00C20333" w:rsidP="00C2033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03BE">
        <w:rPr>
          <w:rFonts w:ascii="Times New Roman" w:hAnsi="Times New Roman"/>
          <w:color w:val="000000"/>
          <w:sz w:val="26"/>
          <w:szCs w:val="26"/>
        </w:rPr>
        <w:t>Прием детей в Учреждение осуществляется по личному заявлению родителя (законного представителя). Заявление о приеме в Учреждение и прилагаемые к нему документы, регистрируются в Журнале приема зая</w:t>
      </w:r>
      <w:r w:rsidR="00525CAD">
        <w:rPr>
          <w:rFonts w:ascii="Times New Roman" w:hAnsi="Times New Roman"/>
          <w:color w:val="000000"/>
          <w:sz w:val="26"/>
          <w:szCs w:val="26"/>
        </w:rPr>
        <w:t>влений о приеме в МБДОУ «ДС № 3 «Солнышко</w:t>
      </w:r>
      <w:r w:rsidRPr="00AF03BE">
        <w:rPr>
          <w:rFonts w:ascii="Times New Roman" w:hAnsi="Times New Roman"/>
          <w:color w:val="000000"/>
          <w:sz w:val="26"/>
          <w:szCs w:val="26"/>
        </w:rPr>
        <w:t>».</w:t>
      </w:r>
    </w:p>
    <w:p w:rsidR="00C20333" w:rsidRPr="00AF03BE" w:rsidRDefault="00C20333" w:rsidP="00C2033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03BE">
        <w:rPr>
          <w:rFonts w:ascii="Times New Roman" w:hAnsi="Times New Roman"/>
          <w:color w:val="000000"/>
          <w:sz w:val="26"/>
          <w:szCs w:val="26"/>
        </w:rPr>
        <w:t>С родителями (законными представителями) ребенка заведующий учреждением заключает договор, издает приказ о зачислении ребенка в Учреждение. Ведется Книга учета договоров с родителями (законными</w:t>
      </w:r>
      <w:r w:rsidR="00525CAD">
        <w:rPr>
          <w:rFonts w:ascii="Times New Roman" w:hAnsi="Times New Roman"/>
          <w:color w:val="000000"/>
          <w:sz w:val="26"/>
          <w:szCs w:val="26"/>
        </w:rPr>
        <w:t xml:space="preserve"> представителями) МБДОУ «ДС № 3 «Солнышко</w:t>
      </w:r>
      <w:r w:rsidRPr="00AF03B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20333" w:rsidRPr="00AF03BE" w:rsidRDefault="00C20333" w:rsidP="00C2033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03BE">
        <w:rPr>
          <w:rFonts w:ascii="Times New Roman" w:hAnsi="Times New Roman"/>
          <w:color w:val="000000"/>
          <w:sz w:val="26"/>
          <w:szCs w:val="26"/>
        </w:rPr>
        <w:t xml:space="preserve">На каждого ребенка, зачисленного в Учреждение, оформляется Личное дело воспитанника. </w:t>
      </w:r>
    </w:p>
    <w:p w:rsidR="00C20333" w:rsidRPr="003C3CF7" w:rsidRDefault="00C20333" w:rsidP="00C20333">
      <w:pPr>
        <w:pStyle w:val="a4"/>
        <w:tabs>
          <w:tab w:val="left" w:pos="0"/>
          <w:tab w:val="left" w:pos="142"/>
          <w:tab w:val="left" w:pos="993"/>
          <w:tab w:val="left" w:pos="1134"/>
          <w:tab w:val="left" w:pos="1276"/>
          <w:tab w:val="left" w:pos="1418"/>
          <w:tab w:val="left" w:pos="9355"/>
          <w:tab w:val="left" w:pos="10620"/>
        </w:tabs>
        <w:ind w:firstLine="709"/>
        <w:rPr>
          <w:color w:val="000000"/>
          <w:sz w:val="26"/>
          <w:szCs w:val="26"/>
          <w:shd w:val="clear" w:color="auto" w:fill="FFFFFF"/>
        </w:rPr>
      </w:pPr>
      <w:r w:rsidRPr="003C3CF7">
        <w:rPr>
          <w:color w:val="000000"/>
          <w:sz w:val="26"/>
          <w:szCs w:val="26"/>
          <w:shd w:val="clear" w:color="auto" w:fill="FFFFFF"/>
        </w:rPr>
        <w:t>В Учреждении трудовые отношения с работниками, выстраиваются на основании следующей документации:</w:t>
      </w:r>
    </w:p>
    <w:p w:rsidR="00C20333" w:rsidRPr="003C3CF7" w:rsidRDefault="00C20333" w:rsidP="00C20333">
      <w:pPr>
        <w:pStyle w:val="a4"/>
        <w:numPr>
          <w:ilvl w:val="0"/>
          <w:numId w:val="29"/>
        </w:numPr>
        <w:tabs>
          <w:tab w:val="left" w:pos="0"/>
          <w:tab w:val="left" w:pos="142"/>
          <w:tab w:val="left" w:pos="993"/>
          <w:tab w:val="left" w:pos="1134"/>
          <w:tab w:val="left" w:pos="1276"/>
          <w:tab w:val="left" w:pos="1418"/>
          <w:tab w:val="left" w:pos="9355"/>
          <w:tab w:val="left" w:pos="10620"/>
        </w:tabs>
        <w:ind w:left="0" w:firstLine="709"/>
        <w:rPr>
          <w:color w:val="000000"/>
          <w:sz w:val="26"/>
          <w:szCs w:val="26"/>
          <w:shd w:val="clear" w:color="auto" w:fill="FFFFFF"/>
        </w:rPr>
      </w:pPr>
      <w:r w:rsidRPr="003C3CF7">
        <w:rPr>
          <w:color w:val="000000"/>
          <w:sz w:val="26"/>
          <w:szCs w:val="26"/>
          <w:shd w:val="clear" w:color="auto" w:fill="FFFFFF"/>
        </w:rPr>
        <w:t xml:space="preserve"> трудовые договоры с работниками;</w:t>
      </w:r>
    </w:p>
    <w:p w:rsidR="00C20333" w:rsidRPr="003C3CF7" w:rsidRDefault="00C20333" w:rsidP="00C20333">
      <w:pPr>
        <w:pStyle w:val="a4"/>
        <w:numPr>
          <w:ilvl w:val="0"/>
          <w:numId w:val="29"/>
        </w:numPr>
        <w:tabs>
          <w:tab w:val="left" w:pos="0"/>
          <w:tab w:val="left" w:pos="142"/>
          <w:tab w:val="left" w:pos="993"/>
          <w:tab w:val="left" w:pos="1134"/>
          <w:tab w:val="left" w:pos="1276"/>
          <w:tab w:val="left" w:pos="1418"/>
          <w:tab w:val="left" w:pos="9355"/>
          <w:tab w:val="left" w:pos="10620"/>
        </w:tabs>
        <w:ind w:left="0" w:firstLine="709"/>
        <w:rPr>
          <w:color w:val="000000"/>
          <w:sz w:val="26"/>
          <w:szCs w:val="26"/>
          <w:shd w:val="clear" w:color="auto" w:fill="FFFFFF"/>
        </w:rPr>
      </w:pPr>
      <w:r w:rsidRPr="003C3CF7">
        <w:rPr>
          <w:color w:val="000000"/>
          <w:sz w:val="26"/>
          <w:szCs w:val="26"/>
          <w:shd w:val="clear" w:color="auto" w:fill="FFFFFF"/>
        </w:rPr>
        <w:t xml:space="preserve"> Коллективный договор</w:t>
      </w:r>
      <w:r w:rsidR="00525CAD" w:rsidRPr="003C3CF7">
        <w:rPr>
          <w:color w:val="000000"/>
          <w:sz w:val="26"/>
          <w:szCs w:val="26"/>
          <w:shd w:val="clear" w:color="auto" w:fill="FFFFFF"/>
        </w:rPr>
        <w:t xml:space="preserve"> МБДОУ «ДС № 3 «Солнышко»</w:t>
      </w:r>
      <w:r w:rsidRPr="003C3CF7">
        <w:rPr>
          <w:color w:val="000000"/>
          <w:sz w:val="26"/>
          <w:szCs w:val="26"/>
          <w:shd w:val="clear" w:color="auto" w:fill="FFFFFF"/>
        </w:rPr>
        <w:t xml:space="preserve">; </w:t>
      </w:r>
    </w:p>
    <w:p w:rsidR="00C20333" w:rsidRPr="003C3CF7" w:rsidRDefault="00C20333" w:rsidP="00C20333">
      <w:pPr>
        <w:pStyle w:val="a4"/>
        <w:numPr>
          <w:ilvl w:val="0"/>
          <w:numId w:val="29"/>
        </w:numPr>
        <w:tabs>
          <w:tab w:val="left" w:pos="0"/>
          <w:tab w:val="left" w:pos="142"/>
          <w:tab w:val="left" w:pos="993"/>
          <w:tab w:val="left" w:pos="1134"/>
          <w:tab w:val="left" w:pos="1276"/>
          <w:tab w:val="left" w:pos="1418"/>
          <w:tab w:val="left" w:pos="9355"/>
          <w:tab w:val="left" w:pos="10620"/>
        </w:tabs>
        <w:ind w:left="0" w:firstLine="709"/>
        <w:rPr>
          <w:color w:val="000000"/>
          <w:sz w:val="26"/>
          <w:szCs w:val="26"/>
          <w:shd w:val="clear" w:color="auto" w:fill="FFFFFF"/>
        </w:rPr>
      </w:pPr>
      <w:r w:rsidRPr="003C3CF7">
        <w:rPr>
          <w:color w:val="000000"/>
          <w:sz w:val="26"/>
          <w:szCs w:val="26"/>
          <w:shd w:val="clear" w:color="auto" w:fill="FFFFFF"/>
        </w:rPr>
        <w:t xml:space="preserve"> Правила внутреннего тру</w:t>
      </w:r>
      <w:r w:rsidR="00C8140B" w:rsidRPr="003C3CF7">
        <w:rPr>
          <w:color w:val="000000"/>
          <w:sz w:val="26"/>
          <w:szCs w:val="26"/>
          <w:shd w:val="clear" w:color="auto" w:fill="FFFFFF"/>
        </w:rPr>
        <w:t>дового распорядка МБДОУ «ДС № 3 «Солнышко</w:t>
      </w:r>
      <w:r w:rsidRPr="003C3CF7">
        <w:rPr>
          <w:color w:val="000000"/>
          <w:sz w:val="26"/>
          <w:szCs w:val="26"/>
          <w:shd w:val="clear" w:color="auto" w:fill="FFFFFF"/>
        </w:rPr>
        <w:t>».</w:t>
      </w:r>
    </w:p>
    <w:p w:rsidR="00C20333" w:rsidRPr="00AF03BE" w:rsidRDefault="00C20333" w:rsidP="00C20333">
      <w:pPr>
        <w:pStyle w:val="a6"/>
        <w:widowControl w:val="0"/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В Учреждении </w:t>
      </w:r>
      <w:r>
        <w:rPr>
          <w:rFonts w:ascii="Times New Roman" w:hAnsi="Times New Roman"/>
          <w:sz w:val="26"/>
          <w:szCs w:val="26"/>
        </w:rPr>
        <w:t>утверждены локальные нормативные документы</w:t>
      </w:r>
      <w:r w:rsidRPr="00AF03BE">
        <w:rPr>
          <w:rFonts w:ascii="Times New Roman" w:hAnsi="Times New Roman"/>
          <w:sz w:val="26"/>
          <w:szCs w:val="26"/>
        </w:rPr>
        <w:t>, регламентирующая проведение антикоррупционной политики:</w:t>
      </w:r>
    </w:p>
    <w:p w:rsidR="00C20333" w:rsidRPr="00AF03BE" w:rsidRDefault="00C20333" w:rsidP="00C20333">
      <w:pPr>
        <w:pStyle w:val="a6"/>
        <w:widowControl w:val="0"/>
        <w:numPr>
          <w:ilvl w:val="0"/>
          <w:numId w:val="30"/>
        </w:numPr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Кодекс этики и служебного поведения работников;</w:t>
      </w:r>
    </w:p>
    <w:p w:rsidR="00C20333" w:rsidRPr="00AF03BE" w:rsidRDefault="00C20333" w:rsidP="00C20333">
      <w:pPr>
        <w:pStyle w:val="a6"/>
        <w:widowControl w:val="0"/>
        <w:numPr>
          <w:ilvl w:val="0"/>
          <w:numId w:val="30"/>
        </w:numPr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Положение о предотвращении и урегулировании конфликта интересов;</w:t>
      </w:r>
    </w:p>
    <w:p w:rsidR="00C20333" w:rsidRPr="00AF03BE" w:rsidRDefault="00C20333" w:rsidP="00C20333">
      <w:pPr>
        <w:pStyle w:val="a6"/>
        <w:widowControl w:val="0"/>
        <w:numPr>
          <w:ilvl w:val="0"/>
          <w:numId w:val="30"/>
        </w:numPr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Положение о профилактике коррупционных</w:t>
      </w:r>
      <w:r w:rsidR="00C8140B">
        <w:rPr>
          <w:rFonts w:ascii="Times New Roman" w:hAnsi="Times New Roman"/>
          <w:sz w:val="26"/>
          <w:szCs w:val="26"/>
        </w:rPr>
        <w:t xml:space="preserve"> правонарушений в МБДОУ «ДС № 3 «Солнышко</w:t>
      </w:r>
      <w:r w:rsidRPr="00AF03BE">
        <w:rPr>
          <w:rFonts w:ascii="Times New Roman" w:hAnsi="Times New Roman"/>
          <w:sz w:val="26"/>
          <w:szCs w:val="26"/>
        </w:rPr>
        <w:t>»;</w:t>
      </w:r>
    </w:p>
    <w:p w:rsidR="00C20333" w:rsidRPr="00AF03BE" w:rsidRDefault="00C20333" w:rsidP="00C20333">
      <w:pPr>
        <w:pStyle w:val="a6"/>
        <w:widowControl w:val="0"/>
        <w:numPr>
          <w:ilvl w:val="0"/>
          <w:numId w:val="30"/>
        </w:numPr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Положение об антикоррупционной политике;</w:t>
      </w:r>
    </w:p>
    <w:p w:rsidR="00C20333" w:rsidRPr="00AF03BE" w:rsidRDefault="00C20333" w:rsidP="00C20333">
      <w:pPr>
        <w:pStyle w:val="a6"/>
        <w:widowControl w:val="0"/>
        <w:numPr>
          <w:ilvl w:val="0"/>
          <w:numId w:val="30"/>
        </w:numPr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Положение о порядке уведомления о фактах обращения в целях склонения работника к совершению коррупционных правонарушений;</w:t>
      </w:r>
    </w:p>
    <w:p w:rsidR="00C20333" w:rsidRPr="00AF03BE" w:rsidRDefault="00C20333" w:rsidP="00C20333">
      <w:pPr>
        <w:pStyle w:val="a6"/>
        <w:widowControl w:val="0"/>
        <w:numPr>
          <w:ilvl w:val="0"/>
          <w:numId w:val="30"/>
        </w:numPr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Положение о защите лиц, сообщивших о коррупционных правонарушени</w:t>
      </w:r>
      <w:r w:rsidR="00C8140B">
        <w:rPr>
          <w:rFonts w:ascii="Times New Roman" w:hAnsi="Times New Roman"/>
          <w:sz w:val="26"/>
          <w:szCs w:val="26"/>
        </w:rPr>
        <w:t>ях в деятельности МБДОУ «ДС № 3 «Солнышко</w:t>
      </w:r>
      <w:r w:rsidRPr="00AF03BE">
        <w:rPr>
          <w:rFonts w:ascii="Times New Roman" w:hAnsi="Times New Roman"/>
          <w:sz w:val="26"/>
          <w:szCs w:val="26"/>
        </w:rPr>
        <w:t>»;</w:t>
      </w:r>
    </w:p>
    <w:p w:rsidR="00C20333" w:rsidRPr="00AF03BE" w:rsidRDefault="00C20333" w:rsidP="00C20333">
      <w:pPr>
        <w:pStyle w:val="a6"/>
        <w:widowControl w:val="0"/>
        <w:numPr>
          <w:ilvl w:val="0"/>
          <w:numId w:val="30"/>
        </w:numPr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Положение о комиссии по соблюдению требований к служебному поведению и урегулированию конфликта интересов.</w:t>
      </w:r>
    </w:p>
    <w:p w:rsidR="00C20333" w:rsidRPr="00AF03BE" w:rsidRDefault="00C20333" w:rsidP="00C20333">
      <w:pPr>
        <w:pStyle w:val="a6"/>
        <w:widowControl w:val="0"/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05B5">
        <w:rPr>
          <w:rFonts w:ascii="Times New Roman" w:hAnsi="Times New Roman"/>
          <w:b/>
          <w:sz w:val="26"/>
          <w:szCs w:val="26"/>
        </w:rPr>
        <w:t>Вывод:</w:t>
      </w:r>
      <w:r w:rsidRPr="00AF03BE">
        <w:rPr>
          <w:rFonts w:ascii="Times New Roman" w:hAnsi="Times New Roman"/>
          <w:sz w:val="26"/>
          <w:szCs w:val="26"/>
        </w:rPr>
        <w:t xml:space="preserve"> Учреждение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Учреждении организована в соответствии с основными направлениями социально-экономического развития Российской Федерации, государственной политикой в сфере образования и осуществляется в соответствии с требованиями </w:t>
      </w:r>
      <w:r>
        <w:rPr>
          <w:rFonts w:ascii="Times New Roman" w:hAnsi="Times New Roman"/>
          <w:sz w:val="26"/>
          <w:szCs w:val="26"/>
        </w:rPr>
        <w:t xml:space="preserve">федерального государственного образовательного стандарта дошкольного образования (далее - </w:t>
      </w:r>
      <w:r w:rsidRPr="00AF03BE">
        <w:rPr>
          <w:rFonts w:ascii="Times New Roman" w:hAnsi="Times New Roman"/>
          <w:sz w:val="26"/>
          <w:szCs w:val="26"/>
        </w:rPr>
        <w:t>ФГОС ДО</w:t>
      </w:r>
      <w:r>
        <w:rPr>
          <w:rFonts w:ascii="Times New Roman" w:hAnsi="Times New Roman"/>
          <w:sz w:val="26"/>
          <w:szCs w:val="26"/>
        </w:rPr>
        <w:t>)</w:t>
      </w:r>
      <w:r w:rsidRPr="00AF03BE">
        <w:rPr>
          <w:rFonts w:ascii="Times New Roman" w:hAnsi="Times New Roman"/>
          <w:sz w:val="26"/>
          <w:szCs w:val="26"/>
        </w:rPr>
        <w:t>.</w:t>
      </w:r>
    </w:p>
    <w:p w:rsidR="00AC11D8" w:rsidRDefault="00AC11D8" w:rsidP="00AC11D8">
      <w:pPr>
        <w:pStyle w:val="100"/>
        <w:shd w:val="clear" w:color="auto" w:fill="auto"/>
        <w:spacing w:before="0" w:line="240" w:lineRule="auto"/>
        <w:ind w:left="20" w:right="20" w:firstLine="720"/>
        <w:rPr>
          <w:color w:val="000000"/>
          <w:sz w:val="26"/>
          <w:szCs w:val="26"/>
        </w:rPr>
      </w:pPr>
    </w:p>
    <w:p w:rsidR="007A5BF4" w:rsidRPr="007A5BF4" w:rsidRDefault="007A5BF4" w:rsidP="007A5BF4">
      <w:pPr>
        <w:widowControl w:val="0"/>
        <w:spacing w:after="0" w:line="274" w:lineRule="exact"/>
        <w:ind w:left="20" w:right="20" w:firstLine="851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</w:rPr>
      </w:pPr>
      <w:r w:rsidRPr="007A5BF4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</w:rPr>
        <w:t>2. Оценка системы управления МБДОУ</w:t>
      </w:r>
    </w:p>
    <w:p w:rsidR="007A5BF4" w:rsidRPr="007A5BF4" w:rsidRDefault="007A5BF4" w:rsidP="007A5BF4">
      <w:pPr>
        <w:widowControl w:val="0"/>
        <w:spacing w:after="0" w:line="274" w:lineRule="exact"/>
        <w:ind w:left="20" w:right="20"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7A5BF4" w:rsidRPr="007A5BF4" w:rsidRDefault="007A5BF4" w:rsidP="007A5BF4">
      <w:pPr>
        <w:widowControl w:val="0"/>
        <w:spacing w:after="0" w:line="274" w:lineRule="exact"/>
        <w:ind w:left="20" w:right="20" w:firstLine="851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7A5BF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Управление МБДОУ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7A5BF4" w:rsidRPr="007A5BF4" w:rsidRDefault="007A5BF4" w:rsidP="007A5BF4">
      <w:pPr>
        <w:widowControl w:val="0"/>
        <w:spacing w:after="0" w:line="274" w:lineRule="exact"/>
        <w:ind w:left="20" w:right="20" w:firstLine="851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7A5BF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Руководство образовательным учреждением строится на принципах единоначалия и самоуправления. Коллегиальными формами управления (согласно Уставу) являются: Педагогический Совет, Родительский совет и Общее собрание работников. Непосредственное руководство и управление Учреждением осуществляет заведующий.</w:t>
      </w:r>
    </w:p>
    <w:p w:rsidR="007A5BF4" w:rsidRPr="007A5BF4" w:rsidRDefault="007A5BF4" w:rsidP="007A5BF4">
      <w:pPr>
        <w:widowControl w:val="0"/>
        <w:spacing w:after="0" w:line="274" w:lineRule="exact"/>
        <w:ind w:left="20" w:right="20" w:firstLine="851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7A5BF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Управление МБДОУ осуществляется на основе плана работы МБДОУ на текущий учебный год, оперативного планирования и циклограмм деятельности руководителей.</w:t>
      </w:r>
    </w:p>
    <w:p w:rsidR="00030BED" w:rsidRDefault="007A5BF4" w:rsidP="007A5BF4">
      <w:pPr>
        <w:widowControl w:val="0"/>
        <w:spacing w:after="0" w:line="274" w:lineRule="exact"/>
        <w:ind w:left="20" w:right="20"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  <w:r w:rsidRPr="007A5BF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В 2017 – 2018учебном году в МБДОУ проведено 4 заседания Педагогического совета, включая два тематических Педагогических совета, посвященных решению годовых задач. </w:t>
      </w:r>
    </w:p>
    <w:p w:rsidR="00030BED" w:rsidRPr="00D25B91" w:rsidRDefault="00030BED" w:rsidP="00030BED">
      <w:pPr>
        <w:pStyle w:val="a6"/>
        <w:spacing w:after="0" w:line="240" w:lineRule="auto"/>
        <w:ind w:left="0" w:right="-2" w:firstLine="709"/>
        <w:rPr>
          <w:rFonts w:ascii="Times New Roman" w:hAnsi="Times New Roman"/>
          <w:sz w:val="26"/>
          <w:szCs w:val="26"/>
        </w:rPr>
      </w:pPr>
      <w:r w:rsidRPr="00D25B91">
        <w:rPr>
          <w:rFonts w:ascii="Times New Roman" w:hAnsi="Times New Roman"/>
          <w:sz w:val="26"/>
          <w:szCs w:val="26"/>
        </w:rPr>
        <w:t>Тематические педсоветы:</w:t>
      </w:r>
    </w:p>
    <w:p w:rsidR="00030BED" w:rsidRPr="00D25B91" w:rsidRDefault="00030BED" w:rsidP="0003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22BAD">
        <w:rPr>
          <w:rFonts w:ascii="Times New Roman" w:hAnsi="Times New Roman" w:cs="Times New Roman"/>
          <w:sz w:val="26"/>
          <w:szCs w:val="26"/>
        </w:rPr>
        <w:t>«Внедрение педагогических технологий организации жизнедеятельности дошкольников в МБДОУ»,</w:t>
      </w:r>
      <w:r w:rsidRPr="00D25B91">
        <w:rPr>
          <w:rFonts w:ascii="Times New Roman" w:hAnsi="Times New Roman" w:cs="Times New Roman"/>
          <w:sz w:val="26"/>
          <w:szCs w:val="26"/>
        </w:rPr>
        <w:t xml:space="preserve"> целью которого было повышения уровня компетентности педагогов по внедрению новых педагогических технологий организации жизнедеятельности детей.</w:t>
      </w:r>
    </w:p>
    <w:p w:rsidR="00030BED" w:rsidRPr="00D25B91" w:rsidRDefault="00030BED" w:rsidP="00030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 xml:space="preserve">Педсовет прошел в форме организованной деятельности с использованием технологии «План-дело-анализ». Педагогический коллектив в начале педсовета проанализировал процесс внедрения новых педагогических технологий в нашем учреждении, выявили слабые места и проблемы внедрения новшеств в повседневную работу педагогов. Так же отметили педагогов, которые успешно внедряют новшества и готовы поделиться опытом. Например, подготовительная группа «Радуга» успешно овладела «методом проектов», поделилась своими наработками. Воспитатель группы Ирина Алексеевна составила схему, с использованием трех вопросов (Что мы знаем? Что хотим узнать? Как будем узнавать?) с педагогами, для определения плана работы по изучению новых педагогических технологий в этом учебном году. Затем педагоги разделились на секции по своим интересам: </w:t>
      </w:r>
    </w:p>
    <w:p w:rsidR="00030BED" w:rsidRPr="00D25B91" w:rsidRDefault="00030BED" w:rsidP="00030BED">
      <w:pPr>
        <w:pStyle w:val="a6"/>
        <w:numPr>
          <w:ilvl w:val="0"/>
          <w:numId w:val="13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25B91">
        <w:rPr>
          <w:rFonts w:ascii="Times New Roman" w:hAnsi="Times New Roman"/>
          <w:sz w:val="26"/>
          <w:szCs w:val="26"/>
        </w:rPr>
        <w:t xml:space="preserve">«ФГОС ДО» - </w:t>
      </w:r>
      <w:proofErr w:type="spellStart"/>
      <w:r w:rsidRPr="00D25B91">
        <w:rPr>
          <w:rFonts w:ascii="Times New Roman" w:hAnsi="Times New Roman"/>
          <w:sz w:val="26"/>
          <w:szCs w:val="26"/>
        </w:rPr>
        <w:t>квест</w:t>
      </w:r>
      <w:proofErr w:type="spellEnd"/>
      <w:r w:rsidRPr="00D25B91">
        <w:rPr>
          <w:rFonts w:ascii="Times New Roman" w:hAnsi="Times New Roman"/>
          <w:sz w:val="26"/>
          <w:szCs w:val="26"/>
        </w:rPr>
        <w:t xml:space="preserve">-игра. Эта секция заинтересовала начинающих педагогов. Ведущая секции Юлия Васильевна </w:t>
      </w:r>
      <w:proofErr w:type="spellStart"/>
      <w:r w:rsidRPr="00D25B91">
        <w:rPr>
          <w:rFonts w:ascii="Times New Roman" w:hAnsi="Times New Roman"/>
          <w:sz w:val="26"/>
          <w:szCs w:val="26"/>
        </w:rPr>
        <w:t>Шавлова</w:t>
      </w:r>
      <w:proofErr w:type="spellEnd"/>
      <w:r w:rsidRPr="00D25B91">
        <w:rPr>
          <w:rFonts w:ascii="Times New Roman" w:hAnsi="Times New Roman"/>
          <w:sz w:val="26"/>
          <w:szCs w:val="26"/>
        </w:rPr>
        <w:t>.</w:t>
      </w:r>
    </w:p>
    <w:p w:rsidR="00030BED" w:rsidRPr="00D25B91" w:rsidRDefault="00030BED" w:rsidP="00030BED">
      <w:pPr>
        <w:pStyle w:val="a6"/>
        <w:numPr>
          <w:ilvl w:val="0"/>
          <w:numId w:val="13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25B91">
        <w:rPr>
          <w:rFonts w:ascii="Times New Roman" w:hAnsi="Times New Roman"/>
          <w:sz w:val="26"/>
          <w:szCs w:val="26"/>
        </w:rPr>
        <w:t>«Индивидуализация процесса образования». Эта секция заинтересовала опытных педагогов, столкнувшихся с проблемами в организации детей. Ведущая секции Елена Юрьевна Спутай, педагог, имеющий опыт работы с детьми с особыми образовательными потребностями.</w:t>
      </w:r>
    </w:p>
    <w:p w:rsidR="00030BED" w:rsidRPr="00D25B91" w:rsidRDefault="00030BED" w:rsidP="00030BED">
      <w:pPr>
        <w:pStyle w:val="a6"/>
        <w:numPr>
          <w:ilvl w:val="0"/>
          <w:numId w:val="13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25B91">
        <w:rPr>
          <w:rFonts w:ascii="Times New Roman" w:hAnsi="Times New Roman"/>
          <w:sz w:val="26"/>
          <w:szCs w:val="26"/>
        </w:rPr>
        <w:t xml:space="preserve">«Инклюзивное образование» так же была интересна опытным воспитателям и специалистам. Секцию организовала учитель-логопед Светлана Валериевна </w:t>
      </w:r>
      <w:proofErr w:type="spellStart"/>
      <w:r w:rsidRPr="00D25B91">
        <w:rPr>
          <w:rFonts w:ascii="Times New Roman" w:hAnsi="Times New Roman"/>
          <w:sz w:val="26"/>
          <w:szCs w:val="26"/>
        </w:rPr>
        <w:t>Бецан</w:t>
      </w:r>
      <w:proofErr w:type="spellEnd"/>
      <w:r w:rsidRPr="00D25B91">
        <w:rPr>
          <w:rFonts w:ascii="Times New Roman" w:hAnsi="Times New Roman"/>
          <w:sz w:val="26"/>
          <w:szCs w:val="26"/>
        </w:rPr>
        <w:t>, специалист имеющий большой опыт работы с детьми с ОВЗ.</w:t>
      </w:r>
    </w:p>
    <w:p w:rsidR="00030BED" w:rsidRPr="00D25B91" w:rsidRDefault="00030BED" w:rsidP="00030BED">
      <w:pPr>
        <w:pStyle w:val="a6"/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25B91">
        <w:rPr>
          <w:rFonts w:ascii="Times New Roman" w:hAnsi="Times New Roman"/>
          <w:sz w:val="26"/>
          <w:szCs w:val="26"/>
        </w:rPr>
        <w:t>Данный педагогический совет показал, что педагоги нашего учреждения смогли перестроиться и готовы выстраивать работу в условиях новых образовательных стандартов. Педагоги уже готовы делиться своими находками, наработками. Самым важный вывод, который мы сделали после проделанной работы – все педагоги готовы принять любого ребенка с индивидуальными особенностями, готовы работать с ним, находить оптимальные методы.</w:t>
      </w:r>
    </w:p>
    <w:p w:rsidR="00030BED" w:rsidRPr="00D25B91" w:rsidRDefault="00030BED" w:rsidP="00030BED">
      <w:pPr>
        <w:pStyle w:val="a6"/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25B91">
        <w:rPr>
          <w:rFonts w:ascii="Times New Roman" w:hAnsi="Times New Roman"/>
          <w:sz w:val="26"/>
          <w:szCs w:val="26"/>
        </w:rPr>
        <w:t>По решению педагогического совета, коллектив определился с тремя направлениями работы по совершенствованию педагогических компетенций:</w:t>
      </w:r>
    </w:p>
    <w:p w:rsidR="00030BED" w:rsidRPr="00D25B91" w:rsidRDefault="00030BED" w:rsidP="00030BED">
      <w:pPr>
        <w:pStyle w:val="a6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25B91">
        <w:rPr>
          <w:rFonts w:ascii="Times New Roman" w:hAnsi="Times New Roman"/>
          <w:sz w:val="26"/>
          <w:szCs w:val="26"/>
        </w:rPr>
        <w:t>Индивидуализация образовательной деятельности и инклюзивное образование;</w:t>
      </w:r>
    </w:p>
    <w:p w:rsidR="00030BED" w:rsidRPr="00D25B91" w:rsidRDefault="00030BED" w:rsidP="00030BED">
      <w:pPr>
        <w:pStyle w:val="a6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25B91">
        <w:rPr>
          <w:rFonts w:ascii="Times New Roman" w:hAnsi="Times New Roman"/>
          <w:sz w:val="26"/>
          <w:szCs w:val="26"/>
        </w:rPr>
        <w:t>«Школа молодого педагога» для начинающих специалистов;</w:t>
      </w:r>
    </w:p>
    <w:p w:rsidR="00030BED" w:rsidRPr="00D25B91" w:rsidRDefault="00030BED" w:rsidP="00030BED">
      <w:pPr>
        <w:pStyle w:val="a6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25B91">
        <w:rPr>
          <w:rFonts w:ascii="Times New Roman" w:hAnsi="Times New Roman"/>
          <w:sz w:val="26"/>
          <w:szCs w:val="26"/>
        </w:rPr>
        <w:t>Внедрение проекта «Шахматы для дошкольников».</w:t>
      </w:r>
    </w:p>
    <w:p w:rsidR="00030BED" w:rsidRPr="00D25B91" w:rsidRDefault="00030BED" w:rsidP="00030BE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 xml:space="preserve">- </w:t>
      </w:r>
      <w:r w:rsidRPr="00F22BAD">
        <w:rPr>
          <w:rFonts w:ascii="Times New Roman" w:hAnsi="Times New Roman" w:cs="Times New Roman"/>
          <w:sz w:val="26"/>
          <w:szCs w:val="26"/>
        </w:rPr>
        <w:t>«Профессиональная компетенция педагога современного дошкольного образовательного учреждения»,</w:t>
      </w:r>
      <w:r w:rsidRPr="00D25B91">
        <w:rPr>
          <w:rFonts w:ascii="Times New Roman" w:hAnsi="Times New Roman" w:cs="Times New Roman"/>
          <w:sz w:val="26"/>
          <w:szCs w:val="26"/>
        </w:rPr>
        <w:t xml:space="preserve"> целью которого было повышения уровня компетентности педагогов в вопросах индивидуализации дошкольного образования.</w:t>
      </w:r>
    </w:p>
    <w:p w:rsidR="00030BED" w:rsidRPr="00D25B91" w:rsidRDefault="00030BED" w:rsidP="00030BED">
      <w:pPr>
        <w:tabs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 xml:space="preserve">Педагоги еще раз изучили </w:t>
      </w:r>
      <w:r w:rsidRPr="00D25B91">
        <w:rPr>
          <w:rFonts w:ascii="Times New Roman" w:hAnsi="Times New Roman" w:cs="Times New Roman"/>
          <w:bCs/>
          <w:sz w:val="26"/>
          <w:szCs w:val="26"/>
        </w:rPr>
        <w:t>Профессиональный стандарт педагога</w:t>
      </w:r>
      <w:r w:rsidRPr="00D25B91">
        <w:rPr>
          <w:rFonts w:ascii="Times New Roman" w:hAnsi="Times New Roman" w:cs="Times New Roman"/>
          <w:sz w:val="26"/>
          <w:szCs w:val="26"/>
        </w:rPr>
        <w:t xml:space="preserve">: документ, вступивший в силу с 01 января 2017 года, включающий перечень профессиональных и личностных требований к воспитателю, действующий на всей территории Российской Федерации. </w:t>
      </w:r>
    </w:p>
    <w:p w:rsidR="00030BED" w:rsidRPr="00D25B91" w:rsidRDefault="00030BED" w:rsidP="00030BE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 xml:space="preserve">Воспитатель Суркова Елена Геннадьевна подготовила материал из опыта работы на тему: «Психологические аспекты организации детей». Педагоги обсудили важную проблему – как организовать и дисциплинировать детей в группе, при этом обеспечить индивидуальный подход к каждому ребенку и создать благоприятный климат в группе. Педагоги еще раз пришли к выводу о необходимости воспитателями и специалистами </w:t>
      </w:r>
      <w:proofErr w:type="spellStart"/>
      <w:r w:rsidRPr="00D25B91">
        <w:rPr>
          <w:rFonts w:ascii="Times New Roman" w:hAnsi="Times New Roman" w:cs="Times New Roman"/>
          <w:sz w:val="26"/>
          <w:szCs w:val="26"/>
        </w:rPr>
        <w:t>взаимопосещения</w:t>
      </w:r>
      <w:proofErr w:type="spellEnd"/>
      <w:r w:rsidRPr="00D25B91">
        <w:rPr>
          <w:rFonts w:ascii="Times New Roman" w:hAnsi="Times New Roman" w:cs="Times New Roman"/>
          <w:sz w:val="26"/>
          <w:szCs w:val="26"/>
        </w:rPr>
        <w:t xml:space="preserve"> мероприятий. Так же необходимо проводить «Дни открытых дверей», для того, чтобы вовлекать родителей в воспитательную деятельность, выстраивания сотрудничества с родителями, создания единых требований к поведению детей в группе.</w:t>
      </w:r>
    </w:p>
    <w:p w:rsidR="00030BED" w:rsidRPr="00D25B91" w:rsidRDefault="00030BED" w:rsidP="00030BE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Педагог-психолог Ирина Петровна Макарова подготовила материал по разработке индивидуального маршрута для одаренного ребенка. Педагоги обратили внимание на то, что очень много внимания мы уделили в этом учебном году и в предыдущем индивидуализации процесса образования детей с ОВЗ, но никак не изучен вопрос выстраивания образовательной деятельности с одаренными детьми.</w:t>
      </w:r>
    </w:p>
    <w:p w:rsidR="00030BED" w:rsidRPr="00030BED" w:rsidRDefault="00030BED" w:rsidP="00030BED">
      <w:pPr>
        <w:pStyle w:val="a6"/>
        <w:tabs>
          <w:tab w:val="left" w:pos="1276"/>
        </w:tabs>
        <w:spacing w:after="0"/>
        <w:ind w:left="0" w:right="-2" w:firstLine="851"/>
        <w:jc w:val="both"/>
        <w:rPr>
          <w:rFonts w:ascii="Times New Roman" w:hAnsi="Times New Roman"/>
          <w:b/>
          <w:i/>
          <w:sz w:val="26"/>
          <w:szCs w:val="26"/>
        </w:rPr>
      </w:pPr>
      <w:r w:rsidRPr="00D25B91">
        <w:rPr>
          <w:rFonts w:ascii="Times New Roman" w:hAnsi="Times New Roman"/>
          <w:sz w:val="26"/>
          <w:szCs w:val="26"/>
        </w:rPr>
        <w:t>Педагоги совместно приняли решение в следующем учебном году подробно изучить эту тему, научиться выявлять одаренных детей, составлять индивидуальные образовательные маршруты для одаренных детей.</w:t>
      </w:r>
    </w:p>
    <w:p w:rsidR="007A5BF4" w:rsidRPr="007A5BF4" w:rsidRDefault="007A5BF4" w:rsidP="007A5BF4">
      <w:pPr>
        <w:widowControl w:val="0"/>
        <w:spacing w:after="0" w:line="274" w:lineRule="exact"/>
        <w:ind w:left="20" w:right="20"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  <w:r w:rsidRPr="007A5BF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Так же были проведены внеплановые педагогические советы, направленные на решение текущих задач, утверждение индивидуальных адаптированных образовательных программ для детей с ограниченными возможностями здоровья. </w:t>
      </w:r>
    </w:p>
    <w:p w:rsidR="007A5BF4" w:rsidRPr="007A5BF4" w:rsidRDefault="007A5BF4" w:rsidP="007A5BF4">
      <w:pPr>
        <w:widowControl w:val="0"/>
        <w:spacing w:after="0" w:line="274" w:lineRule="exact"/>
        <w:ind w:left="20" w:right="20"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  <w:r w:rsidRPr="007A5BF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Решениями Педагогических советов была проведена оценка образовательной деятельности МБДОУ, а </w:t>
      </w:r>
      <w:proofErr w:type="gramStart"/>
      <w:r w:rsidRPr="007A5BF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так же</w:t>
      </w:r>
      <w:proofErr w:type="gramEnd"/>
      <w:r w:rsidRPr="007A5BF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поставлены задачи на 2018 – 2019 учебный год:</w:t>
      </w:r>
    </w:p>
    <w:p w:rsidR="007A5BF4" w:rsidRPr="007A5BF4" w:rsidRDefault="007A5BF4" w:rsidP="007A5BF4">
      <w:pPr>
        <w:numPr>
          <w:ilvl w:val="0"/>
          <w:numId w:val="16"/>
        </w:num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A5BF4">
        <w:rPr>
          <w:rFonts w:ascii="Times New Roman" w:hAnsi="Times New Roman" w:cs="Times New Roman"/>
          <w:sz w:val="26"/>
          <w:szCs w:val="26"/>
        </w:rPr>
        <w:t>Организовать образовательное пространство в ДОУ для обеспечения адаптации и социализации детей с РАС.</w:t>
      </w:r>
    </w:p>
    <w:p w:rsidR="007A5BF4" w:rsidRPr="007A5BF4" w:rsidRDefault="007A5BF4" w:rsidP="007A5BF4">
      <w:pPr>
        <w:numPr>
          <w:ilvl w:val="0"/>
          <w:numId w:val="16"/>
        </w:num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A5BF4">
        <w:rPr>
          <w:rFonts w:ascii="Times New Roman" w:hAnsi="Times New Roman" w:cs="Times New Roman"/>
          <w:sz w:val="26"/>
          <w:szCs w:val="26"/>
        </w:rPr>
        <w:t>Внедрить в ДОУ деятельность по оказанию платных образовательных услуг по реализации программ дошкольного образования детей.</w:t>
      </w:r>
    </w:p>
    <w:p w:rsidR="00030BED" w:rsidRDefault="00FA7048" w:rsidP="00030BED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</w:t>
      </w:r>
      <w:r w:rsidR="007A5BF4" w:rsidRPr="007A5BF4">
        <w:rPr>
          <w:rFonts w:ascii="Times New Roman" w:hAnsi="Times New Roman" w:cs="Times New Roman"/>
          <w:sz w:val="26"/>
          <w:szCs w:val="26"/>
        </w:rPr>
        <w:t>Продолжить работу по вовлечению родительской общественности в образовательную деятельность ДОУ.</w:t>
      </w:r>
    </w:p>
    <w:p w:rsidR="00030BED" w:rsidRPr="00D25B91" w:rsidRDefault="00030BED" w:rsidP="00030BED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 xml:space="preserve">Решением педагогического совета № 5 от 01.03.2017 года было создание детско-родительских клубов в каждой группе по выбранным направлениям работы. В 2017-2018 учебном году во всех группах были организованы «Детско-родительские клубы». Каждая группа выбрала направление работы детско-родительского клуба по своим интересам. </w:t>
      </w:r>
    </w:p>
    <w:p w:rsidR="00030BED" w:rsidRPr="00D25B91" w:rsidRDefault="00030BED" w:rsidP="00030BE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911"/>
      </w:tblGrid>
      <w:tr w:rsidR="00030BED" w:rsidRPr="00D25B91" w:rsidTr="00D072F2">
        <w:trPr>
          <w:jc w:val="center"/>
        </w:trPr>
        <w:tc>
          <w:tcPr>
            <w:tcW w:w="2660" w:type="dxa"/>
          </w:tcPr>
          <w:p w:rsidR="00030BED" w:rsidRPr="00D25B91" w:rsidRDefault="00030BED" w:rsidP="00D072F2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6911" w:type="dxa"/>
          </w:tcPr>
          <w:p w:rsidR="00030BED" w:rsidRPr="00D25B91" w:rsidRDefault="00030BED" w:rsidP="00D072F2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Название клуба</w:t>
            </w:r>
          </w:p>
        </w:tc>
      </w:tr>
      <w:tr w:rsidR="00030BED" w:rsidRPr="00D25B91" w:rsidTr="00D072F2">
        <w:trPr>
          <w:jc w:val="center"/>
        </w:trPr>
        <w:tc>
          <w:tcPr>
            <w:tcW w:w="2660" w:type="dxa"/>
            <w:vAlign w:val="center"/>
          </w:tcPr>
          <w:p w:rsidR="00030BED" w:rsidRPr="00D25B91" w:rsidRDefault="00030BED" w:rsidP="00D07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«Гномики»</w:t>
            </w:r>
          </w:p>
        </w:tc>
        <w:tc>
          <w:tcPr>
            <w:tcW w:w="6911" w:type="dxa"/>
          </w:tcPr>
          <w:p w:rsidR="00030BED" w:rsidRPr="00D25B91" w:rsidRDefault="00030BED" w:rsidP="00D072F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«Школа молодой семьи» развивающие занятия для малышей</w:t>
            </w:r>
          </w:p>
        </w:tc>
      </w:tr>
      <w:tr w:rsidR="00030BED" w:rsidRPr="00D25B91" w:rsidTr="00D072F2">
        <w:trPr>
          <w:jc w:val="center"/>
        </w:trPr>
        <w:tc>
          <w:tcPr>
            <w:tcW w:w="2660" w:type="dxa"/>
            <w:vAlign w:val="center"/>
          </w:tcPr>
          <w:p w:rsidR="00030BED" w:rsidRPr="00D25B91" w:rsidRDefault="00030BED" w:rsidP="00D07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«Крепыши»</w:t>
            </w:r>
          </w:p>
        </w:tc>
        <w:tc>
          <w:tcPr>
            <w:tcW w:w="6911" w:type="dxa"/>
          </w:tcPr>
          <w:p w:rsidR="00030BED" w:rsidRPr="00D25B91" w:rsidRDefault="00030BED" w:rsidP="00D072F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«Мой малыш» ранее развитие детей</w:t>
            </w:r>
          </w:p>
        </w:tc>
      </w:tr>
      <w:tr w:rsidR="00030BED" w:rsidRPr="00D25B91" w:rsidTr="00D072F2">
        <w:trPr>
          <w:jc w:val="center"/>
        </w:trPr>
        <w:tc>
          <w:tcPr>
            <w:tcW w:w="2660" w:type="dxa"/>
            <w:vAlign w:val="center"/>
          </w:tcPr>
          <w:p w:rsidR="00030BED" w:rsidRPr="00D25B91" w:rsidRDefault="00030BED" w:rsidP="00D07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«Звездочка»</w:t>
            </w:r>
          </w:p>
        </w:tc>
        <w:tc>
          <w:tcPr>
            <w:tcW w:w="6911" w:type="dxa"/>
          </w:tcPr>
          <w:p w:rsidR="00030BED" w:rsidRPr="00D25B91" w:rsidRDefault="00030BED" w:rsidP="00D072F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«Сенсорное развитие детей»</w:t>
            </w:r>
          </w:p>
        </w:tc>
      </w:tr>
      <w:tr w:rsidR="00030BED" w:rsidRPr="00D25B91" w:rsidTr="00D072F2">
        <w:trPr>
          <w:jc w:val="center"/>
        </w:trPr>
        <w:tc>
          <w:tcPr>
            <w:tcW w:w="2660" w:type="dxa"/>
            <w:vAlign w:val="center"/>
          </w:tcPr>
          <w:p w:rsidR="00030BED" w:rsidRPr="00D25B91" w:rsidRDefault="00030BED" w:rsidP="00D07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«Почемучка»</w:t>
            </w:r>
          </w:p>
        </w:tc>
        <w:tc>
          <w:tcPr>
            <w:tcW w:w="6911" w:type="dxa"/>
          </w:tcPr>
          <w:p w:rsidR="00030BED" w:rsidRPr="00D25B91" w:rsidRDefault="00030BED" w:rsidP="00D072F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«Театрализация» художественно-эстетическое развитие</w:t>
            </w:r>
          </w:p>
        </w:tc>
      </w:tr>
      <w:tr w:rsidR="00030BED" w:rsidRPr="00D25B91" w:rsidTr="00D072F2">
        <w:trPr>
          <w:jc w:val="center"/>
        </w:trPr>
        <w:tc>
          <w:tcPr>
            <w:tcW w:w="2660" w:type="dxa"/>
            <w:vAlign w:val="center"/>
          </w:tcPr>
          <w:p w:rsidR="00030BED" w:rsidRPr="00D25B91" w:rsidRDefault="00030BED" w:rsidP="00D07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«Знайки»»</w:t>
            </w:r>
          </w:p>
        </w:tc>
        <w:tc>
          <w:tcPr>
            <w:tcW w:w="6911" w:type="dxa"/>
          </w:tcPr>
          <w:p w:rsidR="00030BED" w:rsidRPr="00D25B91" w:rsidRDefault="00030BED" w:rsidP="00D072F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«Учимся вместе» занимательное занятия для дошкольников</w:t>
            </w:r>
          </w:p>
        </w:tc>
      </w:tr>
      <w:tr w:rsidR="00030BED" w:rsidRPr="00D25B91" w:rsidTr="00D072F2">
        <w:trPr>
          <w:jc w:val="center"/>
        </w:trPr>
        <w:tc>
          <w:tcPr>
            <w:tcW w:w="2660" w:type="dxa"/>
            <w:vAlign w:val="center"/>
          </w:tcPr>
          <w:p w:rsidR="00030BED" w:rsidRPr="00D25B91" w:rsidRDefault="00030BED" w:rsidP="00D07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«Теремок»</w:t>
            </w:r>
          </w:p>
        </w:tc>
        <w:tc>
          <w:tcPr>
            <w:tcW w:w="6911" w:type="dxa"/>
          </w:tcPr>
          <w:p w:rsidR="00030BED" w:rsidRPr="00D25B91" w:rsidRDefault="00030BED" w:rsidP="00D072F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«Путешествие в сказку» театрализованная деятельность</w:t>
            </w:r>
          </w:p>
        </w:tc>
      </w:tr>
      <w:tr w:rsidR="00030BED" w:rsidRPr="00D25B91" w:rsidTr="00D072F2">
        <w:trPr>
          <w:jc w:val="center"/>
        </w:trPr>
        <w:tc>
          <w:tcPr>
            <w:tcW w:w="2660" w:type="dxa"/>
            <w:vAlign w:val="center"/>
          </w:tcPr>
          <w:p w:rsidR="00030BED" w:rsidRPr="00D25B91" w:rsidRDefault="00030BED" w:rsidP="00D07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«Капитошка»</w:t>
            </w:r>
          </w:p>
        </w:tc>
        <w:tc>
          <w:tcPr>
            <w:tcW w:w="6911" w:type="dxa"/>
          </w:tcPr>
          <w:p w:rsidR="00030BED" w:rsidRPr="00D25B91" w:rsidRDefault="00030BED" w:rsidP="00D072F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Игралочка</w:t>
            </w:r>
            <w:proofErr w:type="spellEnd"/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» занимательная деятельность для старших дошкольников</w:t>
            </w:r>
          </w:p>
        </w:tc>
      </w:tr>
      <w:tr w:rsidR="00030BED" w:rsidRPr="00D25B91" w:rsidTr="00D072F2">
        <w:trPr>
          <w:jc w:val="center"/>
        </w:trPr>
        <w:tc>
          <w:tcPr>
            <w:tcW w:w="2660" w:type="dxa"/>
            <w:vAlign w:val="center"/>
          </w:tcPr>
          <w:p w:rsidR="00030BED" w:rsidRPr="00D25B91" w:rsidRDefault="00030BED" w:rsidP="00D07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«Золотой ключик»</w:t>
            </w:r>
          </w:p>
        </w:tc>
        <w:tc>
          <w:tcPr>
            <w:tcW w:w="6911" w:type="dxa"/>
          </w:tcPr>
          <w:p w:rsidR="00030BED" w:rsidRPr="00D25B91" w:rsidRDefault="00030BED" w:rsidP="00D072F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«Путешествие в страну добрых отношений» нравственное воспитание дошкольников</w:t>
            </w:r>
          </w:p>
        </w:tc>
      </w:tr>
      <w:tr w:rsidR="00030BED" w:rsidRPr="00D25B91" w:rsidTr="00D072F2">
        <w:trPr>
          <w:jc w:val="center"/>
        </w:trPr>
        <w:tc>
          <w:tcPr>
            <w:tcW w:w="2660" w:type="dxa"/>
            <w:vAlign w:val="center"/>
          </w:tcPr>
          <w:p w:rsidR="00030BED" w:rsidRPr="00D25B91" w:rsidRDefault="00030BED" w:rsidP="00D07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«Колокольчик»</w:t>
            </w:r>
          </w:p>
        </w:tc>
        <w:tc>
          <w:tcPr>
            <w:tcW w:w="6911" w:type="dxa"/>
          </w:tcPr>
          <w:p w:rsidR="00030BED" w:rsidRPr="00D25B91" w:rsidRDefault="00030BED" w:rsidP="00D072F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Неболейка</w:t>
            </w:r>
            <w:proofErr w:type="spellEnd"/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» физическое воспитание дошкольника</w:t>
            </w:r>
          </w:p>
        </w:tc>
      </w:tr>
      <w:tr w:rsidR="00030BED" w:rsidRPr="00D25B91" w:rsidTr="00D072F2">
        <w:trPr>
          <w:jc w:val="center"/>
        </w:trPr>
        <w:tc>
          <w:tcPr>
            <w:tcW w:w="2660" w:type="dxa"/>
            <w:vAlign w:val="center"/>
          </w:tcPr>
          <w:p w:rsidR="00030BED" w:rsidRPr="00D25B91" w:rsidRDefault="00030BED" w:rsidP="00D07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«Радуга»</w:t>
            </w:r>
          </w:p>
        </w:tc>
        <w:tc>
          <w:tcPr>
            <w:tcW w:w="6911" w:type="dxa"/>
          </w:tcPr>
          <w:p w:rsidR="00030BED" w:rsidRPr="00D25B91" w:rsidRDefault="00030BED" w:rsidP="00D072F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«Первоклашка» подготовка детей к школе</w:t>
            </w:r>
          </w:p>
        </w:tc>
      </w:tr>
      <w:tr w:rsidR="00030BED" w:rsidRPr="00D25B91" w:rsidTr="00D072F2">
        <w:trPr>
          <w:jc w:val="center"/>
        </w:trPr>
        <w:tc>
          <w:tcPr>
            <w:tcW w:w="2660" w:type="dxa"/>
            <w:vAlign w:val="center"/>
          </w:tcPr>
          <w:p w:rsidR="00030BED" w:rsidRPr="00D25B91" w:rsidRDefault="00030BED" w:rsidP="00D07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«Вишенка»</w:t>
            </w:r>
          </w:p>
        </w:tc>
        <w:tc>
          <w:tcPr>
            <w:tcW w:w="6911" w:type="dxa"/>
          </w:tcPr>
          <w:p w:rsidR="00030BED" w:rsidRPr="00D25B91" w:rsidRDefault="00030BED" w:rsidP="00D072F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«Мы вместе!» вовлечение родителей в образовательную деятельность</w:t>
            </w:r>
          </w:p>
        </w:tc>
      </w:tr>
      <w:tr w:rsidR="00030BED" w:rsidRPr="00D25B91" w:rsidTr="00D072F2">
        <w:trPr>
          <w:jc w:val="center"/>
        </w:trPr>
        <w:tc>
          <w:tcPr>
            <w:tcW w:w="2660" w:type="dxa"/>
            <w:vAlign w:val="center"/>
          </w:tcPr>
          <w:p w:rsidR="00030BED" w:rsidRPr="00D25B91" w:rsidRDefault="00030BED" w:rsidP="00D07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«Сказка»</w:t>
            </w:r>
          </w:p>
        </w:tc>
        <w:tc>
          <w:tcPr>
            <w:tcW w:w="6911" w:type="dxa"/>
          </w:tcPr>
          <w:p w:rsidR="00030BED" w:rsidRPr="00D25B91" w:rsidRDefault="00030BED" w:rsidP="00D072F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B91">
              <w:rPr>
                <w:rFonts w:ascii="Times New Roman" w:hAnsi="Times New Roman" w:cs="Times New Roman"/>
                <w:sz w:val="26"/>
                <w:szCs w:val="26"/>
              </w:rPr>
              <w:t>«Создание социально-развивающей среды в домашних условиях»</w:t>
            </w:r>
          </w:p>
        </w:tc>
      </w:tr>
    </w:tbl>
    <w:p w:rsidR="00030BED" w:rsidRPr="00D25B91" w:rsidRDefault="00030BED" w:rsidP="00072B9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Все педагоги отметили большую заинтересованность родителей в данных мероприятиях, положительные отзывы оставили все родители, посетившие занятия в детско-родительских клубах. Все специалисты ДОУ приняли активное участие в организации и проведении мероприятий клубов. Данная форма работы позволила укрепить взаимодействие между специалистами ДОУ и воспитателями, а также позволила специалистам поработать напрямую с семьями воспитанников.</w:t>
      </w:r>
    </w:p>
    <w:p w:rsidR="00030BED" w:rsidRPr="00D25B91" w:rsidRDefault="00030BED" w:rsidP="00030BED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 xml:space="preserve">В 2018-2019 учебном году педагоги выразили желание продолжить работу по выбранным направлениям деятельности детско-родительских клубов. </w:t>
      </w:r>
    </w:p>
    <w:p w:rsidR="00030BED" w:rsidRPr="00D25B91" w:rsidRDefault="00030BED" w:rsidP="00030BED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Работа с семьями воспитанников в детском саду ведется планомерно, педагоги групп используют разнообразные формы взаимодействия с семьями воспитанников. Родители воспитанников активно принимали участия в мероприятиях, проводимых в детском саду, проявляли инициативу в подготовке к праздникам, в создании развивающей предметно-пространственной среды в группах и в функциональных помещениях. На официальном сайте МБДОУ родители воспитанников оставили много положительных отзывов о работе ДОУ.</w:t>
      </w:r>
    </w:p>
    <w:p w:rsidR="00030BED" w:rsidRPr="00030BED" w:rsidRDefault="007A5BF4" w:rsidP="00030BED">
      <w:pPr>
        <w:widowControl w:val="0"/>
        <w:spacing w:after="0" w:line="274" w:lineRule="exact"/>
        <w:ind w:left="20" w:right="20"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  <w:r w:rsidRPr="007A5BF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 2017-2018 учебном году на заседаниях Родительского совета были приняты важные решения: активизировать участие родителей в подготовке развивающей среды групп к 2018-2019 учебному году; организовать участие родителей в утренниках, посвященных выпуску детей в школу, осуществлять оценку организации творческой работы с детьми в МБДОУ посредством определения на основе голосования победителей выставок продуктивного детского творчества; по итогам «Дней открытых дверей» провести анкетирование родителей с последующим обсуждением результатов анкетирования на групповых родительских собраниях.</w:t>
      </w:r>
    </w:p>
    <w:p w:rsidR="007A5BF4" w:rsidRPr="007A5BF4" w:rsidRDefault="007A5BF4" w:rsidP="007A5BF4">
      <w:pPr>
        <w:widowControl w:val="0"/>
        <w:spacing w:after="0" w:line="240" w:lineRule="auto"/>
        <w:ind w:left="23" w:right="23" w:firstLine="851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7A5BF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С целью содействия развитию педагога как субъекта педагогической, управленческой и инновационной деятельности в МБДОУ осуществляется работа по созданию и организации работы творческих (постоянных и временных) групп. В 2017-2018 учебном году творческая группа педагогов осуществляла разработку модели годового календарно-тематического плана, а </w:t>
      </w:r>
      <w:proofErr w:type="gramStart"/>
      <w:r w:rsidRPr="007A5BF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так же</w:t>
      </w:r>
      <w:proofErr w:type="gramEnd"/>
      <w:r w:rsidRPr="007A5BF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календаря мероприятий на 2018 – 2019 учебный год.</w:t>
      </w:r>
    </w:p>
    <w:p w:rsidR="007A5BF4" w:rsidRPr="007A5BF4" w:rsidRDefault="007A5BF4" w:rsidP="007A5BF4">
      <w:pPr>
        <w:widowControl w:val="0"/>
        <w:spacing w:after="0" w:line="240" w:lineRule="auto"/>
        <w:ind w:left="23" w:right="23"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  <w:r w:rsidRPr="007A5BF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Решением Общего собрания работников МБДОУ в 2017 – 2018 учебном году были утверждены локальные акты МБДОУ, внесены изменения в действующие локальные акты, избраны члены комиссий по распределению выплат стимулирующего характера, председатель Общего собрания работников МБДОУ.</w:t>
      </w:r>
    </w:p>
    <w:p w:rsidR="002A5D8B" w:rsidRDefault="002A5D8B" w:rsidP="00991D80">
      <w:pPr>
        <w:spacing w:after="0" w:line="240" w:lineRule="auto"/>
        <w:ind w:firstLine="831"/>
        <w:jc w:val="both"/>
        <w:rPr>
          <w:rFonts w:ascii="Times New Roman" w:hAnsi="Times New Roman" w:cs="Times New Roman"/>
          <w:sz w:val="26"/>
          <w:szCs w:val="26"/>
        </w:rPr>
      </w:pPr>
    </w:p>
    <w:p w:rsidR="002A5D8B" w:rsidRPr="0094565A" w:rsidRDefault="007A5BF4" w:rsidP="0094565A">
      <w:pPr>
        <w:pStyle w:val="a6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565A">
        <w:rPr>
          <w:rFonts w:ascii="Times New Roman" w:hAnsi="Times New Roman"/>
          <w:b/>
          <w:sz w:val="26"/>
          <w:szCs w:val="26"/>
        </w:rPr>
        <w:t>Оценка содержания и качества подготовки обучающихся</w:t>
      </w:r>
    </w:p>
    <w:p w:rsidR="002A5D8B" w:rsidRDefault="002A5D8B" w:rsidP="007A5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637" w:rsidRPr="00D25B91" w:rsidRDefault="00AB2637" w:rsidP="00991D80">
      <w:pPr>
        <w:spacing w:after="0" w:line="240" w:lineRule="auto"/>
        <w:ind w:firstLine="831"/>
        <w:jc w:val="both"/>
        <w:rPr>
          <w:rFonts w:ascii="Times New Roman" w:hAnsi="Times New Roman" w:cs="Times New Roman"/>
          <w:sz w:val="26"/>
          <w:szCs w:val="26"/>
        </w:rPr>
      </w:pPr>
      <w:r w:rsidRPr="00AB2637">
        <w:rPr>
          <w:rFonts w:ascii="Times New Roman" w:hAnsi="Times New Roman" w:cs="Times New Roman"/>
          <w:sz w:val="26"/>
          <w:szCs w:val="26"/>
        </w:rPr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</w:t>
      </w:r>
      <w:r w:rsidRPr="00D25B91">
        <w:rPr>
          <w:rFonts w:ascii="Times New Roman" w:hAnsi="Times New Roman" w:cs="Times New Roman"/>
          <w:sz w:val="26"/>
          <w:szCs w:val="26"/>
        </w:rPr>
        <w:t>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E321B7" w:rsidRPr="00D25B91" w:rsidRDefault="00AC11D8" w:rsidP="00E321B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color w:val="000000"/>
          <w:sz w:val="26"/>
          <w:szCs w:val="26"/>
        </w:rPr>
        <w:t xml:space="preserve">При проектировании содержания ООП учитывались специфические географические, климатические, экологические особенности муниципального образования город Норильск, расположенного на Крайнем Севере. Содержание психолого-педагогической работы в </w:t>
      </w:r>
      <w:r w:rsidR="00AB2637" w:rsidRPr="00D25B91">
        <w:rPr>
          <w:rFonts w:ascii="Times New Roman" w:hAnsi="Times New Roman" w:cs="Times New Roman"/>
          <w:color w:val="000000"/>
          <w:sz w:val="26"/>
          <w:szCs w:val="26"/>
        </w:rPr>
        <w:t>МБДОУ</w:t>
      </w:r>
      <w:r w:rsidRPr="00D25B91">
        <w:rPr>
          <w:rFonts w:ascii="Times New Roman" w:hAnsi="Times New Roman" w:cs="Times New Roman"/>
          <w:color w:val="000000"/>
          <w:sz w:val="26"/>
          <w:szCs w:val="26"/>
        </w:rPr>
        <w:t xml:space="preserve"> строится с учетом социокультурных особенностей Норильска.</w:t>
      </w:r>
    </w:p>
    <w:p w:rsidR="00E321B7" w:rsidRPr="00D25B91" w:rsidRDefault="00E321B7" w:rsidP="00E321B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B91">
        <w:rPr>
          <w:rFonts w:ascii="Times New Roman" w:eastAsia="Times New Roman" w:hAnsi="Times New Roman" w:cs="Times New Roman"/>
          <w:sz w:val="26"/>
          <w:szCs w:val="26"/>
        </w:rPr>
        <w:t>В 2017 – 2018 учебном году перед коллективом МБДОУ были поставлены следующие задачи:</w:t>
      </w:r>
    </w:p>
    <w:p w:rsidR="00E321B7" w:rsidRPr="00D25B91" w:rsidRDefault="00E321B7" w:rsidP="002F35B5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Продолжать повышать уровень компетентности педагогов в реализации технологии организации жизнедеятельности детей «План-Дело-Анализ», «Детский совет», «Клубный час».</w:t>
      </w:r>
    </w:p>
    <w:p w:rsidR="00E321B7" w:rsidRPr="00D25B91" w:rsidRDefault="00E321B7" w:rsidP="002F35B5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Создать благоприятный психологический климат, атмосферу уважения, доверия, успеха в педагогическом коллективе ДОУ.</w:t>
      </w:r>
    </w:p>
    <w:p w:rsidR="00D25B91" w:rsidRPr="00072B95" w:rsidRDefault="00E321B7" w:rsidP="00072B95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Внедрить в ДОУ деятельность по оказанию платных образовательных услуг по реализации программ дошкольного образования детей.</w:t>
      </w:r>
    </w:p>
    <w:p w:rsidR="00E321B7" w:rsidRPr="00D25B91" w:rsidRDefault="00E321B7" w:rsidP="002F35B5">
      <w:pPr>
        <w:pStyle w:val="a6"/>
        <w:tabs>
          <w:tab w:val="left" w:pos="1276"/>
        </w:tabs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D25B91">
        <w:rPr>
          <w:rFonts w:ascii="Times New Roman" w:hAnsi="Times New Roman"/>
          <w:sz w:val="26"/>
          <w:szCs w:val="26"/>
        </w:rPr>
        <w:t xml:space="preserve">В этом учебном году произошли кадровые перестановки, коллектив пополнился молодыми специалистами, 5 воспитателей пришли работать в МБДОУ в этом учебном году. Среди них трое с опытом работы и два воспитателя без опыта работы. </w:t>
      </w:r>
    </w:p>
    <w:p w:rsidR="00D25B91" w:rsidRPr="006A4711" w:rsidRDefault="00E321B7" w:rsidP="006A4711">
      <w:pPr>
        <w:pStyle w:val="a6"/>
        <w:tabs>
          <w:tab w:val="left" w:pos="1276"/>
        </w:tabs>
        <w:spacing w:after="0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D25B91">
        <w:rPr>
          <w:rFonts w:ascii="Times New Roman" w:hAnsi="Times New Roman"/>
          <w:sz w:val="26"/>
          <w:szCs w:val="26"/>
        </w:rPr>
        <w:t>Поэтому работа по обучению начинающих педагогов организации РППС группы в соответствии с ФГОС ДО перешла в рамки «Школ</w:t>
      </w:r>
      <w:r w:rsidR="00D25B91" w:rsidRPr="00D25B91">
        <w:rPr>
          <w:rFonts w:ascii="Times New Roman" w:hAnsi="Times New Roman"/>
          <w:sz w:val="26"/>
          <w:szCs w:val="26"/>
        </w:rPr>
        <w:t>ы молодого педагога».</w:t>
      </w:r>
    </w:p>
    <w:p w:rsidR="00E321B7" w:rsidRPr="00D25B91" w:rsidRDefault="00E321B7" w:rsidP="002F35B5">
      <w:pPr>
        <w:tabs>
          <w:tab w:val="left" w:pos="1276"/>
        </w:tabs>
        <w:spacing w:after="0" w:line="266" w:lineRule="auto"/>
        <w:ind w:left="-15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В детском саду ведется непрерывная работа с молодыми педагогами. Работа осуществляется через наставничество и «Школу молодого педагога» (далее – Школа), руководителем которой является старший воспитатель 1 квалификационной категории Анастасия Сергеевна Почекутова.</w:t>
      </w:r>
    </w:p>
    <w:p w:rsidR="00E321B7" w:rsidRPr="00D25B91" w:rsidRDefault="00E321B7" w:rsidP="002F35B5">
      <w:pPr>
        <w:tabs>
          <w:tab w:val="left" w:pos="1276"/>
        </w:tabs>
        <w:spacing w:after="13" w:line="266" w:lineRule="auto"/>
        <w:ind w:left="-15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Целью Школы является обеспечение профессионального и творческого роста молодых педагогов.</w:t>
      </w:r>
    </w:p>
    <w:p w:rsidR="00E321B7" w:rsidRPr="00D25B91" w:rsidRDefault="00E321B7" w:rsidP="002F35B5">
      <w:pPr>
        <w:tabs>
          <w:tab w:val="left" w:pos="1276"/>
        </w:tabs>
        <w:spacing w:after="13" w:line="266" w:lineRule="auto"/>
        <w:ind w:left="-15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Главными задачами Школы являются: </w:t>
      </w:r>
    </w:p>
    <w:p w:rsidR="00E321B7" w:rsidRPr="00D25B91" w:rsidRDefault="00E321B7" w:rsidP="002F35B5">
      <w:pPr>
        <w:numPr>
          <w:ilvl w:val="0"/>
          <w:numId w:val="15"/>
        </w:numPr>
        <w:tabs>
          <w:tab w:val="left" w:pos="1276"/>
        </w:tabs>
        <w:spacing w:after="13" w:line="26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Обеспечить наиболее легкую адаптацию молодых педагогов в коллективе.</w:t>
      </w:r>
    </w:p>
    <w:p w:rsidR="00E321B7" w:rsidRPr="00D25B91" w:rsidRDefault="00E321B7" w:rsidP="002F35B5">
      <w:pPr>
        <w:numPr>
          <w:ilvl w:val="0"/>
          <w:numId w:val="15"/>
        </w:numPr>
        <w:tabs>
          <w:tab w:val="left" w:pos="1276"/>
        </w:tabs>
        <w:spacing w:after="13" w:line="26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Формировать профессионально значимые качества молодых педагогов, необходимые для эффективного и конструктивного взаимодействия со всеми участниками педагогического процесса.</w:t>
      </w:r>
    </w:p>
    <w:p w:rsidR="00E321B7" w:rsidRPr="00D25B91" w:rsidRDefault="00E321B7" w:rsidP="002F35B5">
      <w:pPr>
        <w:numPr>
          <w:ilvl w:val="0"/>
          <w:numId w:val="15"/>
        </w:numPr>
        <w:tabs>
          <w:tab w:val="left" w:pos="1276"/>
        </w:tabs>
        <w:spacing w:after="13" w:line="26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Совершенствовать качество воспитательно-образовательного процесса путем повышения профессионального мастерства молодых специалистов.</w:t>
      </w:r>
    </w:p>
    <w:p w:rsidR="00E321B7" w:rsidRPr="00D25B91" w:rsidRDefault="00E321B7" w:rsidP="002F35B5">
      <w:pPr>
        <w:tabs>
          <w:tab w:val="left" w:pos="1276"/>
        </w:tabs>
        <w:spacing w:after="13" w:line="266" w:lineRule="auto"/>
        <w:ind w:left="-15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На протяжении всего учебного года в составе ШМП было 6 педагогов:</w:t>
      </w:r>
    </w:p>
    <w:p w:rsidR="00E321B7" w:rsidRPr="00D25B91" w:rsidRDefault="00E321B7" w:rsidP="002F35B5">
      <w:pPr>
        <w:tabs>
          <w:tab w:val="left" w:pos="1276"/>
        </w:tabs>
        <w:spacing w:after="13" w:line="266" w:lineRule="auto"/>
        <w:ind w:left="-15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1. Аксенова Вера Александровна</w:t>
      </w:r>
    </w:p>
    <w:p w:rsidR="00E321B7" w:rsidRPr="00D25B91" w:rsidRDefault="00E321B7" w:rsidP="002F35B5">
      <w:pPr>
        <w:tabs>
          <w:tab w:val="left" w:pos="1276"/>
        </w:tabs>
        <w:spacing w:after="13" w:line="266" w:lineRule="auto"/>
        <w:ind w:left="-15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2. </w:t>
      </w:r>
      <w:proofErr w:type="spellStart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Бурнакова</w:t>
      </w:r>
      <w:proofErr w:type="spellEnd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Елена Владимировна</w:t>
      </w:r>
    </w:p>
    <w:p w:rsidR="00E321B7" w:rsidRPr="00D25B91" w:rsidRDefault="00E321B7" w:rsidP="002F35B5">
      <w:pPr>
        <w:tabs>
          <w:tab w:val="left" w:pos="1276"/>
        </w:tabs>
        <w:spacing w:after="13" w:line="266" w:lineRule="auto"/>
        <w:ind w:left="-15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3. </w:t>
      </w:r>
      <w:proofErr w:type="spellStart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ГейдароваНаджибаРиаятовна</w:t>
      </w:r>
      <w:proofErr w:type="spellEnd"/>
    </w:p>
    <w:p w:rsidR="00E321B7" w:rsidRPr="00D25B91" w:rsidRDefault="00E321B7" w:rsidP="002F35B5">
      <w:pPr>
        <w:tabs>
          <w:tab w:val="left" w:pos="1276"/>
        </w:tabs>
        <w:spacing w:after="13" w:line="266" w:lineRule="auto"/>
        <w:ind w:left="-15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4. </w:t>
      </w:r>
      <w:proofErr w:type="spellStart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Лазарец</w:t>
      </w:r>
      <w:proofErr w:type="spellEnd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Наталья Сергеевна</w:t>
      </w:r>
    </w:p>
    <w:p w:rsidR="00E321B7" w:rsidRPr="00D25B91" w:rsidRDefault="00E321B7" w:rsidP="002F35B5">
      <w:pPr>
        <w:tabs>
          <w:tab w:val="left" w:pos="1276"/>
        </w:tabs>
        <w:spacing w:after="13" w:line="266" w:lineRule="auto"/>
        <w:ind w:left="-15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5. </w:t>
      </w:r>
      <w:proofErr w:type="spellStart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СаптарьяповаЛяйсанАзатовна</w:t>
      </w:r>
      <w:proofErr w:type="spellEnd"/>
    </w:p>
    <w:p w:rsidR="00E321B7" w:rsidRPr="00D25B91" w:rsidRDefault="00E321B7" w:rsidP="002F35B5">
      <w:pPr>
        <w:tabs>
          <w:tab w:val="left" w:pos="1276"/>
        </w:tabs>
        <w:spacing w:after="13" w:line="266" w:lineRule="auto"/>
        <w:ind w:left="-15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6. </w:t>
      </w:r>
      <w:proofErr w:type="spellStart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Слипак</w:t>
      </w:r>
      <w:proofErr w:type="spellEnd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Ольга Владимировна</w:t>
      </w:r>
    </w:p>
    <w:p w:rsidR="00E321B7" w:rsidRPr="00D25B91" w:rsidRDefault="00E321B7" w:rsidP="002F35B5">
      <w:pPr>
        <w:tabs>
          <w:tab w:val="left" w:pos="1276"/>
        </w:tabs>
        <w:spacing w:after="44" w:line="266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За отчетный период было проведено 10 занятий школы по следующим темам: </w:t>
      </w:r>
    </w:p>
    <w:p w:rsidR="00E321B7" w:rsidRPr="00D25B91" w:rsidRDefault="00E321B7" w:rsidP="002F35B5">
      <w:pPr>
        <w:tabs>
          <w:tab w:val="left" w:pos="1276"/>
        </w:tabs>
        <w:spacing w:after="13" w:line="266" w:lineRule="auto"/>
        <w:ind w:left="-15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Занятие 1. Планирование воспитательно-образовательной работы.</w:t>
      </w:r>
    </w:p>
    <w:p w:rsidR="00E321B7" w:rsidRPr="00D25B91" w:rsidRDefault="00E321B7" w:rsidP="002F35B5">
      <w:pPr>
        <w:tabs>
          <w:tab w:val="left" w:pos="1276"/>
        </w:tabs>
        <w:spacing w:after="13" w:line="266" w:lineRule="auto"/>
        <w:ind w:left="-15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Занятие 2. Организация режимных моментов. </w:t>
      </w:r>
    </w:p>
    <w:p w:rsidR="00E321B7" w:rsidRPr="00D25B91" w:rsidRDefault="00E321B7" w:rsidP="002F35B5">
      <w:pPr>
        <w:tabs>
          <w:tab w:val="left" w:pos="1276"/>
        </w:tabs>
        <w:spacing w:after="13" w:line="266" w:lineRule="auto"/>
        <w:ind w:left="-15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Занятие 3. Детско-родительский клуб как форма работы с родителями.</w:t>
      </w:r>
    </w:p>
    <w:p w:rsidR="00E321B7" w:rsidRPr="00D25B91" w:rsidRDefault="00E321B7" w:rsidP="002F35B5">
      <w:pPr>
        <w:tabs>
          <w:tab w:val="left" w:pos="1276"/>
        </w:tabs>
        <w:spacing w:after="13" w:line="266" w:lineRule="auto"/>
        <w:ind w:left="-15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Занятие 4. </w:t>
      </w:r>
      <w:proofErr w:type="spellStart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Взаимопосещение</w:t>
      </w:r>
      <w:proofErr w:type="spellEnd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: открытые занятия педагогов-</w:t>
      </w:r>
      <w:proofErr w:type="spellStart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стажистов</w:t>
      </w:r>
      <w:proofErr w:type="spellEnd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 ОО «Познание».  </w:t>
      </w:r>
    </w:p>
    <w:p w:rsidR="00E321B7" w:rsidRPr="00D25B91" w:rsidRDefault="00E321B7" w:rsidP="002F35B5">
      <w:pPr>
        <w:tabs>
          <w:tab w:val="left" w:pos="1276"/>
        </w:tabs>
        <w:spacing w:after="13" w:line="266" w:lineRule="auto"/>
        <w:ind w:left="-15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Занятие 5. Технология проектной деятельности в детском саду. </w:t>
      </w:r>
    </w:p>
    <w:p w:rsidR="00E321B7" w:rsidRPr="00D25B91" w:rsidRDefault="00E321B7" w:rsidP="002F35B5">
      <w:pPr>
        <w:tabs>
          <w:tab w:val="left" w:pos="1276"/>
        </w:tabs>
        <w:spacing w:after="13" w:line="266" w:lineRule="auto"/>
        <w:ind w:left="-15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Занятие 6. Организация РППС в группе </w:t>
      </w:r>
    </w:p>
    <w:p w:rsidR="00E321B7" w:rsidRPr="00D25B91" w:rsidRDefault="00E772C6" w:rsidP="002F35B5">
      <w:pPr>
        <w:tabs>
          <w:tab w:val="left" w:pos="1276"/>
        </w:tabs>
        <w:spacing w:after="13" w:line="266" w:lineRule="auto"/>
        <w:ind w:left="-15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Занятие </w:t>
      </w:r>
      <w:r w:rsidR="00E321B7"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7. Подготовка к утренникам: подготовка детей, роль ведущего, взаимодействие с персонажем.</w:t>
      </w:r>
    </w:p>
    <w:p w:rsidR="00E321B7" w:rsidRPr="00D25B91" w:rsidRDefault="00E321B7" w:rsidP="002F35B5">
      <w:pPr>
        <w:tabs>
          <w:tab w:val="left" w:pos="1276"/>
        </w:tabs>
        <w:spacing w:after="13" w:line="266" w:lineRule="auto"/>
        <w:ind w:left="-15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Занятие 8. Организация динамического часа в детском саду.</w:t>
      </w:r>
    </w:p>
    <w:p w:rsidR="00E321B7" w:rsidRPr="00D25B91" w:rsidRDefault="00E321B7" w:rsidP="002F35B5">
      <w:pPr>
        <w:tabs>
          <w:tab w:val="left" w:pos="1276"/>
        </w:tabs>
        <w:spacing w:after="13" w:line="266" w:lineRule="auto"/>
        <w:ind w:left="-15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Занятие 9. Педагогический мониторинг в детском саду.  </w:t>
      </w:r>
    </w:p>
    <w:p w:rsidR="00E321B7" w:rsidRPr="00D25B91" w:rsidRDefault="00E321B7" w:rsidP="002F35B5">
      <w:pPr>
        <w:spacing w:after="13" w:line="266" w:lineRule="auto"/>
        <w:ind w:left="-15" w:firstLine="866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Занятие 10. Планирование воспитательно-образовательной работы в летний оздоровительный период. </w:t>
      </w:r>
    </w:p>
    <w:p w:rsidR="00E321B7" w:rsidRPr="00D25B91" w:rsidRDefault="00E321B7" w:rsidP="002F35B5">
      <w:pPr>
        <w:spacing w:after="13" w:line="266" w:lineRule="auto"/>
        <w:ind w:left="-15" w:firstLine="866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Вновь прибывшие педагоги были ознакомлены с нормативно-правовыми документами. В течение года молодым педагогам оказывалась практическая и теоретическая помощь в подготовке и проведении непосредственной образовательной деятельности.</w:t>
      </w:r>
    </w:p>
    <w:p w:rsidR="00E321B7" w:rsidRPr="00D25B91" w:rsidRDefault="00E321B7" w:rsidP="002F35B5">
      <w:pPr>
        <w:spacing w:after="13" w:line="266" w:lineRule="auto"/>
        <w:ind w:left="-15" w:firstLine="866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Для реализации и совершенствования качества воспитательно-образовательного процесса было принято решение о прикреплении к начинающим педагогам следующих наставников: </w:t>
      </w:r>
    </w:p>
    <w:p w:rsidR="00E321B7" w:rsidRPr="00D25B91" w:rsidRDefault="00E321B7" w:rsidP="002F35B5">
      <w:pPr>
        <w:spacing w:after="13" w:line="266" w:lineRule="auto"/>
        <w:ind w:left="-15" w:firstLine="866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Вере Александровне Аксеновой - воспитателя 1 квалификационной категории О.В. Викторову;</w:t>
      </w:r>
    </w:p>
    <w:p w:rsidR="00E321B7" w:rsidRPr="00D25B91" w:rsidRDefault="00E321B7" w:rsidP="002F35B5">
      <w:pPr>
        <w:spacing w:after="13" w:line="266" w:lineRule="auto"/>
        <w:ind w:left="-15" w:firstLine="866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proofErr w:type="spellStart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Наджибе</w:t>
      </w:r>
      <w:proofErr w:type="spellEnd"/>
      <w:r w:rsidR="0000232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Риаятовне</w:t>
      </w:r>
      <w:proofErr w:type="spellEnd"/>
      <w:r w:rsidR="0000232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Гейдаровой</w:t>
      </w:r>
      <w:proofErr w:type="spellEnd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Наталье Сергеевне </w:t>
      </w:r>
      <w:proofErr w:type="spellStart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Лазарец</w:t>
      </w:r>
      <w:proofErr w:type="spellEnd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воспитателя 1 квалификационной категории А.С. </w:t>
      </w:r>
      <w:proofErr w:type="spellStart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Почекутову</w:t>
      </w:r>
      <w:proofErr w:type="spellEnd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;</w:t>
      </w:r>
    </w:p>
    <w:p w:rsidR="00E321B7" w:rsidRPr="00D25B91" w:rsidRDefault="00E321B7" w:rsidP="002F35B5">
      <w:pPr>
        <w:spacing w:after="13" w:line="266" w:lineRule="auto"/>
        <w:ind w:left="-15" w:firstLine="866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proofErr w:type="spellStart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Ляйсан</w:t>
      </w:r>
      <w:proofErr w:type="spellEnd"/>
      <w:r w:rsidR="0000232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Азатовне</w:t>
      </w:r>
      <w:proofErr w:type="spellEnd"/>
      <w:r w:rsidR="0000232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Саптарьяповой</w:t>
      </w:r>
      <w:proofErr w:type="spellEnd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воспитателя З.П. </w:t>
      </w:r>
      <w:proofErr w:type="spellStart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Зарекееву</w:t>
      </w:r>
      <w:proofErr w:type="spellEnd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;</w:t>
      </w:r>
    </w:p>
    <w:p w:rsidR="00E321B7" w:rsidRPr="00D25B91" w:rsidRDefault="00E321B7" w:rsidP="002F35B5">
      <w:pPr>
        <w:spacing w:after="13" w:line="266" w:lineRule="auto"/>
        <w:ind w:left="-15" w:firstLine="866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Ольге Владимировне </w:t>
      </w:r>
      <w:proofErr w:type="spellStart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Слипак</w:t>
      </w:r>
      <w:proofErr w:type="spellEnd"/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воспитателя 1 квалификационной категории И.А. Егорову.</w:t>
      </w:r>
    </w:p>
    <w:p w:rsidR="00E321B7" w:rsidRPr="00D25B91" w:rsidRDefault="00E321B7" w:rsidP="002F35B5">
      <w:pPr>
        <w:spacing w:after="13" w:line="266" w:lineRule="auto"/>
        <w:ind w:left="-15" w:firstLine="866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Молодые педагоги являются активными участниками всех заседаний школы, проявляют активный интерес в разработке таких технологий как проектная деятельность, детско-родительский клуб, организация и проведение динамического часа и других.</w:t>
      </w:r>
    </w:p>
    <w:p w:rsidR="00E321B7" w:rsidRPr="00D25B91" w:rsidRDefault="00E321B7" w:rsidP="002F35B5">
      <w:pPr>
        <w:spacing w:after="13" w:line="266" w:lineRule="auto"/>
        <w:ind w:left="-15" w:firstLine="866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Педагоги-наставники, заведующий детским садом, заместитель заведующего, старший воспитатель в течение года посещали НОД молодых специалистов с целью оказания им методической помощи. В свою очередь молодые специалисты посещали НОД и режимные моменты своих наставников, а также все открытые НОД, проводимые на протяжении учебного года. По итогам открытых мероприятий проведено обсуждение, даны рекомендации педагогам. Для оценки профессионального мастерства использовались карты анализа деятельности педагога. </w:t>
      </w:r>
    </w:p>
    <w:p w:rsidR="00E321B7" w:rsidRPr="00D25B91" w:rsidRDefault="00E321B7" w:rsidP="002F35B5">
      <w:pPr>
        <w:spacing w:after="13" w:line="266" w:lineRule="auto"/>
        <w:ind w:left="-15" w:firstLine="866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Работа с молодыми специалистами помогла становлению их педагогического мастерства: проведены открытые НОД для родителей, мастер-классы, участие в клубных часах, совместно с воспитанниками молодые педагоги приняли участие в конкурсах как городского, так и Всероссийского уровня.</w:t>
      </w:r>
    </w:p>
    <w:p w:rsidR="00E321B7" w:rsidRPr="00D25B91" w:rsidRDefault="00E321B7" w:rsidP="002F35B5">
      <w:pPr>
        <w:spacing w:after="13" w:line="266" w:lineRule="auto"/>
        <w:ind w:left="-15" w:firstLine="866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Практика организации и помощи, молодым специалистам прошлых лет показала, что без диагностики нельзя оптимально управлять какими бы то ни было педагогическими процессами. </w:t>
      </w:r>
    </w:p>
    <w:p w:rsidR="00E321B7" w:rsidRPr="00D25B91" w:rsidRDefault="00E321B7" w:rsidP="002F35B5">
      <w:pPr>
        <w:spacing w:after="13" w:line="266" w:lineRule="auto"/>
        <w:ind w:left="-15" w:firstLine="866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Молодым специалистам были предложены анкеты успешности педагога. Анализ анкет показал, что молодые специалисты соответствуют полученному образованию, легко обучаемы и испытывают небольшие трудностей при планировании своей работы. Однако большая часть вопросов возникает при непосредственном проведении НОД и контроле деятельности дошкольников, с учетом полученных результатов были внесены изменения в планирование проведения и тем семинаров, а именно планирование воспитательно-образовательного процесса (форма планирования, содержание каждого раздела). Итогом проведения таких семинаров стал положительный результат в написании перспективных планов молодыми педагогами.</w:t>
      </w:r>
    </w:p>
    <w:p w:rsidR="00E321B7" w:rsidRPr="00D25B91" w:rsidRDefault="00E321B7" w:rsidP="00E321B7">
      <w:pPr>
        <w:spacing w:after="13" w:line="266" w:lineRule="auto"/>
        <w:ind w:left="-15" w:firstLine="724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Из выше изложенного можно сделать ввод: план по «Школе молодого педагога» выполнен в полном объеме. </w:t>
      </w:r>
    </w:p>
    <w:p w:rsidR="00D25B91" w:rsidRPr="00072B95" w:rsidRDefault="00E321B7" w:rsidP="00072B95">
      <w:pPr>
        <w:spacing w:after="13" w:line="266" w:lineRule="auto"/>
        <w:ind w:left="-15" w:firstLine="724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D25B91">
        <w:rPr>
          <w:rFonts w:ascii="Times New Roman" w:eastAsia="Times New Roman" w:hAnsi="Times New Roman" w:cs="Times New Roman"/>
          <w:sz w:val="26"/>
          <w:szCs w:val="26"/>
          <w:lang w:bidi="ru-RU"/>
        </w:rPr>
        <w:t>В будущем учебном году целесообразно продолжить консультационную работу с молодыми специалистами педагогов-наставников в направлении «Постарайтесь не допускать следующих ошибок», «Как сделать НОД эф</w:t>
      </w:r>
      <w:r w:rsidR="00072B9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фективным и эффектным?» и т.д. </w:t>
      </w:r>
    </w:p>
    <w:p w:rsidR="00B31913" w:rsidRPr="00D25B91" w:rsidRDefault="00B31913" w:rsidP="00B31913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В 2017 – 2018 учебном году педагогами ДОУ были подготовлены и проведены традиционные мероприятия в МБДОУ:</w:t>
      </w:r>
    </w:p>
    <w:p w:rsidR="00B31913" w:rsidRPr="00D25B91" w:rsidRDefault="00B31913" w:rsidP="00B31913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развлечения «Здравствуй, детский сад» для младших и средних групп;</w:t>
      </w:r>
    </w:p>
    <w:p w:rsidR="00B31913" w:rsidRPr="00D25B91" w:rsidRDefault="00B31913" w:rsidP="00B31913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развлечение «День знаний» для детей подготовительных групп;</w:t>
      </w:r>
    </w:p>
    <w:p w:rsidR="00B31913" w:rsidRPr="00D25B91" w:rsidRDefault="00B31913" w:rsidP="00B31913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концерт для сотрудников детского сада «День дошкольного работника» с участием всех возрастных групп;</w:t>
      </w:r>
    </w:p>
    <w:p w:rsidR="00B31913" w:rsidRPr="00D25B91" w:rsidRDefault="00B31913" w:rsidP="00B31913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мероприятие по ОБЖ «Правила пожарные в жизни очень важные»;</w:t>
      </w:r>
    </w:p>
    <w:p w:rsidR="00B31913" w:rsidRPr="00D25B91" w:rsidRDefault="00B31913" w:rsidP="00B31913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развлечение на воде «Открытие бассейна»;</w:t>
      </w:r>
    </w:p>
    <w:p w:rsidR="00B31913" w:rsidRPr="00D25B91" w:rsidRDefault="00B31913" w:rsidP="00B31913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 xml:space="preserve">- спортивные развлечения «Мама, папа, я – спортивная семья» </w:t>
      </w:r>
      <w:proofErr w:type="gramStart"/>
      <w:r w:rsidRPr="00D25B91">
        <w:rPr>
          <w:rFonts w:ascii="Times New Roman" w:hAnsi="Times New Roman" w:cs="Times New Roman"/>
          <w:sz w:val="26"/>
          <w:szCs w:val="26"/>
        </w:rPr>
        <w:t>во вторых</w:t>
      </w:r>
      <w:proofErr w:type="gramEnd"/>
      <w:r w:rsidRPr="00D25B91">
        <w:rPr>
          <w:rFonts w:ascii="Times New Roman" w:hAnsi="Times New Roman" w:cs="Times New Roman"/>
          <w:sz w:val="26"/>
          <w:szCs w:val="26"/>
        </w:rPr>
        <w:t xml:space="preserve"> младших группах, «Детская Олимпиада» в средних группах;</w:t>
      </w:r>
    </w:p>
    <w:p w:rsidR="00B31913" w:rsidRPr="00D25B91" w:rsidRDefault="00B31913" w:rsidP="00B31913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праздник «День матери» во всех возрастных группах;</w:t>
      </w:r>
    </w:p>
    <w:p w:rsidR="00B31913" w:rsidRPr="00D25B91" w:rsidRDefault="00B31913" w:rsidP="00B31913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«Новогодние утренники» во всех возрастных группах;</w:t>
      </w:r>
    </w:p>
    <w:p w:rsidR="00B31913" w:rsidRPr="00D25B91" w:rsidRDefault="00B31913" w:rsidP="00B31913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народный праздник «Колядки» в старших и подготовительных группах»;</w:t>
      </w:r>
    </w:p>
    <w:p w:rsidR="00B31913" w:rsidRPr="00D25B91" w:rsidRDefault="00B31913" w:rsidP="00B31913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праздник «</w:t>
      </w:r>
      <w:proofErr w:type="spellStart"/>
      <w:r w:rsidRPr="00D25B91">
        <w:rPr>
          <w:rFonts w:ascii="Times New Roman" w:hAnsi="Times New Roman" w:cs="Times New Roman"/>
          <w:sz w:val="26"/>
          <w:szCs w:val="26"/>
        </w:rPr>
        <w:t>Хейро</w:t>
      </w:r>
      <w:proofErr w:type="spellEnd"/>
      <w:r w:rsidRPr="00D25B91">
        <w:rPr>
          <w:rFonts w:ascii="Times New Roman" w:hAnsi="Times New Roman" w:cs="Times New Roman"/>
          <w:sz w:val="26"/>
          <w:szCs w:val="26"/>
        </w:rPr>
        <w:t>» в старших группах;</w:t>
      </w:r>
    </w:p>
    <w:p w:rsidR="00B31913" w:rsidRPr="00D25B91" w:rsidRDefault="00B31913" w:rsidP="00B31913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«Шашечный турнир» среди старших и подготовительных групп;</w:t>
      </w:r>
    </w:p>
    <w:p w:rsidR="00B31913" w:rsidRPr="00D25B91" w:rsidRDefault="00B31913" w:rsidP="00B31913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спортивные развлечения «Живи в движении» во всех возрастных группах;</w:t>
      </w:r>
    </w:p>
    <w:p w:rsidR="00B31913" w:rsidRPr="00D25B91" w:rsidRDefault="00B31913" w:rsidP="00B31913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спортивные развлечения «Военные учения» во всех возрастных группах;</w:t>
      </w:r>
    </w:p>
    <w:p w:rsidR="00B31913" w:rsidRPr="00D25B91" w:rsidRDefault="00B31913" w:rsidP="00B31913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праздник «8 марта» во всех возрастных группах;</w:t>
      </w:r>
    </w:p>
    <w:p w:rsidR="00B31913" w:rsidRPr="00D25B91" w:rsidRDefault="00B31913" w:rsidP="00B31913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конкурс чтецов «Весенняя капель» в подготовительной группе;</w:t>
      </w:r>
    </w:p>
    <w:p w:rsidR="00B31913" w:rsidRPr="00D25B91" w:rsidRDefault="00B31913" w:rsidP="00F45392">
      <w:pPr>
        <w:pStyle w:val="ab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выпускные вечера в старших и подготовительных группах;</w:t>
      </w:r>
    </w:p>
    <w:p w:rsidR="00B31913" w:rsidRPr="00D25B91" w:rsidRDefault="00B31913" w:rsidP="00072B95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детский парад «День победы» в стар</w:t>
      </w:r>
      <w:r w:rsidR="00072B95">
        <w:rPr>
          <w:rFonts w:ascii="Times New Roman" w:hAnsi="Times New Roman" w:cs="Times New Roman"/>
          <w:sz w:val="26"/>
          <w:szCs w:val="26"/>
        </w:rPr>
        <w:t>ших и подготовительных группах.</w:t>
      </w:r>
    </w:p>
    <w:p w:rsidR="00B31913" w:rsidRPr="00D25B91" w:rsidRDefault="00B31913" w:rsidP="002F35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Педагогами детского сада были организованы экскурсии в библиотеку имени Саши Петряева, в пожарную часть, музей и к вечному огню на Площади Победы.</w:t>
      </w:r>
    </w:p>
    <w:p w:rsidR="00B31913" w:rsidRPr="00D25B91" w:rsidRDefault="00B31913" w:rsidP="002F35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В этом учебном году был реализован проект «</w:t>
      </w:r>
      <w:proofErr w:type="spellStart"/>
      <w:r w:rsidRPr="00D25B91">
        <w:rPr>
          <w:rFonts w:ascii="Times New Roman" w:hAnsi="Times New Roman" w:cs="Times New Roman"/>
          <w:sz w:val="26"/>
          <w:szCs w:val="26"/>
        </w:rPr>
        <w:t>Кидбург</w:t>
      </w:r>
      <w:proofErr w:type="spellEnd"/>
      <w:r w:rsidRPr="00D25B91">
        <w:rPr>
          <w:rFonts w:ascii="Times New Roman" w:hAnsi="Times New Roman" w:cs="Times New Roman"/>
          <w:sz w:val="26"/>
          <w:szCs w:val="26"/>
        </w:rPr>
        <w:t xml:space="preserve">» с детьми старше группы «Капитошка» и подготовительной группы «Радуга». Авторами проекта стали педагоги: Егорова Ирина Алексеевна, Суркова Елена Геннадьевна, </w:t>
      </w:r>
      <w:proofErr w:type="spellStart"/>
      <w:r w:rsidRPr="00D25B91">
        <w:rPr>
          <w:rFonts w:ascii="Times New Roman" w:hAnsi="Times New Roman" w:cs="Times New Roman"/>
          <w:sz w:val="26"/>
          <w:szCs w:val="26"/>
        </w:rPr>
        <w:t>Слипак</w:t>
      </w:r>
      <w:proofErr w:type="spellEnd"/>
      <w:r w:rsidRPr="00D25B91">
        <w:rPr>
          <w:rFonts w:ascii="Times New Roman" w:hAnsi="Times New Roman" w:cs="Times New Roman"/>
          <w:sz w:val="26"/>
          <w:szCs w:val="26"/>
        </w:rPr>
        <w:t xml:space="preserve"> Ольга Владимировна. Проект очень понравился как педагогам группы, так и воспитанникам. В реализацию проекта были вовлечены также родители воспитанников. В следующем учебном году педагоги планируют развить данный проект, привлечь к реализации другие группы и специалистов ДОУ.</w:t>
      </w:r>
    </w:p>
    <w:p w:rsidR="00B31913" w:rsidRPr="00D25B91" w:rsidRDefault="00B31913" w:rsidP="002F35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Не проведены запланированные мероприятия: мюзикл, «Битва хоров» по причине карантина по ветряной оспе. Данные мероприятия планируются в следующем учебном году.</w:t>
      </w:r>
    </w:p>
    <w:p w:rsidR="00B31913" w:rsidRPr="00D25B91" w:rsidRDefault="00B31913" w:rsidP="002F35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31913" w:rsidRPr="00D25B91" w:rsidRDefault="00B31913" w:rsidP="002F35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 xml:space="preserve">В 2018 году МБДОУ «ДС № 3 «Солнышко» отпраздновал 10-летний юбилей. В праздновании приняли участие педагоги ДОУ, воспитанники </w:t>
      </w:r>
      <w:proofErr w:type="gramStart"/>
      <w:r w:rsidRPr="00D25B91">
        <w:rPr>
          <w:rFonts w:ascii="Times New Roman" w:hAnsi="Times New Roman" w:cs="Times New Roman"/>
          <w:sz w:val="26"/>
          <w:szCs w:val="26"/>
        </w:rPr>
        <w:t>и  семьи</w:t>
      </w:r>
      <w:proofErr w:type="gramEnd"/>
      <w:r w:rsidRPr="00D25B91">
        <w:rPr>
          <w:rFonts w:ascii="Times New Roman" w:hAnsi="Times New Roman" w:cs="Times New Roman"/>
          <w:sz w:val="26"/>
          <w:szCs w:val="26"/>
        </w:rPr>
        <w:t xml:space="preserve"> воспитанников.</w:t>
      </w:r>
    </w:p>
    <w:p w:rsidR="00B31913" w:rsidRPr="00D25B91" w:rsidRDefault="00B31913" w:rsidP="002F35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Воспитанники детского сада были активными участниками различных муниципальных, федеральных и международных конкурсов и фестивалей (22,6%):</w:t>
      </w:r>
    </w:p>
    <w:p w:rsidR="00B31913" w:rsidRPr="00D25B91" w:rsidRDefault="00B31913" w:rsidP="002F35B5">
      <w:pPr>
        <w:spacing w:after="0" w:line="240" w:lineRule="auto"/>
        <w:ind w:right="-108" w:firstLine="851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Детский карнавал «В тридевятом царстве» конкурс карнавальных колон, диплом участников;</w:t>
      </w:r>
    </w:p>
    <w:p w:rsidR="00B31913" w:rsidRPr="00D25B91" w:rsidRDefault="00B31913" w:rsidP="002F35B5">
      <w:pPr>
        <w:spacing w:after="0" w:line="240" w:lineRule="auto"/>
        <w:ind w:right="-2" w:firstLine="851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Шашечный турнир среди воспитанников детских садов Норильска;</w:t>
      </w:r>
    </w:p>
    <w:p w:rsidR="00B31913" w:rsidRPr="00D25B91" w:rsidRDefault="00B31913" w:rsidP="002F35B5">
      <w:pPr>
        <w:spacing w:after="0" w:line="240" w:lineRule="auto"/>
        <w:ind w:right="-2" w:firstLine="851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Городской конкурс творческих работ «Моя любимая Россия, моя бескрайняя страна» диплом участника;</w:t>
      </w:r>
    </w:p>
    <w:p w:rsidR="00B31913" w:rsidRPr="00D25B91" w:rsidRDefault="00B31913" w:rsidP="002F35B5">
      <w:pPr>
        <w:spacing w:after="0" w:line="240" w:lineRule="auto"/>
        <w:ind w:right="53" w:firstLine="851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 xml:space="preserve">- </w:t>
      </w:r>
      <w:r w:rsidRPr="00D25B91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D25B91">
        <w:rPr>
          <w:rFonts w:ascii="Times New Roman" w:hAnsi="Times New Roman" w:cs="Times New Roman"/>
          <w:sz w:val="26"/>
          <w:szCs w:val="26"/>
        </w:rPr>
        <w:t xml:space="preserve"> региональный конкурс детских танцевальных коллективов «Подснежник», диплом за 3 место;</w:t>
      </w:r>
    </w:p>
    <w:p w:rsidR="00B31913" w:rsidRPr="00D25B91" w:rsidRDefault="00B31913" w:rsidP="002F35B5">
      <w:pPr>
        <w:spacing w:after="0" w:line="240" w:lineRule="auto"/>
        <w:ind w:right="5" w:firstLine="851"/>
        <w:rPr>
          <w:rFonts w:ascii="Times New Roman" w:hAnsi="Times New Roman" w:cs="Times New Roman"/>
          <w:bCs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 xml:space="preserve">- </w:t>
      </w:r>
      <w:r w:rsidRPr="00D25B91">
        <w:rPr>
          <w:rFonts w:ascii="Times New Roman" w:hAnsi="Times New Roman" w:cs="Times New Roman"/>
          <w:sz w:val="26"/>
          <w:szCs w:val="26"/>
          <w:lang w:val="en-US"/>
        </w:rPr>
        <w:t>XXXIII</w:t>
      </w:r>
      <w:r w:rsidRPr="00D25B91">
        <w:rPr>
          <w:rFonts w:ascii="Times New Roman" w:hAnsi="Times New Roman" w:cs="Times New Roman"/>
          <w:sz w:val="26"/>
          <w:szCs w:val="26"/>
        </w:rPr>
        <w:t xml:space="preserve"> Всероссийский конкурс танцевального искусства </w:t>
      </w:r>
      <w:r w:rsidRPr="00D25B91">
        <w:rPr>
          <w:rFonts w:ascii="Times New Roman" w:hAnsi="Times New Roman" w:cs="Times New Roman"/>
          <w:bCs/>
          <w:sz w:val="26"/>
          <w:szCs w:val="26"/>
        </w:rPr>
        <w:t>НЕБО ТАНЦУЕТ «Приключение пиратов», лауреаты 3 степени;</w:t>
      </w:r>
    </w:p>
    <w:p w:rsidR="00B31913" w:rsidRPr="00D25B91" w:rsidRDefault="00B31913" w:rsidP="002F35B5">
      <w:pPr>
        <w:spacing w:after="0" w:line="240" w:lineRule="auto"/>
        <w:ind w:right="-2" w:firstLine="851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 xml:space="preserve">- </w:t>
      </w:r>
      <w:r w:rsidRPr="00D25B91">
        <w:rPr>
          <w:rFonts w:ascii="Times New Roman" w:hAnsi="Times New Roman" w:cs="Times New Roman"/>
          <w:sz w:val="26"/>
          <w:szCs w:val="26"/>
          <w:lang w:val="en-US"/>
        </w:rPr>
        <w:t>XIV</w:t>
      </w:r>
      <w:r w:rsidRPr="00D25B91">
        <w:rPr>
          <w:rFonts w:ascii="Times New Roman" w:hAnsi="Times New Roman" w:cs="Times New Roman"/>
          <w:sz w:val="26"/>
          <w:szCs w:val="26"/>
        </w:rPr>
        <w:t xml:space="preserve"> Фестиваль-конкурс детской песни «Солнечный круг», диплом лауреатов 1 и 2 степени;</w:t>
      </w:r>
    </w:p>
    <w:p w:rsidR="00B31913" w:rsidRPr="00D25B91" w:rsidRDefault="00B31913" w:rsidP="002F35B5">
      <w:pPr>
        <w:spacing w:after="0" w:line="240" w:lineRule="auto"/>
        <w:ind w:right="-2" w:firstLine="851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 xml:space="preserve">- </w:t>
      </w:r>
      <w:r w:rsidRPr="00D25B91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D25B91">
        <w:rPr>
          <w:rFonts w:ascii="Times New Roman" w:hAnsi="Times New Roman" w:cs="Times New Roman"/>
          <w:sz w:val="26"/>
          <w:szCs w:val="26"/>
        </w:rPr>
        <w:t xml:space="preserve"> региональный фестиваль-конкурс детского вокального творчества «Юное поколение – 2018», дипломы лауреатов;</w:t>
      </w:r>
    </w:p>
    <w:p w:rsidR="00B31913" w:rsidRPr="00D25B91" w:rsidRDefault="00B31913" w:rsidP="002F35B5">
      <w:pPr>
        <w:spacing w:after="0" w:line="240" w:lineRule="auto"/>
        <w:ind w:right="-2" w:firstLine="851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Международные и всероссийские конкурсы для детей и педагогов «Время знаний», дипломы за 1 место;</w:t>
      </w:r>
    </w:p>
    <w:p w:rsidR="00B31913" w:rsidRPr="00D25B91" w:rsidRDefault="00B31913" w:rsidP="002F35B5">
      <w:pPr>
        <w:spacing w:after="0" w:line="240" w:lineRule="auto"/>
        <w:ind w:right="-2" w:firstLine="851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Всероссийский конкурс «Путь к успеху», дипломы за 1 место;</w:t>
      </w:r>
    </w:p>
    <w:p w:rsidR="00B31913" w:rsidRPr="00D25B91" w:rsidRDefault="00B31913" w:rsidP="002F35B5">
      <w:pPr>
        <w:spacing w:after="0" w:line="240" w:lineRule="auto"/>
        <w:ind w:right="-2" w:firstLine="851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>- Всероссийский конкурс для детей и педагогов РАДУГА ТАЛАНТОВ. РФ, дипломы за 1 место;</w:t>
      </w:r>
    </w:p>
    <w:p w:rsidR="00B31913" w:rsidRPr="00D25B91" w:rsidRDefault="00B31913" w:rsidP="002F35B5">
      <w:pPr>
        <w:spacing w:after="0" w:line="240" w:lineRule="auto"/>
        <w:ind w:right="6" w:firstLine="851"/>
        <w:rPr>
          <w:rFonts w:ascii="Times New Roman" w:hAnsi="Times New Roman" w:cs="Times New Roman"/>
          <w:bCs/>
          <w:sz w:val="26"/>
          <w:szCs w:val="26"/>
        </w:rPr>
      </w:pPr>
      <w:r w:rsidRPr="00D25B91">
        <w:rPr>
          <w:rFonts w:ascii="Times New Roman" w:hAnsi="Times New Roman" w:cs="Times New Roman"/>
          <w:bCs/>
          <w:sz w:val="26"/>
          <w:szCs w:val="26"/>
        </w:rPr>
        <w:t>- ХХХ</w:t>
      </w:r>
      <w:r w:rsidRPr="00D25B91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D25B91">
        <w:rPr>
          <w:rFonts w:ascii="Times New Roman" w:hAnsi="Times New Roman" w:cs="Times New Roman"/>
          <w:bCs/>
          <w:sz w:val="26"/>
          <w:szCs w:val="26"/>
        </w:rPr>
        <w:t xml:space="preserve"> международный конкурс «Ты гений!», дипломы за 1 место;</w:t>
      </w:r>
    </w:p>
    <w:p w:rsidR="00B31913" w:rsidRPr="00BC1EA1" w:rsidRDefault="00B31913" w:rsidP="002F35B5">
      <w:pPr>
        <w:spacing w:after="0" w:line="240" w:lineRule="auto"/>
        <w:ind w:right="6" w:firstLine="851"/>
        <w:rPr>
          <w:rFonts w:ascii="Times New Roman" w:hAnsi="Times New Roman" w:cs="Times New Roman"/>
          <w:bCs/>
          <w:sz w:val="26"/>
          <w:szCs w:val="26"/>
        </w:rPr>
      </w:pPr>
      <w:r w:rsidRPr="00D25B91">
        <w:rPr>
          <w:rFonts w:ascii="Times New Roman" w:hAnsi="Times New Roman" w:cs="Times New Roman"/>
          <w:bCs/>
          <w:sz w:val="26"/>
          <w:szCs w:val="26"/>
        </w:rPr>
        <w:t>- Международный творческий конкурс для детей дошкольного возраста «Совушка», дипломы за 1 место.</w:t>
      </w:r>
    </w:p>
    <w:p w:rsidR="00B31913" w:rsidRPr="00072B95" w:rsidRDefault="00B31913" w:rsidP="00072B9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 xml:space="preserve">Участие воспитанников в конкурсах позволяет повысить их самооценку, а также развивает творческие способности у детей и педагогов. На следующий год необходимо обратить внимание на привлечение детей к участию в </w:t>
      </w:r>
      <w:r w:rsidR="00072B95">
        <w:rPr>
          <w:rFonts w:ascii="Times New Roman" w:hAnsi="Times New Roman" w:cs="Times New Roman"/>
          <w:sz w:val="26"/>
          <w:szCs w:val="26"/>
        </w:rPr>
        <w:t xml:space="preserve">очных муниципальных конкурсах. </w:t>
      </w:r>
    </w:p>
    <w:p w:rsidR="00B31913" w:rsidRPr="00072B95" w:rsidRDefault="00B31913" w:rsidP="002F35B5">
      <w:pPr>
        <w:pStyle w:val="a6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072B95">
        <w:rPr>
          <w:rFonts w:ascii="Times New Roman" w:hAnsi="Times New Roman"/>
          <w:sz w:val="26"/>
          <w:szCs w:val="26"/>
        </w:rPr>
        <w:t>В 2017 – 2018 учебном году в МБДОУ продолжала вестись кружковая работа: шахматный кружок «Белая ладья», кружок по развитию логического мышления «Умники и умницы», вокальный кружок «До-ми-соль-ка», фольклорный кружок «Млада», хореографический кружок «Балетки».</w:t>
      </w:r>
    </w:p>
    <w:p w:rsidR="00B31913" w:rsidRPr="00072B95" w:rsidRDefault="00B31913" w:rsidP="002F35B5">
      <w:pPr>
        <w:pStyle w:val="a6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072B95">
        <w:rPr>
          <w:rFonts w:ascii="Times New Roman" w:hAnsi="Times New Roman"/>
          <w:sz w:val="26"/>
          <w:szCs w:val="26"/>
        </w:rPr>
        <w:t xml:space="preserve">Охват кружковой работой составил – 29%. Это объясняется тем, что специалисты не могут охватить большее количество детей, реализуя программу дошкольного образования, а воспитатели - руководители кружков занимаются с детьми своей группы. </w:t>
      </w:r>
    </w:p>
    <w:p w:rsidR="00B31913" w:rsidRPr="00072B95" w:rsidRDefault="00B31913" w:rsidP="002F35B5">
      <w:pPr>
        <w:pStyle w:val="a6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072B95">
        <w:rPr>
          <w:rFonts w:ascii="Times New Roman" w:hAnsi="Times New Roman"/>
          <w:sz w:val="26"/>
          <w:szCs w:val="26"/>
        </w:rPr>
        <w:t>На 2018 – 2019 учебный год запланировано введение дополнительных платных образовательных услуг по тем направлениям:</w:t>
      </w:r>
    </w:p>
    <w:p w:rsidR="00B31913" w:rsidRPr="00072B95" w:rsidRDefault="00B31913" w:rsidP="002F35B5">
      <w:pPr>
        <w:pStyle w:val="a6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072B95">
        <w:rPr>
          <w:rFonts w:ascii="Times New Roman" w:hAnsi="Times New Roman"/>
          <w:sz w:val="26"/>
          <w:szCs w:val="26"/>
        </w:rPr>
        <w:t>- «По дороге к Азбуке» обучение грамоте;</w:t>
      </w:r>
    </w:p>
    <w:p w:rsidR="00B31913" w:rsidRPr="00072B95" w:rsidRDefault="00B31913" w:rsidP="002F35B5">
      <w:pPr>
        <w:pStyle w:val="a6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072B95">
        <w:rPr>
          <w:rFonts w:ascii="Times New Roman" w:hAnsi="Times New Roman"/>
          <w:sz w:val="26"/>
          <w:szCs w:val="26"/>
        </w:rPr>
        <w:t>- «Пираньи» обучение плаванью;</w:t>
      </w:r>
    </w:p>
    <w:p w:rsidR="00B31913" w:rsidRPr="00072B95" w:rsidRDefault="00B31913" w:rsidP="002F35B5">
      <w:pPr>
        <w:pStyle w:val="a6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072B95">
        <w:rPr>
          <w:rFonts w:ascii="Times New Roman" w:hAnsi="Times New Roman"/>
          <w:sz w:val="26"/>
          <w:szCs w:val="26"/>
        </w:rPr>
        <w:t>- «Белая ладья» обучение игре в шахматы.</w:t>
      </w:r>
    </w:p>
    <w:p w:rsidR="00B31913" w:rsidRPr="00072B95" w:rsidRDefault="00B31913" w:rsidP="002F35B5">
      <w:pPr>
        <w:pStyle w:val="a6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072B95">
        <w:rPr>
          <w:rFonts w:ascii="Times New Roman" w:hAnsi="Times New Roman"/>
          <w:sz w:val="26"/>
          <w:szCs w:val="26"/>
        </w:rPr>
        <w:t>Данные направления работы были выбраны по результатам анкетирования родителей воспитанников ДОУ.</w:t>
      </w:r>
    </w:p>
    <w:p w:rsidR="00B31913" w:rsidRPr="00B3273B" w:rsidRDefault="00B31913" w:rsidP="00B3273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B95">
        <w:rPr>
          <w:rFonts w:ascii="Times New Roman" w:hAnsi="Times New Roman"/>
          <w:sz w:val="26"/>
          <w:szCs w:val="26"/>
        </w:rPr>
        <w:t xml:space="preserve">В связи с этим задачей МБДОУ на 2018 – 2019 учебный год остается оказание платных образовательных </w:t>
      </w:r>
      <w:proofErr w:type="spellStart"/>
      <w:r w:rsidRPr="00072B95">
        <w:rPr>
          <w:rFonts w:ascii="Times New Roman" w:hAnsi="Times New Roman"/>
          <w:sz w:val="26"/>
          <w:szCs w:val="26"/>
        </w:rPr>
        <w:t>услуг.</w:t>
      </w:r>
      <w:r w:rsidR="00B3273B" w:rsidRPr="00D25B91">
        <w:rPr>
          <w:rFonts w:ascii="Times New Roman" w:hAnsi="Times New Roman" w:cs="Times New Roman"/>
          <w:sz w:val="26"/>
          <w:szCs w:val="26"/>
        </w:rPr>
        <w:t>Документы</w:t>
      </w:r>
      <w:proofErr w:type="spellEnd"/>
      <w:r w:rsidR="00B3273B" w:rsidRPr="00D25B91">
        <w:rPr>
          <w:rFonts w:ascii="Times New Roman" w:hAnsi="Times New Roman" w:cs="Times New Roman"/>
          <w:sz w:val="26"/>
          <w:szCs w:val="26"/>
        </w:rPr>
        <w:t xml:space="preserve"> для организации платных образовательных услуг по трем программам дополнительного образования были оформлены в этом учебном году. Однако услуги еще не оказываются. Планируется запустить эту работу в октябре 2018 года.</w:t>
      </w:r>
    </w:p>
    <w:p w:rsidR="00BC1EA1" w:rsidRPr="00B3273B" w:rsidRDefault="00B31913" w:rsidP="00B3273B">
      <w:pPr>
        <w:pStyle w:val="a6"/>
        <w:spacing w:after="0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072B95">
        <w:rPr>
          <w:rFonts w:ascii="Times New Roman" w:hAnsi="Times New Roman"/>
          <w:sz w:val="26"/>
          <w:szCs w:val="26"/>
        </w:rPr>
        <w:t>Большое внимание по-прежнему необходимо уделить изучению социальных запросов семей воспитанников. Анализ результатов обследования позволит строить работу в направлениях, востребованных родителями воспитанников.</w:t>
      </w:r>
    </w:p>
    <w:p w:rsidR="00B31913" w:rsidRPr="00D25B91" w:rsidRDefault="00B31913" w:rsidP="00B3191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 xml:space="preserve">Задачи, поставленные перед педагогическим коллективом в 2017 – 2018 учебном году были решены частично. </w:t>
      </w:r>
    </w:p>
    <w:p w:rsidR="00B31913" w:rsidRPr="00D25B91" w:rsidRDefault="00B31913" w:rsidP="00B3191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 xml:space="preserve">Практика показала, что педагоги, которые ведут работу по освоению новых образовательных технологий организации деятельности детей не первый год, уже чувствуют себя уверено, хорошо владеют </w:t>
      </w:r>
      <w:r w:rsidR="00B3273B" w:rsidRPr="00D25B91">
        <w:rPr>
          <w:rFonts w:ascii="Times New Roman" w:hAnsi="Times New Roman" w:cs="Times New Roman"/>
          <w:sz w:val="26"/>
          <w:szCs w:val="26"/>
        </w:rPr>
        <w:t>технологиями «</w:t>
      </w:r>
      <w:r w:rsidRPr="00D25B91">
        <w:rPr>
          <w:rFonts w:ascii="Times New Roman" w:hAnsi="Times New Roman" w:cs="Times New Roman"/>
          <w:sz w:val="26"/>
          <w:szCs w:val="26"/>
        </w:rPr>
        <w:t xml:space="preserve">Детский совет», «Клубный час», «План-дело-анализ» и готовы делиться опытом с коллегами. </w:t>
      </w:r>
    </w:p>
    <w:p w:rsidR="00E772C6" w:rsidRPr="00B3273B" w:rsidRDefault="00B31913" w:rsidP="00B3273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91">
        <w:rPr>
          <w:rFonts w:ascii="Times New Roman" w:hAnsi="Times New Roman" w:cs="Times New Roman"/>
          <w:sz w:val="26"/>
          <w:szCs w:val="26"/>
        </w:rPr>
        <w:t xml:space="preserve">Начинающие педагоги еще испытывают трудности по овладению новыми способами организации деятельности детей. Поэтому в следующем учебном году перед «Школой молодого педагога» стоит задача - повысить уровень компетенции педагогов в реализации технологий организации жизнедеятельности детей «План-дело-анализ», «Детский совет», «Клубный час», «Игровой час». Необходимо продолжить практику </w:t>
      </w:r>
      <w:proofErr w:type="spellStart"/>
      <w:r w:rsidRPr="00D25B91">
        <w:rPr>
          <w:rFonts w:ascii="Times New Roman" w:hAnsi="Times New Roman" w:cs="Times New Roman"/>
          <w:sz w:val="26"/>
          <w:szCs w:val="26"/>
        </w:rPr>
        <w:t>взаимопосещения</w:t>
      </w:r>
      <w:proofErr w:type="spellEnd"/>
      <w:r w:rsidRPr="00D25B91">
        <w:rPr>
          <w:rFonts w:ascii="Times New Roman" w:hAnsi="Times New Roman" w:cs="Times New Roman"/>
          <w:sz w:val="26"/>
          <w:szCs w:val="26"/>
        </w:rPr>
        <w:t xml:space="preserve"> НОД, уделить внимание подробному анализу ошибок в проведении совместной деятельности. Необходимо так же продолжить практику наставничества в детском саду.</w:t>
      </w:r>
    </w:p>
    <w:p w:rsidR="005B5121" w:rsidRPr="008A4EE3" w:rsidRDefault="005B5121" w:rsidP="00991D80">
      <w:pPr>
        <w:spacing w:after="0" w:line="240" w:lineRule="auto"/>
        <w:ind w:right="-2" w:firstLine="831"/>
        <w:jc w:val="both"/>
        <w:rPr>
          <w:rFonts w:ascii="Times New Roman" w:hAnsi="Times New Roman" w:cs="Times New Roman"/>
          <w:sz w:val="26"/>
          <w:szCs w:val="26"/>
        </w:rPr>
      </w:pPr>
      <w:r w:rsidRPr="008A4EE3">
        <w:rPr>
          <w:rFonts w:ascii="Times New Roman" w:hAnsi="Times New Roman" w:cs="Times New Roman"/>
          <w:sz w:val="26"/>
          <w:szCs w:val="26"/>
        </w:rPr>
        <w:t xml:space="preserve">Выпускники </w:t>
      </w:r>
      <w:r>
        <w:rPr>
          <w:rFonts w:ascii="Times New Roman" w:hAnsi="Times New Roman" w:cs="Times New Roman"/>
          <w:sz w:val="26"/>
          <w:szCs w:val="26"/>
        </w:rPr>
        <w:t>МБ</w:t>
      </w:r>
      <w:r w:rsidR="008735E5">
        <w:rPr>
          <w:rFonts w:ascii="Times New Roman" w:hAnsi="Times New Roman" w:cs="Times New Roman"/>
          <w:sz w:val="26"/>
          <w:szCs w:val="26"/>
        </w:rPr>
        <w:t>ДОУ 2018</w:t>
      </w:r>
      <w:r w:rsidRPr="008A4EE3">
        <w:rPr>
          <w:rFonts w:ascii="Times New Roman" w:hAnsi="Times New Roman" w:cs="Times New Roman"/>
          <w:sz w:val="26"/>
          <w:szCs w:val="26"/>
        </w:rPr>
        <w:t xml:space="preserve"> года показали хорошие результаты готовности к школе. Это следствие работы как педагогов групп, так и специалистов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8A4EE3">
        <w:rPr>
          <w:rFonts w:ascii="Times New Roman" w:hAnsi="Times New Roman" w:cs="Times New Roman"/>
          <w:sz w:val="26"/>
          <w:szCs w:val="26"/>
        </w:rPr>
        <w:t xml:space="preserve">ДОУ, которые ведут свою деятельность в комплексе. </w:t>
      </w:r>
    </w:p>
    <w:p w:rsidR="005B5121" w:rsidRPr="005B5121" w:rsidRDefault="005B5121" w:rsidP="00991D80">
      <w:pPr>
        <w:pStyle w:val="a6"/>
        <w:spacing w:after="0" w:line="240" w:lineRule="auto"/>
        <w:ind w:left="780" w:firstLine="831"/>
        <w:rPr>
          <w:rFonts w:ascii="Times New Roman" w:hAnsi="Times New Roman"/>
          <w:b/>
          <w:sz w:val="26"/>
          <w:szCs w:val="26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81"/>
        <w:gridCol w:w="1052"/>
        <w:gridCol w:w="766"/>
        <w:gridCol w:w="1134"/>
        <w:gridCol w:w="992"/>
        <w:gridCol w:w="3034"/>
      </w:tblGrid>
      <w:tr w:rsidR="005B5121" w:rsidRPr="005B5121" w:rsidTr="00782E15">
        <w:trPr>
          <w:trHeight w:val="485"/>
          <w:jc w:val="center"/>
        </w:trPr>
        <w:tc>
          <w:tcPr>
            <w:tcW w:w="1526" w:type="dxa"/>
            <w:vMerge w:val="restart"/>
          </w:tcPr>
          <w:p w:rsidR="005B5121" w:rsidRPr="005B5121" w:rsidRDefault="005B5121" w:rsidP="00782E15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sz w:val="26"/>
                <w:szCs w:val="26"/>
              </w:rPr>
              <w:t>Кол-во выпускников всего</w:t>
            </w:r>
          </w:p>
        </w:tc>
        <w:tc>
          <w:tcPr>
            <w:tcW w:w="2133" w:type="dxa"/>
            <w:gridSpan w:val="2"/>
          </w:tcPr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sz w:val="26"/>
                <w:szCs w:val="26"/>
              </w:rPr>
              <w:t>Пол</w:t>
            </w:r>
          </w:p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sz w:val="26"/>
                <w:szCs w:val="26"/>
              </w:rPr>
              <w:t>(из них)</w:t>
            </w:r>
          </w:p>
        </w:tc>
        <w:tc>
          <w:tcPr>
            <w:tcW w:w="2892" w:type="dxa"/>
            <w:gridSpan w:val="3"/>
          </w:tcPr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sz w:val="26"/>
                <w:szCs w:val="26"/>
              </w:rPr>
              <w:t>(из них)</w:t>
            </w:r>
          </w:p>
        </w:tc>
        <w:tc>
          <w:tcPr>
            <w:tcW w:w="3034" w:type="dxa"/>
            <w:vMerge w:val="restart"/>
          </w:tcPr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sz w:val="26"/>
                <w:szCs w:val="26"/>
              </w:rPr>
              <w:t>Кол-во выпускников</w:t>
            </w:r>
          </w:p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sz w:val="26"/>
                <w:szCs w:val="26"/>
              </w:rPr>
              <w:t>поступивших в класс</w:t>
            </w:r>
          </w:p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sz w:val="26"/>
                <w:szCs w:val="26"/>
              </w:rPr>
              <w:t>6 – летнего возраста</w:t>
            </w:r>
          </w:p>
        </w:tc>
      </w:tr>
      <w:tr w:rsidR="005B5121" w:rsidRPr="005B5121" w:rsidTr="00782E15">
        <w:trPr>
          <w:trHeight w:val="402"/>
          <w:jc w:val="center"/>
        </w:trPr>
        <w:tc>
          <w:tcPr>
            <w:tcW w:w="1526" w:type="dxa"/>
            <w:vMerge/>
          </w:tcPr>
          <w:p w:rsidR="005B5121" w:rsidRPr="005B5121" w:rsidRDefault="005B5121" w:rsidP="00991D80">
            <w:pPr>
              <w:spacing w:after="0" w:line="240" w:lineRule="auto"/>
              <w:ind w:firstLine="8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052" w:type="dxa"/>
          </w:tcPr>
          <w:p w:rsidR="005B5121" w:rsidRPr="005B5121" w:rsidRDefault="005B5121" w:rsidP="00782E1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766" w:type="dxa"/>
          </w:tcPr>
          <w:p w:rsidR="005B5121" w:rsidRPr="005B5121" w:rsidRDefault="008735E5" w:rsidP="00782E15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134" w:type="dxa"/>
          </w:tcPr>
          <w:p w:rsidR="005B5121" w:rsidRPr="005B5121" w:rsidRDefault="008735E5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992" w:type="dxa"/>
          </w:tcPr>
          <w:p w:rsidR="005B5121" w:rsidRPr="005B5121" w:rsidRDefault="008735E5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3034" w:type="dxa"/>
            <w:vMerge/>
          </w:tcPr>
          <w:p w:rsidR="005B5121" w:rsidRPr="005B5121" w:rsidRDefault="005B5121" w:rsidP="00991D80">
            <w:pPr>
              <w:spacing w:after="0" w:line="240" w:lineRule="auto"/>
              <w:ind w:firstLine="8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121" w:rsidRPr="005B5121" w:rsidTr="00782E15">
        <w:trPr>
          <w:jc w:val="center"/>
        </w:trPr>
        <w:tc>
          <w:tcPr>
            <w:tcW w:w="1526" w:type="dxa"/>
            <w:vAlign w:val="center"/>
          </w:tcPr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081" w:type="dxa"/>
            <w:vAlign w:val="center"/>
          </w:tcPr>
          <w:p w:rsidR="005B5121" w:rsidRPr="005B5121" w:rsidRDefault="008735E5" w:rsidP="00782E15">
            <w:pPr>
              <w:tabs>
                <w:tab w:val="left" w:pos="1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52" w:type="dxa"/>
            <w:vAlign w:val="center"/>
          </w:tcPr>
          <w:p w:rsidR="005B5121" w:rsidRPr="005B5121" w:rsidRDefault="008735E5" w:rsidP="00782E15">
            <w:pPr>
              <w:spacing w:after="0" w:line="240" w:lineRule="auto"/>
              <w:ind w:firstLine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66" w:type="dxa"/>
            <w:vAlign w:val="center"/>
          </w:tcPr>
          <w:p w:rsidR="005B5121" w:rsidRPr="005B5121" w:rsidRDefault="008735E5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5B5121" w:rsidRPr="005B5121" w:rsidRDefault="008735E5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vAlign w:val="center"/>
          </w:tcPr>
          <w:p w:rsidR="005B5121" w:rsidRPr="005B5121" w:rsidRDefault="008735E5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34" w:type="dxa"/>
            <w:vAlign w:val="center"/>
          </w:tcPr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5B5121" w:rsidRDefault="005B5121" w:rsidP="00991D80">
      <w:pPr>
        <w:ind w:right="-2" w:firstLine="831"/>
        <w:rPr>
          <w:rFonts w:ascii="Times New Roman" w:hAnsi="Times New Roman" w:cs="Times New Roman"/>
          <w:b/>
          <w:sz w:val="26"/>
          <w:szCs w:val="26"/>
        </w:rPr>
      </w:pPr>
    </w:p>
    <w:p w:rsidR="005B5121" w:rsidRDefault="005B5121" w:rsidP="00E772C6">
      <w:pPr>
        <w:spacing w:after="0"/>
        <w:ind w:right="-2" w:firstLine="83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121">
        <w:rPr>
          <w:rFonts w:ascii="Times New Roman" w:hAnsi="Times New Roman" w:cs="Times New Roman"/>
          <w:b/>
          <w:sz w:val="26"/>
          <w:szCs w:val="26"/>
        </w:rPr>
        <w:t>Уровень готовности к обучени</w:t>
      </w:r>
      <w:r w:rsidR="008735E5">
        <w:rPr>
          <w:rFonts w:ascii="Times New Roman" w:hAnsi="Times New Roman" w:cs="Times New Roman"/>
          <w:b/>
          <w:sz w:val="26"/>
          <w:szCs w:val="26"/>
        </w:rPr>
        <w:t>ю в школе выпускников МБДОУ 2018</w:t>
      </w:r>
      <w:r w:rsidRPr="005B5121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E772C6" w:rsidRPr="005B5121" w:rsidRDefault="00E772C6" w:rsidP="00E772C6">
      <w:pPr>
        <w:spacing w:after="0"/>
        <w:ind w:right="-2" w:firstLine="83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0"/>
        <w:gridCol w:w="849"/>
        <w:gridCol w:w="851"/>
        <w:gridCol w:w="850"/>
        <w:gridCol w:w="851"/>
        <w:gridCol w:w="852"/>
        <w:gridCol w:w="711"/>
        <w:gridCol w:w="567"/>
        <w:gridCol w:w="709"/>
        <w:gridCol w:w="850"/>
        <w:gridCol w:w="851"/>
        <w:gridCol w:w="850"/>
      </w:tblGrid>
      <w:tr w:rsidR="005B5121" w:rsidRPr="005B5121" w:rsidTr="00782E15">
        <w:trPr>
          <w:trHeight w:val="276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B5121" w:rsidRPr="005B5121" w:rsidRDefault="005B5121" w:rsidP="00E772C6">
            <w:pPr>
              <w:spacing w:after="0" w:line="240" w:lineRule="auto"/>
              <w:ind w:left="113" w:right="113" w:hanging="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121" w:rsidRPr="005B5121" w:rsidRDefault="005B5121" w:rsidP="00E772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21" w:rsidRPr="005B5121" w:rsidRDefault="005B5121" w:rsidP="00E77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21" w:rsidRPr="005B5121" w:rsidRDefault="005B5121" w:rsidP="00E77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sz w:val="26"/>
                <w:szCs w:val="26"/>
              </w:rPr>
              <w:t>Уровень готовности к обучению в школе</w:t>
            </w:r>
          </w:p>
        </w:tc>
      </w:tr>
      <w:tr w:rsidR="00782E15" w:rsidRPr="005B5121" w:rsidTr="00782E15">
        <w:trPr>
          <w:trHeight w:val="443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21" w:rsidRPr="005B5121" w:rsidRDefault="005B5121" w:rsidP="00E772C6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121" w:rsidRPr="005B5121" w:rsidRDefault="005B5121" w:rsidP="00991D80">
            <w:pPr>
              <w:spacing w:after="0" w:line="240" w:lineRule="auto"/>
              <w:ind w:firstLine="83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21" w:rsidRPr="005B5121" w:rsidRDefault="005B5121" w:rsidP="00991D80">
            <w:pPr>
              <w:spacing w:after="0" w:line="240" w:lineRule="auto"/>
              <w:ind w:firstLine="83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21" w:rsidRPr="005B5121" w:rsidRDefault="005B5121" w:rsidP="00782E1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bCs/>
                <w:sz w:val="26"/>
                <w:szCs w:val="26"/>
              </w:rPr>
              <w:t>низкий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1" w:rsidRPr="005B5121" w:rsidRDefault="005B5121" w:rsidP="00782E1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</w:t>
            </w:r>
          </w:p>
        </w:tc>
      </w:tr>
      <w:tr w:rsidR="00782E15" w:rsidRPr="005B5121" w:rsidTr="00782E15">
        <w:trPr>
          <w:trHeight w:val="1369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21" w:rsidRPr="005B5121" w:rsidRDefault="005B5121" w:rsidP="00782E15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21" w:rsidRPr="005B5121" w:rsidRDefault="005B5121" w:rsidP="00782E1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21" w:rsidRPr="005B5121" w:rsidRDefault="008735E5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bCs/>
                <w:sz w:val="26"/>
                <w:szCs w:val="26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21" w:rsidRPr="005B5121" w:rsidRDefault="008735E5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bCs/>
                <w:sz w:val="26"/>
                <w:szCs w:val="26"/>
              </w:rPr>
              <w:t>2011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21" w:rsidRPr="005B5121" w:rsidRDefault="008735E5" w:rsidP="00782E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bCs/>
                <w:sz w:val="26"/>
                <w:szCs w:val="26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bCs/>
                <w:sz w:val="26"/>
                <w:szCs w:val="26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bCs/>
                <w:sz w:val="26"/>
                <w:szCs w:val="26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782E15" w:rsidRPr="005B5121" w:rsidTr="00782E15">
        <w:trPr>
          <w:trHeight w:val="28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21" w:rsidRPr="005B5121" w:rsidRDefault="005B5121" w:rsidP="00782E15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bCs/>
                <w:sz w:val="26"/>
                <w:szCs w:val="26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21" w:rsidRPr="005B5121" w:rsidRDefault="008735E5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21" w:rsidRPr="005B5121" w:rsidRDefault="008735E5" w:rsidP="00782E1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21" w:rsidRPr="005B5121" w:rsidRDefault="008735E5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21" w:rsidRPr="005B5121" w:rsidRDefault="009F11A8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21" w:rsidRPr="005B5121" w:rsidRDefault="009F11A8" w:rsidP="00782E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1" w:rsidRPr="005B5121" w:rsidRDefault="005B5121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512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9F11A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1" w:rsidRPr="005B5121" w:rsidRDefault="009F11A8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1" w:rsidRPr="005B5121" w:rsidRDefault="009F11A8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1" w:rsidRPr="005B5121" w:rsidRDefault="009F11A8" w:rsidP="007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</w:t>
            </w:r>
          </w:p>
        </w:tc>
      </w:tr>
    </w:tbl>
    <w:p w:rsidR="005B5121" w:rsidRDefault="005B5121" w:rsidP="00991D80">
      <w:pPr>
        <w:spacing w:after="0" w:line="240" w:lineRule="auto"/>
        <w:ind w:right="-2" w:firstLine="831"/>
        <w:rPr>
          <w:rFonts w:ascii="Times New Roman" w:hAnsi="Times New Roman" w:cs="Times New Roman"/>
          <w:sz w:val="26"/>
          <w:szCs w:val="26"/>
        </w:rPr>
      </w:pPr>
    </w:p>
    <w:p w:rsidR="005B5121" w:rsidRPr="005B5121" w:rsidRDefault="005B5121" w:rsidP="00991D80">
      <w:pPr>
        <w:spacing w:after="0" w:line="240" w:lineRule="auto"/>
        <w:ind w:right="-2" w:firstLine="83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121">
        <w:rPr>
          <w:rFonts w:ascii="Times New Roman" w:hAnsi="Times New Roman" w:cs="Times New Roman"/>
          <w:b/>
          <w:sz w:val="26"/>
          <w:szCs w:val="26"/>
        </w:rPr>
        <w:t>Сравнительный анализ готовности к обучению в школе за три года</w:t>
      </w:r>
    </w:p>
    <w:p w:rsidR="005B5121" w:rsidRDefault="005B5121" w:rsidP="00991D80">
      <w:pPr>
        <w:spacing w:after="0" w:line="240" w:lineRule="auto"/>
        <w:ind w:right="-2" w:firstLine="83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208"/>
        <w:gridCol w:w="1367"/>
        <w:gridCol w:w="1367"/>
        <w:gridCol w:w="1367"/>
        <w:gridCol w:w="1368"/>
        <w:gridCol w:w="1368"/>
      </w:tblGrid>
      <w:tr w:rsidR="005B5121" w:rsidTr="001B5A83">
        <w:tc>
          <w:tcPr>
            <w:tcW w:w="1526" w:type="dxa"/>
            <w:vMerge w:val="restart"/>
          </w:tcPr>
          <w:p w:rsidR="005B5121" w:rsidRDefault="005B5121" w:rsidP="00782E15">
            <w:pPr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8045" w:type="dxa"/>
            <w:gridSpan w:val="6"/>
          </w:tcPr>
          <w:p w:rsidR="005B5121" w:rsidRDefault="005B5121" w:rsidP="00991D80">
            <w:pPr>
              <w:ind w:right="-2" w:firstLine="8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готовности к обучению в школе</w:t>
            </w:r>
          </w:p>
        </w:tc>
      </w:tr>
      <w:tr w:rsidR="005B5121" w:rsidTr="001B5A83">
        <w:tc>
          <w:tcPr>
            <w:tcW w:w="1526" w:type="dxa"/>
            <w:vMerge/>
          </w:tcPr>
          <w:p w:rsidR="005B5121" w:rsidRDefault="005B5121" w:rsidP="00782E15">
            <w:pPr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5" w:type="dxa"/>
            <w:gridSpan w:val="2"/>
          </w:tcPr>
          <w:p w:rsidR="005B5121" w:rsidRDefault="005B5121" w:rsidP="00991D80">
            <w:pPr>
              <w:ind w:right="-2" w:firstLine="8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2734" w:type="dxa"/>
            <w:gridSpan w:val="2"/>
          </w:tcPr>
          <w:p w:rsidR="005B5121" w:rsidRDefault="005B5121" w:rsidP="00991D80">
            <w:pPr>
              <w:ind w:right="-2" w:firstLine="8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2736" w:type="dxa"/>
            <w:gridSpan w:val="2"/>
          </w:tcPr>
          <w:p w:rsidR="005B5121" w:rsidRDefault="005B5121" w:rsidP="00991D80">
            <w:pPr>
              <w:ind w:right="-2" w:firstLine="8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5B5121" w:rsidTr="001B5A83">
        <w:tc>
          <w:tcPr>
            <w:tcW w:w="1526" w:type="dxa"/>
            <w:vMerge/>
          </w:tcPr>
          <w:p w:rsidR="005B5121" w:rsidRDefault="005B5121" w:rsidP="00782E15">
            <w:pPr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</w:tcPr>
          <w:p w:rsidR="005B5121" w:rsidRDefault="005B5121" w:rsidP="00782E15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367" w:type="dxa"/>
          </w:tcPr>
          <w:p w:rsidR="005B5121" w:rsidRDefault="005B5121" w:rsidP="00782E15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67" w:type="dxa"/>
          </w:tcPr>
          <w:p w:rsidR="005B5121" w:rsidRDefault="005B5121" w:rsidP="00782E15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367" w:type="dxa"/>
          </w:tcPr>
          <w:p w:rsidR="005B5121" w:rsidRDefault="005B5121" w:rsidP="006F2350">
            <w:pPr>
              <w:ind w:right="-2" w:hanging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68" w:type="dxa"/>
          </w:tcPr>
          <w:p w:rsidR="005B5121" w:rsidRDefault="005B5121" w:rsidP="006F2350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368" w:type="dxa"/>
          </w:tcPr>
          <w:p w:rsidR="005B5121" w:rsidRDefault="005B5121" w:rsidP="006F2350">
            <w:pPr>
              <w:ind w:right="-2" w:firstLine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F11A8" w:rsidTr="001B5A83">
        <w:tc>
          <w:tcPr>
            <w:tcW w:w="1526" w:type="dxa"/>
          </w:tcPr>
          <w:p w:rsidR="009F11A8" w:rsidRDefault="009F11A8" w:rsidP="005F6AC3">
            <w:pPr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– 2016</w:t>
            </w:r>
          </w:p>
        </w:tc>
        <w:tc>
          <w:tcPr>
            <w:tcW w:w="1208" w:type="dxa"/>
            <w:vAlign w:val="center"/>
          </w:tcPr>
          <w:p w:rsidR="009F11A8" w:rsidRDefault="009F11A8" w:rsidP="005F6AC3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7" w:type="dxa"/>
            <w:vAlign w:val="center"/>
          </w:tcPr>
          <w:p w:rsidR="009F11A8" w:rsidRDefault="009F11A8" w:rsidP="005F6AC3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7" w:type="dxa"/>
            <w:vAlign w:val="center"/>
          </w:tcPr>
          <w:p w:rsidR="009F11A8" w:rsidRDefault="009F11A8" w:rsidP="005F6AC3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67" w:type="dxa"/>
            <w:vAlign w:val="center"/>
          </w:tcPr>
          <w:p w:rsidR="009F11A8" w:rsidRDefault="009F11A8" w:rsidP="005F6AC3">
            <w:pPr>
              <w:ind w:right="-2" w:hanging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68" w:type="dxa"/>
            <w:vAlign w:val="center"/>
          </w:tcPr>
          <w:p w:rsidR="009F11A8" w:rsidRDefault="009F11A8" w:rsidP="005F6AC3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68" w:type="dxa"/>
            <w:vAlign w:val="center"/>
          </w:tcPr>
          <w:p w:rsidR="009F11A8" w:rsidRDefault="009F11A8" w:rsidP="005F6AC3">
            <w:pPr>
              <w:ind w:right="-2" w:firstLine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9F11A8" w:rsidTr="001B5A83">
        <w:tc>
          <w:tcPr>
            <w:tcW w:w="1526" w:type="dxa"/>
          </w:tcPr>
          <w:p w:rsidR="009F11A8" w:rsidRDefault="009F11A8" w:rsidP="005F6AC3">
            <w:pPr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2016 - 2017</w:t>
            </w:r>
          </w:p>
        </w:tc>
        <w:tc>
          <w:tcPr>
            <w:tcW w:w="1208" w:type="dxa"/>
            <w:vAlign w:val="center"/>
          </w:tcPr>
          <w:p w:rsidR="009F11A8" w:rsidRDefault="009F11A8" w:rsidP="005F6AC3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7" w:type="dxa"/>
            <w:vAlign w:val="center"/>
          </w:tcPr>
          <w:p w:rsidR="009F11A8" w:rsidRDefault="009F11A8" w:rsidP="005F6AC3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7" w:type="dxa"/>
            <w:vAlign w:val="center"/>
          </w:tcPr>
          <w:p w:rsidR="009F11A8" w:rsidRDefault="009F11A8" w:rsidP="005F6AC3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67" w:type="dxa"/>
            <w:vAlign w:val="center"/>
          </w:tcPr>
          <w:p w:rsidR="009F11A8" w:rsidRDefault="009F11A8" w:rsidP="005F6AC3">
            <w:pPr>
              <w:ind w:right="-2" w:hanging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68" w:type="dxa"/>
            <w:vAlign w:val="center"/>
          </w:tcPr>
          <w:p w:rsidR="009F11A8" w:rsidRDefault="009F11A8" w:rsidP="005F6AC3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68" w:type="dxa"/>
            <w:vAlign w:val="center"/>
          </w:tcPr>
          <w:p w:rsidR="009F11A8" w:rsidRDefault="009F11A8" w:rsidP="005F6AC3">
            <w:pPr>
              <w:ind w:right="-2" w:firstLine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9F11A8" w:rsidTr="001B5A83">
        <w:tc>
          <w:tcPr>
            <w:tcW w:w="1526" w:type="dxa"/>
          </w:tcPr>
          <w:p w:rsidR="009F11A8" w:rsidRDefault="009F11A8" w:rsidP="00782E15">
            <w:pPr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</w:p>
        </w:tc>
        <w:tc>
          <w:tcPr>
            <w:tcW w:w="1208" w:type="dxa"/>
            <w:vAlign w:val="center"/>
          </w:tcPr>
          <w:p w:rsidR="009F11A8" w:rsidRDefault="009F11A8" w:rsidP="00782E15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7" w:type="dxa"/>
            <w:vAlign w:val="center"/>
          </w:tcPr>
          <w:p w:rsidR="009F11A8" w:rsidRDefault="009F11A8" w:rsidP="00782E15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7" w:type="dxa"/>
            <w:vAlign w:val="center"/>
          </w:tcPr>
          <w:p w:rsidR="009F11A8" w:rsidRDefault="009F11A8" w:rsidP="00782E15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67" w:type="dxa"/>
            <w:vAlign w:val="center"/>
          </w:tcPr>
          <w:p w:rsidR="009F11A8" w:rsidRDefault="009F11A8" w:rsidP="006F2350">
            <w:pPr>
              <w:ind w:right="-2" w:hanging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68" w:type="dxa"/>
            <w:vAlign w:val="center"/>
          </w:tcPr>
          <w:p w:rsidR="009F11A8" w:rsidRDefault="009F11A8" w:rsidP="006F2350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68" w:type="dxa"/>
            <w:vAlign w:val="center"/>
          </w:tcPr>
          <w:p w:rsidR="009F11A8" w:rsidRDefault="009F11A8" w:rsidP="006F2350">
            <w:pPr>
              <w:ind w:right="-2" w:firstLine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</w:tbl>
    <w:p w:rsidR="005B5121" w:rsidRDefault="005B5121" w:rsidP="00991D80">
      <w:pPr>
        <w:spacing w:after="0" w:line="240" w:lineRule="auto"/>
        <w:ind w:right="-2" w:firstLine="831"/>
        <w:rPr>
          <w:rFonts w:ascii="Times New Roman" w:hAnsi="Times New Roman" w:cs="Times New Roman"/>
          <w:sz w:val="26"/>
          <w:szCs w:val="26"/>
        </w:rPr>
      </w:pPr>
    </w:p>
    <w:p w:rsidR="009F11A8" w:rsidRPr="009F11A8" w:rsidRDefault="009F11A8" w:rsidP="002F35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1A8">
        <w:rPr>
          <w:rFonts w:ascii="Times New Roman" w:hAnsi="Times New Roman" w:cs="Times New Roman"/>
          <w:sz w:val="26"/>
          <w:szCs w:val="26"/>
        </w:rPr>
        <w:t>В октябре 2017 года были сформированы группы на оздоровительные занятия «БОС-Здоровье»: 1 подготовительная группа: 23 человека - группа «Радуга», 3 человек – группа «Сказка» ЗПР, 8 человек - группа «Вишенка» ОНР.  34 ребенка посещало оздоровительный занятия.</w:t>
      </w:r>
    </w:p>
    <w:p w:rsidR="009F11A8" w:rsidRPr="009F11A8" w:rsidRDefault="009F11A8" w:rsidP="002F35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F11A8">
        <w:rPr>
          <w:rFonts w:ascii="Times New Roman" w:hAnsi="Times New Roman" w:cs="Times New Roman"/>
          <w:sz w:val="26"/>
          <w:szCs w:val="26"/>
        </w:rPr>
        <w:t xml:space="preserve">С детьми этих групп был составлен </w:t>
      </w:r>
      <w:r w:rsidR="000110A7" w:rsidRPr="009F11A8">
        <w:rPr>
          <w:rFonts w:ascii="Times New Roman" w:hAnsi="Times New Roman" w:cs="Times New Roman"/>
          <w:sz w:val="26"/>
          <w:szCs w:val="26"/>
        </w:rPr>
        <w:t>годовой план,</w:t>
      </w:r>
      <w:r w:rsidRPr="009F11A8">
        <w:rPr>
          <w:rFonts w:ascii="Times New Roman" w:hAnsi="Times New Roman" w:cs="Times New Roman"/>
          <w:sz w:val="26"/>
          <w:szCs w:val="26"/>
        </w:rPr>
        <w:t xml:space="preserve"> основанный на методических рекомендациях (автор </w:t>
      </w:r>
      <w:proofErr w:type="spellStart"/>
      <w:r w:rsidRPr="009F11A8">
        <w:rPr>
          <w:rFonts w:ascii="Times New Roman" w:hAnsi="Times New Roman" w:cs="Times New Roman"/>
          <w:sz w:val="26"/>
          <w:szCs w:val="26"/>
        </w:rPr>
        <w:t>Сметанкин</w:t>
      </w:r>
      <w:proofErr w:type="spellEnd"/>
      <w:r w:rsidRPr="009F11A8">
        <w:rPr>
          <w:rFonts w:ascii="Times New Roman" w:hAnsi="Times New Roman" w:cs="Times New Roman"/>
          <w:sz w:val="26"/>
          <w:szCs w:val="26"/>
        </w:rPr>
        <w:t xml:space="preserve"> А.А.) - это оздоровительный курс, рассчитанный на 18 занятий, включающих в себя теоретические и практические занятия. </w:t>
      </w:r>
      <w:r w:rsidRPr="009F11A8">
        <w:rPr>
          <w:rFonts w:ascii="Times New Roman" w:hAnsi="Times New Roman" w:cs="Times New Roman"/>
          <w:sz w:val="26"/>
          <w:szCs w:val="26"/>
          <w:lang w:eastAsia="ar-SA"/>
        </w:rPr>
        <w:t xml:space="preserve">По окончании каждого занятия исходный уровень </w:t>
      </w:r>
      <w:proofErr w:type="gramStart"/>
      <w:r w:rsidRPr="009F11A8">
        <w:rPr>
          <w:rFonts w:ascii="Times New Roman" w:hAnsi="Times New Roman" w:cs="Times New Roman"/>
          <w:sz w:val="26"/>
          <w:szCs w:val="26"/>
          <w:lang w:eastAsia="ar-SA"/>
        </w:rPr>
        <w:t>здоровья  и</w:t>
      </w:r>
      <w:proofErr w:type="gramEnd"/>
      <w:r w:rsidRPr="009F11A8">
        <w:rPr>
          <w:rFonts w:ascii="Times New Roman" w:hAnsi="Times New Roman" w:cs="Times New Roman"/>
          <w:sz w:val="26"/>
          <w:szCs w:val="26"/>
          <w:lang w:eastAsia="ar-SA"/>
        </w:rPr>
        <w:t xml:space="preserve"> динамика его изменения отражались в электронной картотеке.</w:t>
      </w:r>
    </w:p>
    <w:p w:rsidR="009F11A8" w:rsidRPr="009F11A8" w:rsidRDefault="009F11A8" w:rsidP="002F35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1A8">
        <w:rPr>
          <w:rFonts w:ascii="Times New Roman" w:hAnsi="Times New Roman" w:cs="Times New Roman"/>
          <w:sz w:val="26"/>
          <w:szCs w:val="26"/>
        </w:rPr>
        <w:t xml:space="preserve">Наблюдая за динамикой, можно сделать вывод, что применение </w:t>
      </w:r>
      <w:proofErr w:type="spellStart"/>
      <w:r w:rsidRPr="009F11A8"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 w:rsidRPr="009F11A8">
        <w:rPr>
          <w:rFonts w:ascii="Times New Roman" w:hAnsi="Times New Roman" w:cs="Times New Roman"/>
          <w:sz w:val="26"/>
          <w:szCs w:val="26"/>
        </w:rPr>
        <w:t xml:space="preserve"> технологии «БОС – Здоровье» положительно влияет на психоэмоциональное состояние ребенка, улучшает внимание, использование электронных пособий содействует интеллектуальному развитию ребенка. </w:t>
      </w:r>
    </w:p>
    <w:p w:rsidR="009F11A8" w:rsidRPr="009F11A8" w:rsidRDefault="009F11A8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1A8">
        <w:rPr>
          <w:rFonts w:ascii="Times New Roman" w:hAnsi="Times New Roman" w:cs="Times New Roman"/>
          <w:sz w:val="26"/>
          <w:szCs w:val="26"/>
        </w:rPr>
        <w:t xml:space="preserve">Также педагогом-психологом активно использовались в течение учебного года в коррекционно-развивающий процесс инновационные технологии, в частности, песочная терапия, элементы </w:t>
      </w:r>
      <w:proofErr w:type="spellStart"/>
      <w:r w:rsidRPr="009F11A8">
        <w:rPr>
          <w:rFonts w:ascii="Times New Roman" w:hAnsi="Times New Roman" w:cs="Times New Roman"/>
          <w:sz w:val="26"/>
          <w:szCs w:val="26"/>
        </w:rPr>
        <w:t>сказкотерапии</w:t>
      </w:r>
      <w:proofErr w:type="spellEnd"/>
      <w:r w:rsidRPr="009F11A8">
        <w:rPr>
          <w:rFonts w:ascii="Times New Roman" w:hAnsi="Times New Roman" w:cs="Times New Roman"/>
          <w:sz w:val="26"/>
          <w:szCs w:val="26"/>
        </w:rPr>
        <w:t>, релаксационные методики, что позволило более успешно решать задачи коррекции и развития познавательной, эмоционально-волевой сфер у детей.</w:t>
      </w:r>
    </w:p>
    <w:p w:rsidR="005B5121" w:rsidRDefault="009F11A8" w:rsidP="002F35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новый 2018-2019</w:t>
      </w:r>
      <w:r w:rsidR="005B5121" w:rsidRPr="008A4EE3">
        <w:rPr>
          <w:rFonts w:ascii="Times New Roman" w:hAnsi="Times New Roman" w:cs="Times New Roman"/>
          <w:bCs/>
          <w:sz w:val="26"/>
          <w:szCs w:val="26"/>
        </w:rPr>
        <w:t xml:space="preserve"> учебный год планируем продолжать </w:t>
      </w:r>
      <w:r w:rsidR="005B5121" w:rsidRPr="008A4EE3">
        <w:rPr>
          <w:rFonts w:ascii="Times New Roman" w:hAnsi="Times New Roman" w:cs="Times New Roman"/>
          <w:sz w:val="26"/>
          <w:szCs w:val="26"/>
        </w:rPr>
        <w:t>проведение «уроков Здоровья» игровой оздоровительной технологии БОС - Здоровье с детьми старшего дошкольного возраста (старшие группы «Вишенка», «Сказка»,</w:t>
      </w:r>
      <w:r>
        <w:rPr>
          <w:rFonts w:ascii="Times New Roman" w:hAnsi="Times New Roman" w:cs="Times New Roman"/>
          <w:sz w:val="26"/>
          <w:szCs w:val="26"/>
        </w:rPr>
        <w:t xml:space="preserve"> подготовительная группа «Капитошка</w:t>
      </w:r>
      <w:r w:rsidR="005B5121" w:rsidRPr="008A4EE3">
        <w:rPr>
          <w:rFonts w:ascii="Times New Roman" w:hAnsi="Times New Roman" w:cs="Times New Roman"/>
          <w:sz w:val="26"/>
          <w:szCs w:val="26"/>
        </w:rPr>
        <w:t>»). П</w:t>
      </w:r>
      <w:r w:rsidR="005B5121" w:rsidRPr="008A4EE3">
        <w:rPr>
          <w:rFonts w:ascii="Times New Roman" w:hAnsi="Times New Roman" w:cs="Times New Roman"/>
          <w:bCs/>
          <w:sz w:val="26"/>
          <w:szCs w:val="26"/>
        </w:rPr>
        <w:t xml:space="preserve">роводить с родителями воспитанников, включенных в инновационную деятельность, родительские собрания, семинары-практикумы. </w:t>
      </w:r>
    </w:p>
    <w:p w:rsidR="00030BED" w:rsidRPr="008A4EE3" w:rsidRDefault="00030BED" w:rsidP="002F35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30BED" w:rsidRPr="003C3CF7" w:rsidRDefault="00030BED" w:rsidP="00030BED">
      <w:pPr>
        <w:pStyle w:val="a6"/>
        <w:numPr>
          <w:ilvl w:val="0"/>
          <w:numId w:val="14"/>
        </w:num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C3CF7">
        <w:rPr>
          <w:rFonts w:ascii="Times New Roman" w:hAnsi="Times New Roman"/>
          <w:b/>
          <w:bCs/>
          <w:color w:val="000000"/>
          <w:sz w:val="26"/>
          <w:szCs w:val="26"/>
        </w:rPr>
        <w:t>Оценка организации учебной деятельности Учреждения</w:t>
      </w:r>
    </w:p>
    <w:p w:rsidR="009F11A8" w:rsidRDefault="009F11A8" w:rsidP="006A4711">
      <w:pPr>
        <w:spacing w:after="0" w:line="240" w:lineRule="auto"/>
        <w:ind w:right="-2"/>
        <w:rPr>
          <w:rFonts w:ascii="Times New Roman" w:hAnsi="Times New Roman" w:cs="Times New Roman"/>
          <w:b/>
          <w:sz w:val="26"/>
          <w:szCs w:val="26"/>
        </w:rPr>
      </w:pPr>
    </w:p>
    <w:p w:rsidR="009F11A8" w:rsidRPr="009F11A8" w:rsidRDefault="009F11A8" w:rsidP="002F35B5">
      <w:pPr>
        <w:pStyle w:val="a6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F11A8">
        <w:rPr>
          <w:rFonts w:ascii="Times New Roman" w:hAnsi="Times New Roman"/>
          <w:sz w:val="26"/>
          <w:szCs w:val="26"/>
        </w:rPr>
        <w:t xml:space="preserve">В 2017-2018 учебном году в МБДОУ воспитательно-образовательная работа велась с 31 детьми, имеющим статус ребенка с ОВЗ. Среди них 10 детей-инвалидов. Один ребенок находился на индивидуальном обучении, в апреле 2018 года перешел в общеразвивающую группу. </w:t>
      </w:r>
    </w:p>
    <w:p w:rsidR="009F11A8" w:rsidRPr="009F11A8" w:rsidRDefault="009F11A8" w:rsidP="002F35B5">
      <w:pPr>
        <w:pStyle w:val="a6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9F11A8">
        <w:rPr>
          <w:rFonts w:ascii="Times New Roman" w:hAnsi="Times New Roman"/>
          <w:sz w:val="26"/>
          <w:szCs w:val="26"/>
        </w:rPr>
        <w:t xml:space="preserve">Тема выстраивания воспитательно-образовательной работы в соответствии с индивидуальными образовательными потребностями детей с ОВЗ остается актуальной на сегодняшний день. </w:t>
      </w:r>
    </w:p>
    <w:p w:rsidR="009F11A8" w:rsidRPr="009F11A8" w:rsidRDefault="009F11A8" w:rsidP="002F35B5">
      <w:pPr>
        <w:pStyle w:val="a6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9F11A8">
        <w:rPr>
          <w:rFonts w:ascii="Times New Roman" w:hAnsi="Times New Roman"/>
          <w:sz w:val="26"/>
          <w:szCs w:val="26"/>
        </w:rPr>
        <w:t>В МБДОУ написаны адаптированные образовательные программы дошкольного образования для детей с ОНР и для детей с ЗПР (группы компенсирующей направленности). Также написаны индивидуальные адаптированные образовательные программы для детей с ОВЗ, посещающих общеобразовательные группы.</w:t>
      </w:r>
    </w:p>
    <w:p w:rsidR="009F11A8" w:rsidRDefault="009F11A8" w:rsidP="002F35B5">
      <w:pPr>
        <w:pStyle w:val="a6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9F11A8">
        <w:rPr>
          <w:rFonts w:ascii="Times New Roman" w:hAnsi="Times New Roman"/>
          <w:sz w:val="26"/>
          <w:szCs w:val="26"/>
        </w:rPr>
        <w:t xml:space="preserve">Заседания </w:t>
      </w:r>
      <w:proofErr w:type="spellStart"/>
      <w:r w:rsidRPr="009F11A8">
        <w:rPr>
          <w:rFonts w:ascii="Times New Roman" w:hAnsi="Times New Roman"/>
          <w:sz w:val="26"/>
          <w:szCs w:val="26"/>
        </w:rPr>
        <w:t>ПМПк</w:t>
      </w:r>
      <w:proofErr w:type="spellEnd"/>
      <w:r w:rsidRPr="009F11A8">
        <w:rPr>
          <w:rFonts w:ascii="Times New Roman" w:hAnsi="Times New Roman"/>
          <w:sz w:val="26"/>
          <w:szCs w:val="26"/>
        </w:rPr>
        <w:t xml:space="preserve"> проводятся не реже одного раза в месяц, по необходимости и 4 раза в месяц. Педагоги, являющиеся членами </w:t>
      </w:r>
      <w:proofErr w:type="spellStart"/>
      <w:r w:rsidRPr="009F11A8">
        <w:rPr>
          <w:rFonts w:ascii="Times New Roman" w:hAnsi="Times New Roman"/>
          <w:sz w:val="26"/>
          <w:szCs w:val="26"/>
        </w:rPr>
        <w:t>ПМПк</w:t>
      </w:r>
      <w:proofErr w:type="spellEnd"/>
      <w:r w:rsidRPr="009F11A8">
        <w:rPr>
          <w:rFonts w:ascii="Times New Roman" w:hAnsi="Times New Roman"/>
          <w:sz w:val="26"/>
          <w:szCs w:val="26"/>
        </w:rPr>
        <w:t xml:space="preserve"> МБДОУ оказывают всестороннюю помощь воспитателям групп, консультируют педагогов и родителей воспитанников, разрабатывают индивидуальные образовательные маршруты для детей с особыми образовательными потребностями, ведут листы динамики.</w:t>
      </w:r>
    </w:p>
    <w:p w:rsidR="00B3273B" w:rsidRPr="00B3273B" w:rsidRDefault="00B3273B" w:rsidP="00B32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B3273B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В рамках работы ПМПК</w:t>
      </w:r>
    </w:p>
    <w:p w:rsidR="00B3273B" w:rsidRPr="00B3273B" w:rsidRDefault="00B3273B" w:rsidP="00B32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3273B" w:rsidRPr="00B3273B" w:rsidTr="00D072F2">
        <w:trPr>
          <w:trHeight w:val="315"/>
        </w:trPr>
        <w:tc>
          <w:tcPr>
            <w:tcW w:w="4785" w:type="dxa"/>
            <w:vMerge w:val="restart"/>
          </w:tcPr>
          <w:p w:rsidR="00B3273B" w:rsidRPr="00B3273B" w:rsidRDefault="00B3273B" w:rsidP="00B3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327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Количество представлений на ПМПК и ТПМПК</w:t>
            </w:r>
          </w:p>
        </w:tc>
        <w:tc>
          <w:tcPr>
            <w:tcW w:w="4785" w:type="dxa"/>
          </w:tcPr>
          <w:p w:rsidR="00B3273B" w:rsidRPr="00B3273B" w:rsidRDefault="00B3273B" w:rsidP="00B3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327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26</w:t>
            </w:r>
          </w:p>
        </w:tc>
      </w:tr>
      <w:tr w:rsidR="00B3273B" w:rsidRPr="00B3273B" w:rsidTr="00D072F2">
        <w:trPr>
          <w:trHeight w:val="270"/>
        </w:trPr>
        <w:tc>
          <w:tcPr>
            <w:tcW w:w="4785" w:type="dxa"/>
            <w:vMerge/>
          </w:tcPr>
          <w:p w:rsidR="00B3273B" w:rsidRPr="00B3273B" w:rsidRDefault="00B3273B" w:rsidP="00B3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B3273B" w:rsidRPr="00B3273B" w:rsidRDefault="00B3273B" w:rsidP="00B3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327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17</w:t>
            </w:r>
          </w:p>
        </w:tc>
      </w:tr>
      <w:tr w:rsidR="00B3273B" w:rsidRPr="00B3273B" w:rsidTr="00D072F2">
        <w:tc>
          <w:tcPr>
            <w:tcW w:w="4785" w:type="dxa"/>
          </w:tcPr>
          <w:p w:rsidR="00B3273B" w:rsidRPr="00B3273B" w:rsidRDefault="00B3273B" w:rsidP="00B3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327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Количество АОП</w:t>
            </w:r>
          </w:p>
        </w:tc>
        <w:tc>
          <w:tcPr>
            <w:tcW w:w="4785" w:type="dxa"/>
          </w:tcPr>
          <w:p w:rsidR="00B3273B" w:rsidRPr="00B3273B" w:rsidRDefault="00B3273B" w:rsidP="00B3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327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</w:p>
        </w:tc>
      </w:tr>
      <w:tr w:rsidR="00B3273B" w:rsidRPr="00B3273B" w:rsidTr="00D072F2">
        <w:tc>
          <w:tcPr>
            <w:tcW w:w="4785" w:type="dxa"/>
          </w:tcPr>
          <w:p w:rsidR="00B3273B" w:rsidRPr="00B3273B" w:rsidRDefault="00B3273B" w:rsidP="00B3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327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Количество детей ОВЗ</w:t>
            </w:r>
          </w:p>
        </w:tc>
        <w:tc>
          <w:tcPr>
            <w:tcW w:w="4785" w:type="dxa"/>
          </w:tcPr>
          <w:p w:rsidR="00B3273B" w:rsidRPr="00B3273B" w:rsidRDefault="00B3273B" w:rsidP="00B3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327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28</w:t>
            </w:r>
          </w:p>
        </w:tc>
      </w:tr>
      <w:tr w:rsidR="00B3273B" w:rsidRPr="00B3273B" w:rsidTr="00D072F2">
        <w:tc>
          <w:tcPr>
            <w:tcW w:w="4785" w:type="dxa"/>
          </w:tcPr>
          <w:p w:rsidR="00B3273B" w:rsidRPr="00B3273B" w:rsidRDefault="00B3273B" w:rsidP="00B3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327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Количество занятий с детьми ОВЗ</w:t>
            </w:r>
          </w:p>
        </w:tc>
        <w:tc>
          <w:tcPr>
            <w:tcW w:w="4785" w:type="dxa"/>
          </w:tcPr>
          <w:p w:rsidR="00B3273B" w:rsidRPr="00B3273B" w:rsidRDefault="00B3273B" w:rsidP="00B3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3273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23 занятий индивидуальных</w:t>
            </w:r>
          </w:p>
        </w:tc>
      </w:tr>
    </w:tbl>
    <w:p w:rsidR="00B3273B" w:rsidRDefault="00B3273B" w:rsidP="00B3273B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9F11A8" w:rsidRPr="009F11A8" w:rsidRDefault="009F11A8" w:rsidP="00B3273B">
      <w:pPr>
        <w:spacing w:after="0"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9F11A8">
        <w:rPr>
          <w:rFonts w:ascii="Times New Roman" w:hAnsi="Times New Roman" w:cs="Times New Roman"/>
          <w:sz w:val="26"/>
          <w:szCs w:val="26"/>
        </w:rPr>
        <w:t>В группах компенсирующей направленности в этом учебном году выявлена положительная динамика развития детей</w:t>
      </w:r>
      <w:r w:rsidRPr="00CE7D4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37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708"/>
        <w:gridCol w:w="851"/>
        <w:gridCol w:w="709"/>
        <w:gridCol w:w="537"/>
        <w:gridCol w:w="709"/>
        <w:gridCol w:w="709"/>
        <w:gridCol w:w="708"/>
        <w:gridCol w:w="709"/>
        <w:gridCol w:w="850"/>
        <w:gridCol w:w="851"/>
      </w:tblGrid>
      <w:tr w:rsidR="005B5121" w:rsidRPr="008A4EE3" w:rsidTr="006F2350">
        <w:trPr>
          <w:trHeight w:val="1341"/>
        </w:trPr>
        <w:tc>
          <w:tcPr>
            <w:tcW w:w="959" w:type="dxa"/>
            <w:vMerge w:val="restart"/>
            <w:textDirection w:val="btLr"/>
            <w:vAlign w:val="center"/>
          </w:tcPr>
          <w:p w:rsidR="005B5121" w:rsidRPr="008A4EE3" w:rsidRDefault="005B5121" w:rsidP="006F23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5121" w:rsidRPr="008A4EE3" w:rsidRDefault="005B5121" w:rsidP="006F23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b/>
                <w:sz w:val="26"/>
                <w:szCs w:val="26"/>
              </w:rPr>
              <w:t>Списочный состав</w:t>
            </w:r>
          </w:p>
        </w:tc>
        <w:tc>
          <w:tcPr>
            <w:tcW w:w="2805" w:type="dxa"/>
            <w:gridSpan w:val="4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Продолжат обучение</w:t>
            </w:r>
          </w:p>
        </w:tc>
        <w:tc>
          <w:tcPr>
            <w:tcW w:w="4536" w:type="dxa"/>
            <w:gridSpan w:val="6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b/>
                <w:sz w:val="26"/>
                <w:szCs w:val="26"/>
              </w:rPr>
              <w:t>Выпущены в 1 класс СОШ</w:t>
            </w:r>
          </w:p>
        </w:tc>
      </w:tr>
      <w:tr w:rsidR="005B5121" w:rsidRPr="008A4EE3" w:rsidTr="006F2350">
        <w:trPr>
          <w:trHeight w:val="456"/>
        </w:trPr>
        <w:tc>
          <w:tcPr>
            <w:tcW w:w="959" w:type="dxa"/>
            <w:vMerge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с улучшенной речью</w:t>
            </w:r>
          </w:p>
        </w:tc>
        <w:tc>
          <w:tcPr>
            <w:tcW w:w="1246" w:type="dxa"/>
            <w:gridSpan w:val="2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без улучшения</w:t>
            </w:r>
          </w:p>
        </w:tc>
        <w:tc>
          <w:tcPr>
            <w:tcW w:w="1418" w:type="dxa"/>
            <w:gridSpan w:val="2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с нормой</w:t>
            </w:r>
          </w:p>
        </w:tc>
        <w:tc>
          <w:tcPr>
            <w:tcW w:w="1417" w:type="dxa"/>
            <w:gridSpan w:val="2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в пределах нормы</w:t>
            </w:r>
          </w:p>
        </w:tc>
        <w:tc>
          <w:tcPr>
            <w:tcW w:w="1701" w:type="dxa"/>
            <w:gridSpan w:val="2"/>
            <w:vAlign w:val="center"/>
          </w:tcPr>
          <w:p w:rsidR="005B5121" w:rsidRPr="008A4EE3" w:rsidRDefault="005B5121" w:rsidP="006F2350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с улучшенной речью</w:t>
            </w:r>
          </w:p>
        </w:tc>
      </w:tr>
      <w:tr w:rsidR="005B5121" w:rsidRPr="008A4EE3" w:rsidTr="006F2350">
        <w:trPr>
          <w:trHeight w:val="649"/>
        </w:trPr>
        <w:tc>
          <w:tcPr>
            <w:tcW w:w="959" w:type="dxa"/>
            <w:vMerge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851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537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709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709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851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B5121" w:rsidRPr="008A4EE3" w:rsidTr="006F2350">
        <w:tc>
          <w:tcPr>
            <w:tcW w:w="959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ОНР</w:t>
            </w:r>
          </w:p>
        </w:tc>
        <w:tc>
          <w:tcPr>
            <w:tcW w:w="850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11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:rsidR="005B5121" w:rsidRPr="008A4EE3" w:rsidRDefault="009F11A8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5B5121" w:rsidRPr="008A4EE3" w:rsidRDefault="0069669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9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7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5B5121" w:rsidRPr="008A4EE3" w:rsidRDefault="007E728D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B5121" w:rsidRPr="008A4EE3" w:rsidRDefault="007E728D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54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B5121" w:rsidRPr="008A4EE3" w:rsidTr="006F2350">
        <w:tc>
          <w:tcPr>
            <w:tcW w:w="959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ЗПР</w:t>
            </w:r>
          </w:p>
        </w:tc>
        <w:tc>
          <w:tcPr>
            <w:tcW w:w="850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vAlign w:val="center"/>
          </w:tcPr>
          <w:p w:rsidR="005B5121" w:rsidRPr="008A4EE3" w:rsidRDefault="009F11A8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5B5121" w:rsidRPr="008A4EE3" w:rsidRDefault="0069669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9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7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5B5121" w:rsidRPr="008A4EE3" w:rsidRDefault="005B5121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5B5121" w:rsidRPr="008A4EE3" w:rsidRDefault="007E728D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B5121" w:rsidRPr="008A4EE3" w:rsidRDefault="007E728D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  <w:vAlign w:val="center"/>
          </w:tcPr>
          <w:p w:rsidR="005B5121" w:rsidRPr="008A4EE3" w:rsidRDefault="007E728D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5B5121" w:rsidRPr="008A4EE3" w:rsidRDefault="007E728D" w:rsidP="006F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5B5121" w:rsidRDefault="005B5121" w:rsidP="00991D80">
      <w:pPr>
        <w:spacing w:after="0" w:line="240" w:lineRule="auto"/>
        <w:ind w:right="-2" w:firstLine="831"/>
        <w:rPr>
          <w:rFonts w:ascii="Times New Roman" w:hAnsi="Times New Roman" w:cs="Times New Roman"/>
          <w:sz w:val="26"/>
          <w:szCs w:val="26"/>
        </w:rPr>
      </w:pPr>
    </w:p>
    <w:p w:rsidR="003227E6" w:rsidRPr="005B5121" w:rsidRDefault="003227E6" w:rsidP="003227E6">
      <w:pPr>
        <w:spacing w:after="0" w:line="240" w:lineRule="auto"/>
        <w:ind w:right="-2" w:firstLine="83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121">
        <w:rPr>
          <w:rFonts w:ascii="Times New Roman" w:hAnsi="Times New Roman" w:cs="Times New Roman"/>
          <w:b/>
          <w:sz w:val="26"/>
          <w:szCs w:val="26"/>
        </w:rPr>
        <w:t xml:space="preserve">Сравнительный анализ </w:t>
      </w:r>
      <w:r>
        <w:rPr>
          <w:rFonts w:ascii="Times New Roman" w:hAnsi="Times New Roman" w:cs="Times New Roman"/>
          <w:b/>
          <w:sz w:val="26"/>
          <w:szCs w:val="26"/>
        </w:rPr>
        <w:t>эффективности коррекционно-образовательной деятельности</w:t>
      </w:r>
      <w:r w:rsidRPr="005B5121">
        <w:rPr>
          <w:rFonts w:ascii="Times New Roman" w:hAnsi="Times New Roman" w:cs="Times New Roman"/>
          <w:b/>
          <w:sz w:val="26"/>
          <w:szCs w:val="26"/>
        </w:rPr>
        <w:t xml:space="preserve"> за три года</w:t>
      </w:r>
    </w:p>
    <w:p w:rsidR="003227E6" w:rsidRDefault="003227E6" w:rsidP="003227E6">
      <w:pPr>
        <w:spacing w:after="0" w:line="240" w:lineRule="auto"/>
        <w:ind w:right="-2" w:firstLine="83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2"/>
        <w:gridCol w:w="1598"/>
        <w:gridCol w:w="1448"/>
        <w:gridCol w:w="1252"/>
        <w:gridCol w:w="1276"/>
        <w:gridCol w:w="1598"/>
      </w:tblGrid>
      <w:tr w:rsidR="003227E6" w:rsidTr="003227E6">
        <w:tc>
          <w:tcPr>
            <w:tcW w:w="2682" w:type="dxa"/>
            <w:vMerge w:val="restart"/>
          </w:tcPr>
          <w:p w:rsidR="003227E6" w:rsidRDefault="003227E6" w:rsidP="003227E6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3046" w:type="dxa"/>
            <w:gridSpan w:val="2"/>
          </w:tcPr>
          <w:p w:rsidR="003227E6" w:rsidRDefault="003227E6" w:rsidP="003227E6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 обучение </w:t>
            </w:r>
          </w:p>
        </w:tc>
        <w:tc>
          <w:tcPr>
            <w:tcW w:w="4126" w:type="dxa"/>
            <w:gridSpan w:val="3"/>
          </w:tcPr>
          <w:p w:rsidR="003227E6" w:rsidRDefault="003227E6" w:rsidP="003227E6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Выпущены в 1 класс СОШ</w:t>
            </w:r>
          </w:p>
        </w:tc>
      </w:tr>
      <w:tr w:rsidR="003227E6" w:rsidTr="003227E6">
        <w:tc>
          <w:tcPr>
            <w:tcW w:w="2682" w:type="dxa"/>
            <w:vMerge/>
          </w:tcPr>
          <w:p w:rsidR="003227E6" w:rsidRDefault="003227E6" w:rsidP="003E0B3C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3227E6" w:rsidRDefault="003227E6" w:rsidP="003E0B3C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улучшенной речью</w:t>
            </w:r>
          </w:p>
        </w:tc>
        <w:tc>
          <w:tcPr>
            <w:tcW w:w="1448" w:type="dxa"/>
          </w:tcPr>
          <w:p w:rsidR="003227E6" w:rsidRDefault="003227E6" w:rsidP="003E0B3C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улучшения</w:t>
            </w:r>
          </w:p>
        </w:tc>
        <w:tc>
          <w:tcPr>
            <w:tcW w:w="1252" w:type="dxa"/>
          </w:tcPr>
          <w:p w:rsidR="003227E6" w:rsidRDefault="003227E6" w:rsidP="003E0B3C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нормой</w:t>
            </w:r>
          </w:p>
        </w:tc>
        <w:tc>
          <w:tcPr>
            <w:tcW w:w="1276" w:type="dxa"/>
          </w:tcPr>
          <w:p w:rsidR="003227E6" w:rsidRDefault="003227E6" w:rsidP="003E0B3C">
            <w:pPr>
              <w:ind w:right="-2" w:hanging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пределах нормы</w:t>
            </w:r>
          </w:p>
        </w:tc>
        <w:tc>
          <w:tcPr>
            <w:tcW w:w="1598" w:type="dxa"/>
          </w:tcPr>
          <w:p w:rsidR="003227E6" w:rsidRDefault="003227E6" w:rsidP="003E0B3C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улучшенной речью</w:t>
            </w:r>
          </w:p>
        </w:tc>
      </w:tr>
      <w:tr w:rsidR="007E728D" w:rsidTr="003227E6">
        <w:tc>
          <w:tcPr>
            <w:tcW w:w="2682" w:type="dxa"/>
          </w:tcPr>
          <w:p w:rsidR="007E728D" w:rsidRDefault="007E728D" w:rsidP="005F6AC3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– 2016</w:t>
            </w:r>
          </w:p>
        </w:tc>
        <w:tc>
          <w:tcPr>
            <w:tcW w:w="1598" w:type="dxa"/>
            <w:vAlign w:val="center"/>
          </w:tcPr>
          <w:p w:rsidR="007E728D" w:rsidRDefault="007E728D" w:rsidP="005F6AC3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39%</w:t>
            </w:r>
          </w:p>
        </w:tc>
        <w:tc>
          <w:tcPr>
            <w:tcW w:w="1448" w:type="dxa"/>
            <w:vAlign w:val="center"/>
          </w:tcPr>
          <w:p w:rsidR="007E728D" w:rsidRDefault="007E728D" w:rsidP="005F6AC3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2" w:type="dxa"/>
            <w:vAlign w:val="center"/>
          </w:tcPr>
          <w:p w:rsidR="007E728D" w:rsidRDefault="007E728D" w:rsidP="005F6AC3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26%</w:t>
            </w:r>
          </w:p>
        </w:tc>
        <w:tc>
          <w:tcPr>
            <w:tcW w:w="1276" w:type="dxa"/>
            <w:vAlign w:val="center"/>
          </w:tcPr>
          <w:p w:rsidR="007E728D" w:rsidRDefault="007E728D" w:rsidP="005F6AC3">
            <w:pPr>
              <w:ind w:right="-2" w:hanging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8" w:type="dxa"/>
            <w:vAlign w:val="center"/>
          </w:tcPr>
          <w:p w:rsidR="007E728D" w:rsidRDefault="007E728D" w:rsidP="005F6AC3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35%</w:t>
            </w:r>
          </w:p>
        </w:tc>
      </w:tr>
      <w:tr w:rsidR="007E728D" w:rsidTr="003227E6">
        <w:tc>
          <w:tcPr>
            <w:tcW w:w="2682" w:type="dxa"/>
          </w:tcPr>
          <w:p w:rsidR="007E728D" w:rsidRDefault="007E728D" w:rsidP="005F6AC3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 </w:t>
            </w:r>
            <w:r w:rsidR="00BE40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</w:p>
        </w:tc>
        <w:tc>
          <w:tcPr>
            <w:tcW w:w="1598" w:type="dxa"/>
            <w:vAlign w:val="center"/>
          </w:tcPr>
          <w:p w:rsidR="007E728D" w:rsidRDefault="007E728D" w:rsidP="005F6AC3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48%</w:t>
            </w:r>
          </w:p>
        </w:tc>
        <w:tc>
          <w:tcPr>
            <w:tcW w:w="1448" w:type="dxa"/>
            <w:vAlign w:val="center"/>
          </w:tcPr>
          <w:p w:rsidR="007E728D" w:rsidRDefault="007E728D" w:rsidP="005F6AC3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2" w:type="dxa"/>
            <w:vAlign w:val="center"/>
          </w:tcPr>
          <w:p w:rsidR="007E728D" w:rsidRDefault="007E728D" w:rsidP="005F6AC3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1276" w:type="dxa"/>
            <w:vAlign w:val="center"/>
          </w:tcPr>
          <w:p w:rsidR="007E728D" w:rsidRDefault="007E728D" w:rsidP="005F6AC3">
            <w:pPr>
              <w:ind w:right="-2" w:hanging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12%</w:t>
            </w:r>
          </w:p>
        </w:tc>
        <w:tc>
          <w:tcPr>
            <w:tcW w:w="1598" w:type="dxa"/>
            <w:vAlign w:val="center"/>
          </w:tcPr>
          <w:p w:rsidR="007E728D" w:rsidRDefault="007E728D" w:rsidP="005F6AC3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7E728D" w:rsidTr="003227E6">
        <w:tc>
          <w:tcPr>
            <w:tcW w:w="2682" w:type="dxa"/>
          </w:tcPr>
          <w:p w:rsidR="007E728D" w:rsidRDefault="007E728D" w:rsidP="001A0AF3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 w:rsidR="00BE40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1598" w:type="dxa"/>
            <w:vAlign w:val="center"/>
          </w:tcPr>
          <w:p w:rsidR="007E728D" w:rsidRDefault="00DA54AA" w:rsidP="003E0B3C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69669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48" w:type="dxa"/>
            <w:vAlign w:val="center"/>
          </w:tcPr>
          <w:p w:rsidR="007E728D" w:rsidRDefault="00696691" w:rsidP="003E0B3C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2" w:type="dxa"/>
            <w:vAlign w:val="center"/>
          </w:tcPr>
          <w:p w:rsidR="007E728D" w:rsidRDefault="00DA54AA" w:rsidP="003E0B3C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9669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vAlign w:val="center"/>
          </w:tcPr>
          <w:p w:rsidR="007E728D" w:rsidRDefault="00DA54AA" w:rsidP="003E0B3C">
            <w:pPr>
              <w:ind w:right="-2" w:hanging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  <w:tc>
          <w:tcPr>
            <w:tcW w:w="1598" w:type="dxa"/>
            <w:vAlign w:val="center"/>
          </w:tcPr>
          <w:p w:rsidR="007E728D" w:rsidRDefault="00696691" w:rsidP="003E0B3C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</w:tr>
    </w:tbl>
    <w:p w:rsidR="001B5A83" w:rsidRDefault="001B5A83" w:rsidP="00991D80">
      <w:pPr>
        <w:spacing w:after="0" w:line="240" w:lineRule="auto"/>
        <w:ind w:right="-2" w:firstLine="831"/>
        <w:rPr>
          <w:rFonts w:ascii="Times New Roman" w:hAnsi="Times New Roman" w:cs="Times New Roman"/>
          <w:sz w:val="26"/>
          <w:szCs w:val="26"/>
        </w:rPr>
      </w:pPr>
    </w:p>
    <w:p w:rsidR="00DA54AA" w:rsidRPr="00DA54AA" w:rsidRDefault="00DA54AA" w:rsidP="002F35B5">
      <w:pPr>
        <w:pStyle w:val="a6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CE7D48">
        <w:rPr>
          <w:sz w:val="28"/>
          <w:szCs w:val="28"/>
        </w:rPr>
        <w:t>2</w:t>
      </w:r>
      <w:r w:rsidRPr="00DA54AA">
        <w:rPr>
          <w:rFonts w:ascii="Times New Roman" w:hAnsi="Times New Roman"/>
          <w:sz w:val="26"/>
          <w:szCs w:val="26"/>
        </w:rPr>
        <w:t>017 – 2018 учебный год показал, педагоги адаптировались и спокойно реагируют на пребывание в общеобразовательных группах детей с ОВЗ. Большинство педагогов научились находить индивидуальный подход к каждому ребенку, обращаются за помощью к специалистам ДОУ, совместно находят пути преодоления проблем в организации деятельности воспитанников. Значительным достижением в работе стало приятие педагогами детей с особыми образовательными потребностями. Если раньше воспитатели часто обращались к администрации ДОУ и к специалистам с жалобами на невозможность организации деятельности с детьми с ОВЗ в общеразвивающей группе, то в настоящее время большинство педагогов обращаются за помощью к педагогу-психологу, учителю-дефектологу, ищут сами способы решения проблем организации, находят индивидуальный подход к каждому ребенку. Это свидетельствует о моральной готовности коллектива к введению инклюзивного образования в ДОУ.</w:t>
      </w:r>
    </w:p>
    <w:p w:rsidR="00DA54AA" w:rsidRPr="00DA54AA" w:rsidRDefault="00DA54AA" w:rsidP="002F35B5">
      <w:pPr>
        <w:pStyle w:val="a6"/>
        <w:spacing w:after="0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DA54AA">
        <w:rPr>
          <w:rFonts w:ascii="Times New Roman" w:hAnsi="Times New Roman"/>
          <w:sz w:val="26"/>
          <w:szCs w:val="26"/>
        </w:rPr>
        <w:t xml:space="preserve">Пять педагогов прошли в этом учебном году курсы повышения квалификации по теме «Организация психолого-педагогического сопровождения дошкольников с ОВЗ в условиях интегрированного и инклюзивного обучения» (Спутай Е.Ю., Викторова О.В., </w:t>
      </w:r>
      <w:proofErr w:type="spellStart"/>
      <w:r w:rsidRPr="00DA54AA">
        <w:rPr>
          <w:rFonts w:ascii="Times New Roman" w:hAnsi="Times New Roman"/>
          <w:sz w:val="26"/>
          <w:szCs w:val="26"/>
        </w:rPr>
        <w:t>Гейдарова</w:t>
      </w:r>
      <w:proofErr w:type="spellEnd"/>
      <w:r w:rsidRPr="00DA54AA">
        <w:rPr>
          <w:rFonts w:ascii="Times New Roman" w:hAnsi="Times New Roman"/>
          <w:sz w:val="26"/>
          <w:szCs w:val="26"/>
        </w:rPr>
        <w:t xml:space="preserve"> Н.Р., Хомич Л.Г., </w:t>
      </w:r>
      <w:proofErr w:type="spellStart"/>
      <w:r w:rsidRPr="00DA54AA">
        <w:rPr>
          <w:rFonts w:ascii="Times New Roman" w:hAnsi="Times New Roman"/>
          <w:sz w:val="26"/>
          <w:szCs w:val="26"/>
        </w:rPr>
        <w:t>Лазарец</w:t>
      </w:r>
      <w:proofErr w:type="spellEnd"/>
      <w:r w:rsidRPr="00DA54AA">
        <w:rPr>
          <w:rFonts w:ascii="Times New Roman" w:hAnsi="Times New Roman"/>
          <w:sz w:val="26"/>
          <w:szCs w:val="26"/>
        </w:rPr>
        <w:t xml:space="preserve"> Н.С.). В 2018 – 2019 учебном году будет продолжена работа в направлении психологической готовности педагогов к работе с детьми с ОВЗ, а также по повышению компетентности педагогов на курсах повышения квалификации по данной теме.</w:t>
      </w:r>
    </w:p>
    <w:p w:rsidR="00DA54AA" w:rsidRPr="00DA54AA" w:rsidRDefault="00DA54AA" w:rsidP="002F35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54AA">
        <w:rPr>
          <w:rFonts w:ascii="Times New Roman" w:hAnsi="Times New Roman" w:cs="Times New Roman"/>
          <w:sz w:val="26"/>
          <w:szCs w:val="26"/>
        </w:rPr>
        <w:t>В связи с увеличением количества детей с ОВЗ в общеразвивающих группах, в следующем учебном году планируется продолжить работу по повышению компетенции педагогов в вопросах воспитания и обучения, индивидуального сопровождения детей с ОВЗ.</w:t>
      </w:r>
    </w:p>
    <w:p w:rsidR="003A10F7" w:rsidRPr="00D85466" w:rsidRDefault="003A10F7" w:rsidP="00B32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EE3">
        <w:rPr>
          <w:rFonts w:ascii="Times New Roman" w:hAnsi="Times New Roman" w:cs="Times New Roman"/>
          <w:sz w:val="26"/>
          <w:szCs w:val="26"/>
        </w:rPr>
        <w:t xml:space="preserve">На основе итоговой оценки речевого развития, особенностей поведения, характера, личностных качеств, интересов и способностей, состояния здоровья на </w:t>
      </w:r>
      <w:r w:rsidRPr="00D85466">
        <w:rPr>
          <w:rFonts w:ascii="Times New Roman" w:hAnsi="Times New Roman" w:cs="Times New Roman"/>
          <w:sz w:val="26"/>
          <w:szCs w:val="26"/>
        </w:rPr>
        <w:t xml:space="preserve">коррекционную работу </w:t>
      </w:r>
      <w:r w:rsidR="00B3273B" w:rsidRPr="00D85466">
        <w:rPr>
          <w:rFonts w:ascii="Times New Roman" w:hAnsi="Times New Roman" w:cs="Times New Roman"/>
          <w:sz w:val="26"/>
          <w:szCs w:val="26"/>
        </w:rPr>
        <w:t>в течение</w:t>
      </w:r>
      <w:r w:rsidR="002E6E1D" w:rsidRPr="00D85466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B3273B">
        <w:rPr>
          <w:rFonts w:ascii="Times New Roman" w:hAnsi="Times New Roman" w:cs="Times New Roman"/>
          <w:sz w:val="26"/>
          <w:szCs w:val="26"/>
        </w:rPr>
        <w:t xml:space="preserve"> в рамках </w:t>
      </w:r>
      <w:proofErr w:type="spellStart"/>
      <w:r w:rsidR="00B3273B">
        <w:rPr>
          <w:rFonts w:ascii="Times New Roman" w:hAnsi="Times New Roman" w:cs="Times New Roman"/>
          <w:sz w:val="26"/>
          <w:szCs w:val="26"/>
        </w:rPr>
        <w:t>логопункта</w:t>
      </w:r>
      <w:proofErr w:type="spellEnd"/>
      <w:r w:rsidR="002E6E1D" w:rsidRPr="00D85466">
        <w:rPr>
          <w:rFonts w:ascii="Times New Roman" w:hAnsi="Times New Roman" w:cs="Times New Roman"/>
          <w:sz w:val="26"/>
          <w:szCs w:val="26"/>
        </w:rPr>
        <w:t xml:space="preserve"> было зачислено 42</w:t>
      </w:r>
      <w:r w:rsidRPr="00D85466">
        <w:rPr>
          <w:rFonts w:ascii="Times New Roman" w:hAnsi="Times New Roman" w:cs="Times New Roman"/>
          <w:sz w:val="26"/>
          <w:szCs w:val="26"/>
        </w:rPr>
        <w:t xml:space="preserve"> человек из общеобр</w:t>
      </w:r>
      <w:r w:rsidR="002E6E1D" w:rsidRPr="00D85466">
        <w:rPr>
          <w:rFonts w:ascii="Times New Roman" w:hAnsi="Times New Roman" w:cs="Times New Roman"/>
          <w:sz w:val="26"/>
          <w:szCs w:val="26"/>
        </w:rPr>
        <w:t>азовательных групп и 12 человек</w:t>
      </w:r>
      <w:r w:rsidRPr="00D85466">
        <w:rPr>
          <w:rFonts w:ascii="Times New Roman" w:hAnsi="Times New Roman" w:cs="Times New Roman"/>
          <w:sz w:val="26"/>
          <w:szCs w:val="26"/>
        </w:rPr>
        <w:t xml:space="preserve"> посещающих </w:t>
      </w:r>
      <w:r w:rsidR="002E6E1D" w:rsidRPr="00D85466">
        <w:rPr>
          <w:rFonts w:ascii="Times New Roman" w:hAnsi="Times New Roman" w:cs="Times New Roman"/>
          <w:sz w:val="26"/>
          <w:szCs w:val="26"/>
        </w:rPr>
        <w:t>группу ЗПР, 5</w:t>
      </w:r>
      <w:r w:rsidRPr="00D85466">
        <w:rPr>
          <w:rFonts w:ascii="Times New Roman" w:hAnsi="Times New Roman" w:cs="Times New Roman"/>
          <w:sz w:val="26"/>
          <w:szCs w:val="26"/>
        </w:rPr>
        <w:t xml:space="preserve"> человек получали помощь в рамках </w:t>
      </w:r>
      <w:proofErr w:type="spellStart"/>
      <w:r w:rsidRPr="00D85466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D85466">
        <w:rPr>
          <w:rFonts w:ascii="Times New Roman" w:hAnsi="Times New Roman" w:cs="Times New Roman"/>
          <w:sz w:val="26"/>
          <w:szCs w:val="26"/>
        </w:rPr>
        <w:t>. Диагностика речевых нарушений, целью которой являлось – выяснить характер нарушения речевой деятельности и потенциальные возмож</w:t>
      </w:r>
      <w:r w:rsidR="002E6E1D" w:rsidRPr="00D85466">
        <w:rPr>
          <w:rFonts w:ascii="Times New Roman" w:hAnsi="Times New Roman" w:cs="Times New Roman"/>
          <w:sz w:val="26"/>
          <w:szCs w:val="26"/>
        </w:rPr>
        <w:t>ности детей, показала, что из 30</w:t>
      </w:r>
      <w:r w:rsidRPr="00D85466">
        <w:rPr>
          <w:rFonts w:ascii="Times New Roman" w:hAnsi="Times New Roman" w:cs="Times New Roman"/>
          <w:sz w:val="26"/>
          <w:szCs w:val="26"/>
        </w:rPr>
        <w:t xml:space="preserve"> человек, посещающих общеобразовательные группы:</w:t>
      </w:r>
    </w:p>
    <w:p w:rsidR="003A10F7" w:rsidRPr="00D85466" w:rsidRDefault="002E6E1D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>14</w:t>
      </w:r>
      <w:r w:rsidR="003A10F7" w:rsidRPr="00D85466">
        <w:rPr>
          <w:rFonts w:ascii="Times New Roman" w:hAnsi="Times New Roman" w:cs="Times New Roman"/>
          <w:sz w:val="26"/>
          <w:szCs w:val="26"/>
        </w:rPr>
        <w:t xml:space="preserve"> человек- дизартрия, </w:t>
      </w:r>
    </w:p>
    <w:p w:rsidR="003A10F7" w:rsidRPr="00D85466" w:rsidRDefault="002E6E1D" w:rsidP="002E6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>3</w:t>
      </w:r>
      <w:r w:rsidR="003A10F7" w:rsidRPr="00D85466">
        <w:rPr>
          <w:rFonts w:ascii="Times New Roman" w:hAnsi="Times New Roman" w:cs="Times New Roman"/>
          <w:sz w:val="26"/>
          <w:szCs w:val="26"/>
        </w:rPr>
        <w:t xml:space="preserve"> человек с диагнозом </w:t>
      </w:r>
      <w:proofErr w:type="spellStart"/>
      <w:r w:rsidR="003A10F7" w:rsidRPr="00D85466">
        <w:rPr>
          <w:rFonts w:ascii="Times New Roman" w:hAnsi="Times New Roman" w:cs="Times New Roman"/>
          <w:sz w:val="26"/>
          <w:szCs w:val="26"/>
        </w:rPr>
        <w:t>дислалия</w:t>
      </w:r>
      <w:proofErr w:type="spellEnd"/>
      <w:r w:rsidR="003A10F7" w:rsidRPr="00D85466">
        <w:rPr>
          <w:rFonts w:ascii="Times New Roman" w:hAnsi="Times New Roman" w:cs="Times New Roman"/>
          <w:sz w:val="26"/>
          <w:szCs w:val="26"/>
        </w:rPr>
        <w:t>,</w:t>
      </w:r>
    </w:p>
    <w:p w:rsidR="00BE40C4" w:rsidRPr="00D85466" w:rsidRDefault="00BE40C4" w:rsidP="00BE4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 xml:space="preserve">1 человек- ОНР 4 уровень, </w:t>
      </w:r>
    </w:p>
    <w:p w:rsidR="003A10F7" w:rsidRPr="00D85466" w:rsidRDefault="003A10F7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 xml:space="preserve">2 человека-ОНР 3 уровень, </w:t>
      </w:r>
    </w:p>
    <w:p w:rsidR="003A10F7" w:rsidRPr="00D85466" w:rsidRDefault="002E6E1D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>4</w:t>
      </w:r>
      <w:r w:rsidR="003A10F7" w:rsidRPr="00D85466">
        <w:rPr>
          <w:rFonts w:ascii="Times New Roman" w:hAnsi="Times New Roman" w:cs="Times New Roman"/>
          <w:sz w:val="26"/>
          <w:szCs w:val="26"/>
        </w:rPr>
        <w:t xml:space="preserve"> человек- ОНР 2 уровень, </w:t>
      </w:r>
    </w:p>
    <w:p w:rsidR="002E6E1D" w:rsidRPr="00D85466" w:rsidRDefault="002E6E1D" w:rsidP="002E6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 xml:space="preserve">1 человек- ОНР 1 уровень, </w:t>
      </w:r>
    </w:p>
    <w:p w:rsidR="00BE40C4" w:rsidRPr="00D85466" w:rsidRDefault="00BE40C4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>3 человек – НПОЗ.</w:t>
      </w:r>
    </w:p>
    <w:p w:rsidR="00BE40C4" w:rsidRPr="00D85466" w:rsidRDefault="00BE40C4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>2 человек – заикание.</w:t>
      </w:r>
    </w:p>
    <w:p w:rsidR="00BE40C4" w:rsidRPr="00D85466" w:rsidRDefault="00BE40C4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A10F7" w:rsidRPr="00D85466" w:rsidRDefault="003A10F7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>Из группы ЗПР:</w:t>
      </w:r>
    </w:p>
    <w:p w:rsidR="003A10F7" w:rsidRPr="00D85466" w:rsidRDefault="00BE40C4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>4</w:t>
      </w:r>
      <w:r w:rsidR="003A10F7" w:rsidRPr="00D85466">
        <w:rPr>
          <w:rFonts w:ascii="Times New Roman" w:hAnsi="Times New Roman" w:cs="Times New Roman"/>
          <w:sz w:val="26"/>
          <w:szCs w:val="26"/>
        </w:rPr>
        <w:t xml:space="preserve"> человека- СНР, ср. степени тяжести</w:t>
      </w:r>
    </w:p>
    <w:p w:rsidR="00BE40C4" w:rsidRPr="00D85466" w:rsidRDefault="00BE40C4" w:rsidP="00BE4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 xml:space="preserve">1 человек- ОНР 4 уровень, </w:t>
      </w:r>
    </w:p>
    <w:p w:rsidR="003A10F7" w:rsidRPr="00D85466" w:rsidRDefault="00BE40C4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>3</w:t>
      </w:r>
      <w:r w:rsidR="003A10F7" w:rsidRPr="00D85466">
        <w:rPr>
          <w:rFonts w:ascii="Times New Roman" w:hAnsi="Times New Roman" w:cs="Times New Roman"/>
          <w:sz w:val="26"/>
          <w:szCs w:val="26"/>
        </w:rPr>
        <w:t xml:space="preserve"> человека- ОНР 3 уровень</w:t>
      </w:r>
    </w:p>
    <w:p w:rsidR="003A10F7" w:rsidRPr="00D85466" w:rsidRDefault="00BE40C4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>1</w:t>
      </w:r>
      <w:r w:rsidR="003A10F7" w:rsidRPr="00D85466">
        <w:rPr>
          <w:rFonts w:ascii="Times New Roman" w:hAnsi="Times New Roman" w:cs="Times New Roman"/>
          <w:sz w:val="26"/>
          <w:szCs w:val="26"/>
        </w:rPr>
        <w:t xml:space="preserve"> человека- ОНР 2 уровень</w:t>
      </w:r>
    </w:p>
    <w:p w:rsidR="003A10F7" w:rsidRPr="00D85466" w:rsidRDefault="00BE40C4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>3</w:t>
      </w:r>
      <w:r w:rsidR="003A10F7" w:rsidRPr="00D85466">
        <w:rPr>
          <w:rFonts w:ascii="Times New Roman" w:hAnsi="Times New Roman" w:cs="Times New Roman"/>
          <w:sz w:val="26"/>
          <w:szCs w:val="26"/>
        </w:rPr>
        <w:t xml:space="preserve"> человека- ОНР 1 уровень</w:t>
      </w:r>
    </w:p>
    <w:p w:rsidR="003A10F7" w:rsidRPr="00D85466" w:rsidRDefault="003A10F7" w:rsidP="002F35B5">
      <w:pPr>
        <w:spacing w:after="0" w:line="240" w:lineRule="auto"/>
        <w:ind w:firstLine="831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>В течение года были отобраны дети для проведения корре</w:t>
      </w:r>
      <w:r w:rsidR="00BE40C4" w:rsidRPr="00D85466">
        <w:rPr>
          <w:rFonts w:ascii="Times New Roman" w:hAnsi="Times New Roman" w:cs="Times New Roman"/>
          <w:sz w:val="26"/>
          <w:szCs w:val="26"/>
        </w:rPr>
        <w:t xml:space="preserve">кционной работы в рамках </w:t>
      </w:r>
      <w:proofErr w:type="spellStart"/>
      <w:r w:rsidR="00BE40C4" w:rsidRPr="00D85466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="00BE40C4" w:rsidRPr="00D85466">
        <w:rPr>
          <w:rFonts w:ascii="Times New Roman" w:hAnsi="Times New Roman" w:cs="Times New Roman"/>
          <w:sz w:val="26"/>
          <w:szCs w:val="26"/>
        </w:rPr>
        <w:t>: 5</w:t>
      </w:r>
      <w:r w:rsidRPr="00D85466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3A10F7" w:rsidRPr="00D85466" w:rsidRDefault="003A10F7" w:rsidP="002F35B5">
      <w:pPr>
        <w:spacing w:after="0" w:line="240" w:lineRule="auto"/>
        <w:ind w:firstLine="831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 xml:space="preserve">Из них: </w:t>
      </w:r>
    </w:p>
    <w:p w:rsidR="003A10F7" w:rsidRPr="00D85466" w:rsidRDefault="00D85466" w:rsidP="002F35B5">
      <w:pPr>
        <w:spacing w:after="0" w:line="240" w:lineRule="auto"/>
        <w:ind w:firstLine="831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>1</w:t>
      </w:r>
      <w:r w:rsidR="003A10F7" w:rsidRPr="00D85466">
        <w:rPr>
          <w:rFonts w:ascii="Times New Roman" w:hAnsi="Times New Roman" w:cs="Times New Roman"/>
          <w:sz w:val="26"/>
          <w:szCs w:val="26"/>
        </w:rPr>
        <w:t xml:space="preserve"> человека – ОНР 1 уровень</w:t>
      </w:r>
    </w:p>
    <w:p w:rsidR="003A10F7" w:rsidRPr="00D85466" w:rsidRDefault="00D85466" w:rsidP="002F35B5">
      <w:pPr>
        <w:spacing w:after="0" w:line="240" w:lineRule="auto"/>
        <w:ind w:firstLine="831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>4</w:t>
      </w:r>
      <w:r w:rsidR="003A10F7" w:rsidRPr="00D85466">
        <w:rPr>
          <w:rFonts w:ascii="Times New Roman" w:hAnsi="Times New Roman" w:cs="Times New Roman"/>
          <w:sz w:val="26"/>
          <w:szCs w:val="26"/>
        </w:rPr>
        <w:t xml:space="preserve"> человека-</w:t>
      </w:r>
      <w:r w:rsidRPr="00D85466">
        <w:rPr>
          <w:rFonts w:ascii="Times New Roman" w:hAnsi="Times New Roman" w:cs="Times New Roman"/>
          <w:sz w:val="26"/>
          <w:szCs w:val="26"/>
        </w:rPr>
        <w:t>ОНР 2 уровень</w:t>
      </w:r>
    </w:p>
    <w:p w:rsidR="008E0B93" w:rsidRPr="008E0B93" w:rsidRDefault="00727080" w:rsidP="002F35B5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года</w:t>
      </w:r>
      <w:r w:rsidR="008E0B93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реализовывался проект «Создание тематических книжек малышек, руками детей». В проекте были задействованы дети старшего дошкольного возраста (5-6 лет). Современные дети зачастую имеют </w:t>
      </w: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немаленький словарный</w:t>
      </w:r>
      <w:r w:rsidR="008E0B93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запас, но составляют только простые предложения, которые не могут собрать в полный логичный рассказ. Целью проекта: Развитие связной речи. За основу была взята техника </w:t>
      </w:r>
      <w:proofErr w:type="spellStart"/>
      <w:r w:rsidR="008E0B93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мнемотаблицы</w:t>
      </w:r>
      <w:proofErr w:type="spellEnd"/>
      <w:r w:rsidR="008E0B93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8E0B93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Мнемотаблицы</w:t>
      </w:r>
      <w:proofErr w:type="spellEnd"/>
      <w:r w:rsidR="008E0B93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учат детей планировать рассказ и воспроизводить его в логическом порядке, заметно улучшает образовательный процесс. Дети </w:t>
      </w:r>
      <w:proofErr w:type="spellStart"/>
      <w:r w:rsidR="008E0B93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совместнос</w:t>
      </w:r>
      <w:proofErr w:type="spellEnd"/>
      <w:r w:rsidR="008E0B93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логопедом учились находить образ слову, а затем с большим интересом раскрашивали эти картинки. По итогам года у детей повысилась речевая активность. Обогатился словарный запас. Результатом проекта стали книжки раскраски о временах года.</w:t>
      </w:r>
    </w:p>
    <w:p w:rsidR="008E0B93" w:rsidRPr="008E0B93" w:rsidRDefault="008E0B93" w:rsidP="002F35B5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с родителями является наиболее трудной частью в профессиональной деятельности педагога. Первое знакомство с семьёй происходит на консультативном приёме, который проводят специалисты детского сада, где родители рассказывают о жизни своего ребёнка в семье, </w:t>
      </w:r>
      <w:r w:rsidR="00727080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делятся своими</w:t>
      </w: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проблемами. Нередко в ходе беседы, родители </w:t>
      </w:r>
      <w:r w:rsidR="00727080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говорят о</w:t>
      </w: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том, что не понимают своего ребёнка, не </w:t>
      </w:r>
      <w:r w:rsidR="00727080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знают,</w:t>
      </w: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себя вести с ним в той или иной ситуации, как расценивать различные поведенческие реакции ребёнка. Живя в век высоких технологий, родители зачастую напитываются медицинской терминологией, навешивая на своего ребёнка штампы неизлечимости, при этом, даже не </w:t>
      </w:r>
      <w:r w:rsidR="00727080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пытаясь </w:t>
      </w:r>
      <w:proofErr w:type="spellStart"/>
      <w:r w:rsidR="00727080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датьсебе</w:t>
      </w:r>
      <w:proofErr w:type="spellEnd"/>
      <w:r w:rsidR="00727080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своему ребёнку шанс на нормальное развитие. И с каждым годом число таких семей становится всё больше.</w:t>
      </w:r>
    </w:p>
    <w:p w:rsidR="008E0B93" w:rsidRPr="008E0B93" w:rsidRDefault="008E0B93" w:rsidP="002F35B5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Эти наблюдения натолкнули нас на мысль о том, в первую очередь помощь необходима не столько ребёнку, сколько членам его семьи. А именно родителям, которым не хватает знаний и умений при работе со своим ребёнком; не </w:t>
      </w:r>
      <w:r w:rsidR="00727080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хватает общения</w:t>
      </w: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семьями, объединёнными одной проблемой. Так родился проект «Создание социально-развивающей среды для детей с ЗПР посредством активного вовлечения родителей в образовательный процесс». </w:t>
      </w:r>
    </w:p>
    <w:p w:rsidR="008E0B93" w:rsidRPr="008E0B93" w:rsidRDefault="008E0B93" w:rsidP="002F35B5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93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Цели проекта:</w:t>
      </w: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становление партнёрских взаимоотношении с семьей, создание благоприятного климата, вовлечение родителей в единое образовательное пространство.</w:t>
      </w:r>
    </w:p>
    <w:p w:rsidR="008E0B93" w:rsidRPr="008E0B93" w:rsidRDefault="008E0B93" w:rsidP="002F35B5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B93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Задачи:</w:t>
      </w:r>
    </w:p>
    <w:p w:rsidR="008E0B93" w:rsidRPr="008E0B93" w:rsidRDefault="008E0B93" w:rsidP="002F35B5">
      <w:pPr>
        <w:numPr>
          <w:ilvl w:val="0"/>
          <w:numId w:val="17"/>
        </w:num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B93">
        <w:rPr>
          <w:rFonts w:ascii="Times New Roman" w:eastAsia="Times New Roman" w:hAnsi="Times New Roman" w:cs="Times New Roman"/>
          <w:sz w:val="26"/>
          <w:szCs w:val="26"/>
        </w:rPr>
        <w:t>Помочь родителям ощутить радость от совместной продуктивной деятельности с ребенком.</w:t>
      </w:r>
    </w:p>
    <w:p w:rsidR="008E0B93" w:rsidRPr="008E0B93" w:rsidRDefault="00727080" w:rsidP="002F35B5">
      <w:pPr>
        <w:numPr>
          <w:ilvl w:val="0"/>
          <w:numId w:val="17"/>
        </w:numPr>
        <w:spacing w:after="0" w:line="240" w:lineRule="auto"/>
        <w:ind w:firstLine="831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8E0B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Через совместную</w:t>
      </w:r>
      <w:r w:rsidR="008E0B93" w:rsidRPr="008E0B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коллективную деятельность, развить у ребёнка психические процессы: двигательную память, внимание, мышление и воображение, </w:t>
      </w:r>
      <w:r w:rsidRPr="008E0B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через проведения</w:t>
      </w:r>
      <w:r w:rsidR="008E0B93" w:rsidRPr="008E0B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совместных занятий. </w:t>
      </w:r>
    </w:p>
    <w:p w:rsidR="008E0B93" w:rsidRPr="008E0B93" w:rsidRDefault="008E0B93" w:rsidP="002F35B5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проекта 1 раз в месяц были организованы практические занятия для родителей с детьми.</w:t>
      </w:r>
    </w:p>
    <w:p w:rsidR="008E0B93" w:rsidRPr="008E0B93" w:rsidRDefault="008E0B93" w:rsidP="002F35B5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проекта стало:</w:t>
      </w:r>
    </w:p>
    <w:p w:rsidR="008E0B93" w:rsidRPr="008E0B93" w:rsidRDefault="008E0B93" w:rsidP="002F35B5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Дети научились </w:t>
      </w: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выражать свое понимание сюжета игры и характера персонажа (в движении, игре). Увеличилась речевая активность, пополнился словарный запас, </w:t>
      </w:r>
      <w:r w:rsidR="00727080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</w:t>
      </w: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стали инициативы, сообразительности, самостоятельности, стали активными участниками проекта. </w:t>
      </w:r>
    </w:p>
    <w:p w:rsidR="008E0B93" w:rsidRPr="008E0B93" w:rsidRDefault="008E0B93" w:rsidP="002F35B5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 педагогов </w:t>
      </w: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</w:t>
      </w:r>
      <w:r w:rsidR="00727080"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>ысился</w:t>
      </w:r>
      <w:r w:rsid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теоретико-практический</w:t>
      </w: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профессионализма, установились доверительные и партнёрские отношения с родителями.</w:t>
      </w:r>
    </w:p>
    <w:p w:rsidR="008E0B93" w:rsidRPr="008E0B93" w:rsidRDefault="008E0B93" w:rsidP="002F35B5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 проект дал возможность понаблюдать за своими детьми, а это попытка лучше разобраться в вопросах развития ребенка. Более глубокое понимание процесса обучения детей дошкольного возраста.</w:t>
      </w:r>
    </w:p>
    <w:p w:rsidR="008E0B93" w:rsidRPr="008E0B93" w:rsidRDefault="008E0B93" w:rsidP="002F35B5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Итогом каждого занятия была совместная тво</w:t>
      </w:r>
      <w:r w:rsid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>рческая работа родителей и детей</w:t>
      </w: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Две работы были направлены на конкурсы.</w:t>
      </w:r>
    </w:p>
    <w:p w:rsidR="008E0B93" w:rsidRPr="008E0B93" w:rsidRDefault="00727080" w:rsidP="002F35B5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E0B93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Октябрь 2017г. Совместно с воспитанниками группы ЗПР стали лауреатами 2 </w:t>
      </w: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степени городского</w:t>
      </w:r>
      <w:r w:rsidR="008E0B93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«Краски осени</w:t>
      </w: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организованный</w:t>
      </w:r>
      <w:r w:rsidR="008E0B93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газетой ЗП.</w:t>
      </w:r>
    </w:p>
    <w:p w:rsidR="008E0B93" w:rsidRPr="008E0B93" w:rsidRDefault="00727080" w:rsidP="002F3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E0B93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Апрель 2018г. Совместно с воспитанниками группы </w:t>
      </w: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ЗПР стали</w:t>
      </w:r>
      <w:r w:rsidR="002F3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Всероссийского</w:t>
      </w:r>
      <w:r w:rsidR="008E0B93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творческого конкурса «Весна-красна!»</w:t>
      </w:r>
      <w:r w:rsidR="00002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B93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организованный</w:t>
      </w:r>
      <w:r w:rsidR="00002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B93"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образовательным порталом «НИКА» 10.04.2019г. Сертификат №СА №00-21240 </w:t>
      </w:r>
    </w:p>
    <w:p w:rsidR="008E0B93" w:rsidRPr="008E0B93" w:rsidRDefault="008E0B93" w:rsidP="002F35B5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Опираясь на задачи ДО, с целью развития у ребёнка-дошкольника </w:t>
      </w:r>
      <w:proofErr w:type="spellStart"/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поведения, самостоятельности, инициативности в течение года участвовала в реализации технологии организации жизнедеятельности детей «Клубный час».</w:t>
      </w:r>
    </w:p>
    <w:p w:rsidR="008E0B93" w:rsidRPr="008E0B93" w:rsidRDefault="008E0B93" w:rsidP="002F35B5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обязанности воспитателя входит хорошее знание и</w:t>
      </w:r>
      <w:r w:rsidR="002F35B5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особенностей детей</w:t>
      </w: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их возможности и перспективы. Для того чтобы работа с детьми была неформальной, а приносила определенные положительные результаты воспитателю необходимо чётко знать, ЧТО и КАК требовать от ребёнка.  В рамках повышения компетентности воспитателей и специалистов ДОУ при работе с детьми с ОВЗ, в течение года были проведены семинары практикумы для воспитателей.  </w:t>
      </w:r>
    </w:p>
    <w:p w:rsidR="002F35B5" w:rsidRDefault="008E0B93" w:rsidP="002F35B5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3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F35B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«Инклюзивное образование: понятие, принципы и варианты </w:t>
      </w:r>
      <w:r w:rsidRPr="002F35B5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инклюзивного образования в дошкольных образовательных организациях».</w:t>
      </w:r>
    </w:p>
    <w:p w:rsidR="002F35B5" w:rsidRPr="002F35B5" w:rsidRDefault="008E0B93" w:rsidP="002F35B5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3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0B93">
        <w:rPr>
          <w:rFonts w:ascii="Times New Roman" w:eastAsia="Times New Roman" w:hAnsi="Times New Roman"/>
          <w:bCs/>
          <w:sz w:val="26"/>
          <w:szCs w:val="26"/>
          <w:lang w:eastAsia="ru-RU"/>
        </w:rPr>
        <w:t>«Дети с ОВЗ. Рекомендации по межличностному взаимодействию воспитателя с детьми с ОВЗ»</w:t>
      </w:r>
    </w:p>
    <w:p w:rsidR="008E0B93" w:rsidRPr="008E0B93" w:rsidRDefault="008E0B93" w:rsidP="002F35B5">
      <w:pPr>
        <w:pStyle w:val="a6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3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0B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«Детские </w:t>
      </w:r>
      <w:proofErr w:type="spellStart"/>
      <w:r w:rsidRPr="008E0B93">
        <w:rPr>
          <w:rFonts w:ascii="Times New Roman" w:eastAsia="Times New Roman" w:hAnsi="Times New Roman"/>
          <w:bCs/>
          <w:sz w:val="26"/>
          <w:szCs w:val="26"/>
          <w:lang w:eastAsia="ru-RU"/>
        </w:rPr>
        <w:t>психотипы</w:t>
      </w:r>
      <w:proofErr w:type="spellEnd"/>
      <w:r w:rsidRPr="008E0B93">
        <w:rPr>
          <w:rFonts w:ascii="Times New Roman" w:eastAsia="Times New Roman" w:hAnsi="Times New Roman"/>
          <w:bCs/>
          <w:sz w:val="26"/>
          <w:szCs w:val="26"/>
          <w:lang w:eastAsia="ru-RU"/>
        </w:rPr>
        <w:t>. Теория и практика».</w:t>
      </w:r>
    </w:p>
    <w:p w:rsidR="008E0B93" w:rsidRPr="008E0B93" w:rsidRDefault="008E0B93" w:rsidP="002F35B5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Консультативная деятельность</w:t>
      </w:r>
      <w:r w:rsidRPr="008E0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E0B93" w:rsidRPr="008E0B93" w:rsidRDefault="008E0B93" w:rsidP="002F35B5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9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Осуществлялась тесная взаимосвязь со всеми участниками образовательного процесса (воспитателями, специалистами ДОУ, родителями воспитанников):</w:t>
      </w:r>
    </w:p>
    <w:p w:rsidR="002F35B5" w:rsidRDefault="008E0B93" w:rsidP="002F35B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35B5">
        <w:rPr>
          <w:rFonts w:ascii="Times New Roman" w:eastAsia="Times New Roman" w:hAnsi="Times New Roman"/>
          <w:sz w:val="26"/>
          <w:szCs w:val="26"/>
          <w:lang w:eastAsia="ru-RU"/>
        </w:rPr>
        <w:t>ознакомление воспитателей и специалистов с итогами диагностики детей групп;</w:t>
      </w:r>
    </w:p>
    <w:p w:rsidR="002F35B5" w:rsidRDefault="008E0B93" w:rsidP="002F35B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0B93">
        <w:rPr>
          <w:rFonts w:ascii="Times New Roman" w:eastAsia="Times New Roman" w:hAnsi="Times New Roman"/>
          <w:sz w:val="26"/>
          <w:szCs w:val="26"/>
          <w:lang w:eastAsia="ru-RU"/>
        </w:rPr>
        <w:t>информированность о задачах обучения;</w:t>
      </w:r>
    </w:p>
    <w:p w:rsidR="003A10F7" w:rsidRPr="00B3273B" w:rsidRDefault="008E0B93" w:rsidP="00B3273B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0B93">
        <w:rPr>
          <w:rFonts w:ascii="Times New Roman" w:eastAsia="Times New Roman" w:hAnsi="Times New Roman"/>
          <w:sz w:val="26"/>
          <w:szCs w:val="26"/>
          <w:lang w:eastAsia="ru-RU"/>
        </w:rPr>
        <w:t xml:space="preserve">совместное планирование и взаимодействие в реализации коррекционных мероприятий воспитателей и специалистов ДОУ с учетом возрастных возможностей и особенностей речевых дефектов воспитанников и системы мер по </w:t>
      </w:r>
      <w:proofErr w:type="spellStart"/>
      <w:r w:rsidRPr="008E0B93">
        <w:rPr>
          <w:rFonts w:ascii="Times New Roman" w:eastAsia="Times New Roman" w:hAnsi="Times New Roman"/>
          <w:sz w:val="26"/>
          <w:szCs w:val="26"/>
          <w:lang w:eastAsia="ru-RU"/>
        </w:rPr>
        <w:t>здоровьесбережению</w:t>
      </w:r>
      <w:proofErr w:type="spellEnd"/>
      <w:r w:rsidRPr="008E0B9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A10F7" w:rsidRPr="00E772C6" w:rsidRDefault="003A10F7" w:rsidP="002F35B5">
      <w:pPr>
        <w:spacing w:after="0" w:line="240" w:lineRule="auto"/>
        <w:ind w:firstLine="831"/>
        <w:jc w:val="both"/>
        <w:rPr>
          <w:rFonts w:ascii="Times New Roman" w:hAnsi="Times New Roman" w:cs="Times New Roman"/>
          <w:sz w:val="26"/>
          <w:szCs w:val="26"/>
        </w:rPr>
      </w:pPr>
      <w:r w:rsidRPr="00E772C6">
        <w:rPr>
          <w:rFonts w:ascii="Times New Roman" w:hAnsi="Times New Roman" w:cs="Times New Roman"/>
          <w:sz w:val="26"/>
          <w:szCs w:val="26"/>
        </w:rPr>
        <w:t xml:space="preserve">По </w:t>
      </w:r>
      <w:r w:rsidR="00D85466" w:rsidRPr="00E772C6">
        <w:rPr>
          <w:rFonts w:ascii="Times New Roman" w:hAnsi="Times New Roman" w:cs="Times New Roman"/>
          <w:sz w:val="26"/>
          <w:szCs w:val="26"/>
        </w:rPr>
        <w:t>итогам коррекционной работы – 23</w:t>
      </w:r>
      <w:r w:rsidRPr="00E772C6">
        <w:rPr>
          <w:rFonts w:ascii="Times New Roman" w:hAnsi="Times New Roman" w:cs="Times New Roman"/>
          <w:sz w:val="26"/>
          <w:szCs w:val="26"/>
        </w:rPr>
        <w:t xml:space="preserve"> человек выпущены из </w:t>
      </w:r>
      <w:proofErr w:type="spellStart"/>
      <w:r w:rsidRPr="00E772C6">
        <w:rPr>
          <w:rFonts w:ascii="Times New Roman" w:hAnsi="Times New Roman" w:cs="Times New Roman"/>
          <w:sz w:val="26"/>
          <w:szCs w:val="26"/>
        </w:rPr>
        <w:t>логопункта</w:t>
      </w:r>
      <w:proofErr w:type="spellEnd"/>
      <w:r w:rsidRPr="00E772C6">
        <w:rPr>
          <w:rFonts w:ascii="Times New Roman" w:hAnsi="Times New Roman" w:cs="Times New Roman"/>
          <w:sz w:val="26"/>
          <w:szCs w:val="26"/>
        </w:rPr>
        <w:t>.</w:t>
      </w:r>
    </w:p>
    <w:p w:rsidR="003A10F7" w:rsidRPr="00E772C6" w:rsidRDefault="003A10F7" w:rsidP="002F35B5">
      <w:pPr>
        <w:spacing w:after="0" w:line="240" w:lineRule="auto"/>
        <w:ind w:firstLine="831"/>
        <w:jc w:val="both"/>
        <w:rPr>
          <w:rFonts w:ascii="Times New Roman" w:hAnsi="Times New Roman" w:cs="Times New Roman"/>
          <w:sz w:val="26"/>
          <w:szCs w:val="26"/>
        </w:rPr>
      </w:pPr>
      <w:r w:rsidRPr="00E772C6">
        <w:rPr>
          <w:rFonts w:ascii="Times New Roman" w:hAnsi="Times New Roman" w:cs="Times New Roman"/>
          <w:sz w:val="26"/>
          <w:szCs w:val="26"/>
        </w:rPr>
        <w:t xml:space="preserve">Из них: </w:t>
      </w:r>
    </w:p>
    <w:p w:rsidR="003A10F7" w:rsidRPr="00E772C6" w:rsidRDefault="00D85466" w:rsidP="002F35B5">
      <w:pPr>
        <w:spacing w:after="0" w:line="240" w:lineRule="auto"/>
        <w:ind w:firstLine="831"/>
        <w:jc w:val="both"/>
        <w:rPr>
          <w:rFonts w:ascii="Times New Roman" w:hAnsi="Times New Roman" w:cs="Times New Roman"/>
          <w:sz w:val="26"/>
          <w:szCs w:val="26"/>
        </w:rPr>
      </w:pPr>
      <w:r w:rsidRPr="00E772C6">
        <w:rPr>
          <w:rFonts w:ascii="Times New Roman" w:hAnsi="Times New Roman" w:cs="Times New Roman"/>
          <w:sz w:val="26"/>
          <w:szCs w:val="26"/>
        </w:rPr>
        <w:t>Норма- 23</w:t>
      </w:r>
      <w:r w:rsidR="003A10F7" w:rsidRPr="00E772C6">
        <w:rPr>
          <w:rFonts w:ascii="Times New Roman" w:hAnsi="Times New Roman" w:cs="Times New Roman"/>
          <w:sz w:val="26"/>
          <w:szCs w:val="26"/>
        </w:rPr>
        <w:t xml:space="preserve"> человека;</w:t>
      </w:r>
    </w:p>
    <w:p w:rsidR="00D85466" w:rsidRDefault="00D85466" w:rsidP="00D85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 xml:space="preserve"> ОНР 2 уровня -3 ч</w:t>
      </w:r>
      <w:r w:rsidR="00EF04CF">
        <w:rPr>
          <w:rFonts w:ascii="Times New Roman" w:hAnsi="Times New Roman" w:cs="Times New Roman"/>
          <w:sz w:val="26"/>
          <w:szCs w:val="26"/>
        </w:rPr>
        <w:t>еловека переведены в группу ОНР;</w:t>
      </w:r>
    </w:p>
    <w:p w:rsidR="00D85466" w:rsidRDefault="00EF04CF" w:rsidP="00EF0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 человек- группу ЗПР;</w:t>
      </w:r>
    </w:p>
    <w:p w:rsidR="00D85466" w:rsidRDefault="00D85466" w:rsidP="00EF0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>2 человека (</w:t>
      </w:r>
      <w:proofErr w:type="spellStart"/>
      <w:r w:rsidRPr="00D85466">
        <w:rPr>
          <w:rFonts w:ascii="Times New Roman" w:hAnsi="Times New Roman" w:cs="Times New Roman"/>
          <w:sz w:val="26"/>
          <w:szCs w:val="26"/>
        </w:rPr>
        <w:t>логоневроз</w:t>
      </w:r>
      <w:proofErr w:type="spellEnd"/>
      <w:r w:rsidRPr="00D85466">
        <w:rPr>
          <w:rFonts w:ascii="Times New Roman" w:hAnsi="Times New Roman" w:cs="Times New Roman"/>
          <w:sz w:val="26"/>
          <w:szCs w:val="26"/>
        </w:rPr>
        <w:t xml:space="preserve">)- выпуск в школу </w:t>
      </w:r>
      <w:r w:rsidR="00B3273B" w:rsidRPr="00D85466">
        <w:rPr>
          <w:rFonts w:ascii="Times New Roman" w:hAnsi="Times New Roman" w:cs="Times New Roman"/>
          <w:sz w:val="26"/>
          <w:szCs w:val="26"/>
        </w:rPr>
        <w:t>(рекомендовано</w:t>
      </w:r>
      <w:r w:rsidRPr="00D85466">
        <w:rPr>
          <w:rFonts w:ascii="Times New Roman" w:hAnsi="Times New Roman" w:cs="Times New Roman"/>
          <w:sz w:val="26"/>
          <w:szCs w:val="26"/>
        </w:rPr>
        <w:t xml:space="preserve"> продолжить работу с </w:t>
      </w:r>
      <w:r w:rsidR="00EF04CF">
        <w:rPr>
          <w:rFonts w:ascii="Times New Roman" w:hAnsi="Times New Roman" w:cs="Times New Roman"/>
          <w:sz w:val="26"/>
          <w:szCs w:val="26"/>
        </w:rPr>
        <w:t>логопедом);</w:t>
      </w:r>
    </w:p>
    <w:p w:rsidR="00D85466" w:rsidRDefault="00D85466" w:rsidP="00D85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>1 ребёнок – изменение речево</w:t>
      </w:r>
      <w:r w:rsidR="00EF04CF">
        <w:rPr>
          <w:rFonts w:ascii="Times New Roman" w:hAnsi="Times New Roman" w:cs="Times New Roman"/>
          <w:sz w:val="26"/>
          <w:szCs w:val="26"/>
        </w:rPr>
        <w:t>го диагноза ОНР1 на ОНР2 уровня;</w:t>
      </w:r>
    </w:p>
    <w:p w:rsidR="00D85466" w:rsidRDefault="00D85466" w:rsidP="00EF0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>1 реб</w:t>
      </w:r>
      <w:r w:rsidR="00EF04CF">
        <w:rPr>
          <w:rFonts w:ascii="Times New Roman" w:hAnsi="Times New Roman" w:cs="Times New Roman"/>
          <w:sz w:val="26"/>
          <w:szCs w:val="26"/>
        </w:rPr>
        <w:t>ёнок ОНР4 у</w:t>
      </w:r>
      <w:r w:rsidR="009601EE">
        <w:rPr>
          <w:rFonts w:ascii="Times New Roman" w:hAnsi="Times New Roman" w:cs="Times New Roman"/>
          <w:sz w:val="26"/>
          <w:szCs w:val="26"/>
        </w:rPr>
        <w:t xml:space="preserve">ровень </w:t>
      </w:r>
      <w:r w:rsidR="00EF04CF">
        <w:rPr>
          <w:rFonts w:ascii="Times New Roman" w:hAnsi="Times New Roman" w:cs="Times New Roman"/>
          <w:sz w:val="26"/>
          <w:szCs w:val="26"/>
        </w:rPr>
        <w:t>- выбыл на материк;</w:t>
      </w:r>
    </w:p>
    <w:p w:rsidR="00D85466" w:rsidRPr="00D85466" w:rsidRDefault="00D85466" w:rsidP="00EF0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5466">
        <w:rPr>
          <w:rFonts w:ascii="Times New Roman" w:hAnsi="Times New Roman" w:cs="Times New Roman"/>
          <w:sz w:val="26"/>
          <w:szCs w:val="26"/>
        </w:rPr>
        <w:t>1 ребёнок с СНР- выпуск в школу (рекомендовано продолжить работу с логопедом).</w:t>
      </w:r>
    </w:p>
    <w:p w:rsidR="009601EE" w:rsidRDefault="009601EE" w:rsidP="00960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F1E" w:rsidRPr="00053F1E" w:rsidRDefault="00053F1E" w:rsidP="009601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F1E">
        <w:rPr>
          <w:rFonts w:ascii="Times New Roman" w:hAnsi="Times New Roman" w:cs="Times New Roman"/>
          <w:b/>
          <w:sz w:val="26"/>
          <w:szCs w:val="26"/>
        </w:rPr>
        <w:t xml:space="preserve">Сравнительный анализ эффективности коррекционной работы на </w:t>
      </w:r>
      <w:proofErr w:type="spellStart"/>
      <w:r w:rsidRPr="00053F1E">
        <w:rPr>
          <w:rFonts w:ascii="Times New Roman" w:hAnsi="Times New Roman" w:cs="Times New Roman"/>
          <w:b/>
          <w:sz w:val="26"/>
          <w:szCs w:val="26"/>
        </w:rPr>
        <w:t>логопункте</w:t>
      </w:r>
      <w:proofErr w:type="spellEnd"/>
    </w:p>
    <w:p w:rsidR="00053F1E" w:rsidRDefault="00053F1E" w:rsidP="00991D80">
      <w:pPr>
        <w:spacing w:after="0" w:line="240" w:lineRule="auto"/>
        <w:ind w:firstLine="83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3942"/>
        <w:gridCol w:w="1971"/>
        <w:gridCol w:w="1971"/>
      </w:tblGrid>
      <w:tr w:rsidR="00CD6B04" w:rsidRPr="009601EE" w:rsidTr="003E0B3C">
        <w:tc>
          <w:tcPr>
            <w:tcW w:w="1970" w:type="dxa"/>
            <w:vMerge w:val="restart"/>
          </w:tcPr>
          <w:p w:rsidR="00CD6B04" w:rsidRPr="009601EE" w:rsidRDefault="00CD6B04" w:rsidP="00991D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1EE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3942" w:type="dxa"/>
          </w:tcPr>
          <w:p w:rsidR="00CD6B04" w:rsidRPr="009601EE" w:rsidRDefault="00CD6B04" w:rsidP="00CD6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1EE">
              <w:rPr>
                <w:rFonts w:ascii="Times New Roman" w:hAnsi="Times New Roman" w:cs="Times New Roman"/>
                <w:sz w:val="26"/>
                <w:szCs w:val="26"/>
              </w:rPr>
              <w:t>Всего выпущено</w:t>
            </w:r>
          </w:p>
        </w:tc>
        <w:tc>
          <w:tcPr>
            <w:tcW w:w="3942" w:type="dxa"/>
            <w:gridSpan w:val="2"/>
          </w:tcPr>
          <w:p w:rsidR="00CD6B04" w:rsidRPr="009601EE" w:rsidRDefault="00CD6B04" w:rsidP="00CD6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1EE">
              <w:rPr>
                <w:rFonts w:ascii="Times New Roman" w:hAnsi="Times New Roman" w:cs="Times New Roman"/>
                <w:sz w:val="26"/>
                <w:szCs w:val="26"/>
              </w:rPr>
              <w:t>С нормой речи</w:t>
            </w:r>
          </w:p>
        </w:tc>
      </w:tr>
      <w:tr w:rsidR="00CD6B04" w:rsidRPr="009601EE" w:rsidTr="003E0B3C">
        <w:tc>
          <w:tcPr>
            <w:tcW w:w="1970" w:type="dxa"/>
            <w:vMerge/>
          </w:tcPr>
          <w:p w:rsidR="00CD6B04" w:rsidRPr="009601EE" w:rsidRDefault="00CD6B04" w:rsidP="00991D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2" w:type="dxa"/>
          </w:tcPr>
          <w:p w:rsidR="00CD6B04" w:rsidRPr="009601EE" w:rsidRDefault="00CD6B04" w:rsidP="00CD6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1E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71" w:type="dxa"/>
          </w:tcPr>
          <w:p w:rsidR="00CD6B04" w:rsidRPr="009601EE" w:rsidRDefault="00CD6B04" w:rsidP="00CD6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1E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71" w:type="dxa"/>
          </w:tcPr>
          <w:p w:rsidR="00CD6B04" w:rsidRPr="009601EE" w:rsidRDefault="00CD6B04" w:rsidP="00CD6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1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85466" w:rsidRPr="009601EE" w:rsidTr="003E0B3C">
        <w:tc>
          <w:tcPr>
            <w:tcW w:w="1970" w:type="dxa"/>
          </w:tcPr>
          <w:p w:rsidR="00D85466" w:rsidRPr="009601EE" w:rsidRDefault="00D85466" w:rsidP="00E772C6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1EE">
              <w:rPr>
                <w:rFonts w:ascii="Times New Roman" w:hAnsi="Times New Roman" w:cs="Times New Roman"/>
                <w:sz w:val="26"/>
                <w:szCs w:val="26"/>
              </w:rPr>
              <w:t>2015 – 2016</w:t>
            </w:r>
          </w:p>
        </w:tc>
        <w:tc>
          <w:tcPr>
            <w:tcW w:w="3942" w:type="dxa"/>
          </w:tcPr>
          <w:p w:rsidR="00D85466" w:rsidRPr="009601EE" w:rsidRDefault="00D85466" w:rsidP="00E77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1E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971" w:type="dxa"/>
          </w:tcPr>
          <w:p w:rsidR="00D85466" w:rsidRPr="009601EE" w:rsidRDefault="00D85466" w:rsidP="00E77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1E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71" w:type="dxa"/>
          </w:tcPr>
          <w:p w:rsidR="00D85466" w:rsidRPr="009601EE" w:rsidRDefault="00D85466" w:rsidP="00E77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1E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D85466" w:rsidRPr="009601EE" w:rsidTr="003E0B3C">
        <w:tc>
          <w:tcPr>
            <w:tcW w:w="1970" w:type="dxa"/>
          </w:tcPr>
          <w:p w:rsidR="00D85466" w:rsidRPr="009601EE" w:rsidRDefault="00D85466" w:rsidP="00E772C6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1EE">
              <w:rPr>
                <w:rFonts w:ascii="Times New Roman" w:hAnsi="Times New Roman" w:cs="Times New Roman"/>
                <w:sz w:val="26"/>
                <w:szCs w:val="26"/>
              </w:rPr>
              <w:t>2016 - 2017</w:t>
            </w:r>
          </w:p>
        </w:tc>
        <w:tc>
          <w:tcPr>
            <w:tcW w:w="3942" w:type="dxa"/>
          </w:tcPr>
          <w:p w:rsidR="00D85466" w:rsidRPr="009601EE" w:rsidRDefault="00D85466" w:rsidP="00E77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1E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71" w:type="dxa"/>
          </w:tcPr>
          <w:p w:rsidR="00D85466" w:rsidRPr="009601EE" w:rsidRDefault="00D85466" w:rsidP="00E77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1E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71" w:type="dxa"/>
          </w:tcPr>
          <w:p w:rsidR="00D85466" w:rsidRPr="009601EE" w:rsidRDefault="00D85466" w:rsidP="00E77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1EE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D85466" w:rsidRPr="009601EE" w:rsidTr="003E0B3C">
        <w:tc>
          <w:tcPr>
            <w:tcW w:w="1970" w:type="dxa"/>
          </w:tcPr>
          <w:p w:rsidR="00D85466" w:rsidRPr="009601EE" w:rsidRDefault="00D85466" w:rsidP="003E0B3C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1EE">
              <w:rPr>
                <w:rFonts w:ascii="Times New Roman" w:hAnsi="Times New Roman" w:cs="Times New Roman"/>
                <w:sz w:val="26"/>
                <w:szCs w:val="26"/>
              </w:rPr>
              <w:t>2017 - 2018</w:t>
            </w:r>
          </w:p>
        </w:tc>
        <w:tc>
          <w:tcPr>
            <w:tcW w:w="3942" w:type="dxa"/>
          </w:tcPr>
          <w:p w:rsidR="00D85466" w:rsidRPr="009601EE" w:rsidRDefault="00D85466" w:rsidP="00CD6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1E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71" w:type="dxa"/>
          </w:tcPr>
          <w:p w:rsidR="00D85466" w:rsidRPr="009601EE" w:rsidRDefault="00D85466" w:rsidP="00CD6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1E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71" w:type="dxa"/>
          </w:tcPr>
          <w:p w:rsidR="00D85466" w:rsidRPr="009601EE" w:rsidRDefault="00D85466" w:rsidP="00CD6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1EE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</w:tbl>
    <w:p w:rsidR="00053F1E" w:rsidRPr="008A4EE3" w:rsidRDefault="00053F1E" w:rsidP="00991D80">
      <w:pPr>
        <w:spacing w:after="0" w:line="240" w:lineRule="auto"/>
        <w:ind w:firstLine="831"/>
        <w:jc w:val="both"/>
        <w:rPr>
          <w:rFonts w:ascii="Times New Roman" w:hAnsi="Times New Roman" w:cs="Times New Roman"/>
          <w:sz w:val="26"/>
          <w:szCs w:val="26"/>
        </w:rPr>
      </w:pPr>
    </w:p>
    <w:p w:rsidR="00727080" w:rsidRPr="00727080" w:rsidRDefault="00727080" w:rsidP="002F3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Консультативная деятельность была направлена на решение поставленной цели коррекционной работы.</w:t>
      </w:r>
    </w:p>
    <w:p w:rsidR="00727080" w:rsidRPr="00727080" w:rsidRDefault="00727080" w:rsidP="002F3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 плану были проведены родительские собрания. В течение года проводились индивидуальные </w:t>
      </w:r>
      <w:r w:rsidR="00F22BAD"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 для</w:t>
      </w:r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родителей.</w:t>
      </w:r>
    </w:p>
    <w:p w:rsidR="00727080" w:rsidRPr="00727080" w:rsidRDefault="00727080" w:rsidP="002F3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Профилактическая работа.</w:t>
      </w:r>
    </w:p>
    <w:p w:rsidR="00727080" w:rsidRPr="00727080" w:rsidRDefault="00727080" w:rsidP="002F3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профессиональной квалификации осуществлялось через:</w:t>
      </w:r>
    </w:p>
    <w:p w:rsidR="002F35B5" w:rsidRDefault="00F22BAD" w:rsidP="002F35B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35B5">
        <w:rPr>
          <w:rFonts w:ascii="Times New Roman" w:eastAsia="Times New Roman" w:hAnsi="Times New Roman"/>
          <w:sz w:val="26"/>
          <w:szCs w:val="26"/>
          <w:lang w:eastAsia="ru-RU"/>
        </w:rPr>
        <w:t>участие в</w:t>
      </w:r>
      <w:r w:rsidR="00727080" w:rsidRPr="002F35B5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педагогическом совете ДОУ;</w:t>
      </w:r>
    </w:p>
    <w:p w:rsidR="002F35B5" w:rsidRDefault="00727080" w:rsidP="002F35B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7080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участие в ГМО, </w:t>
      </w:r>
      <w:proofErr w:type="spellStart"/>
      <w:r w:rsidRPr="00727080">
        <w:rPr>
          <w:rFonts w:ascii="Times New Roman" w:eastAsia="Times New Roman" w:hAnsi="Times New Roman"/>
          <w:sz w:val="26"/>
          <w:szCs w:val="26"/>
          <w:lang w:eastAsia="ru-RU"/>
        </w:rPr>
        <w:t>педчтениях</w:t>
      </w:r>
      <w:proofErr w:type="spellEnd"/>
      <w:r w:rsidRPr="0072708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F35B5" w:rsidRPr="00F22BAD" w:rsidRDefault="00F22BAD" w:rsidP="00F22BAD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изучение </w:t>
      </w:r>
      <w:r w:rsidR="00727080" w:rsidRPr="002F35B5">
        <w:rPr>
          <w:rFonts w:ascii="Times New Roman" w:eastAsia="Times New Roman" w:hAnsi="Times New Roman"/>
          <w:sz w:val="26"/>
          <w:szCs w:val="26"/>
          <w:lang w:eastAsia="ru-RU"/>
        </w:rPr>
        <w:t>новинок методической литературы, знакомство с</w:t>
      </w:r>
      <w:r w:rsidR="00727080" w:rsidRPr="00F22BAD">
        <w:rPr>
          <w:rFonts w:ascii="Times New Roman" w:eastAsia="Times New Roman" w:hAnsi="Times New Roman"/>
          <w:sz w:val="26"/>
          <w:szCs w:val="26"/>
          <w:lang w:eastAsia="ru-RU"/>
        </w:rPr>
        <w:t xml:space="preserve"> инновационными технологиями;</w:t>
      </w:r>
    </w:p>
    <w:p w:rsidR="002F35B5" w:rsidRDefault="00727080" w:rsidP="002F35B5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7080">
        <w:rPr>
          <w:rFonts w:ascii="Times New Roman" w:eastAsia="Times New Roman" w:hAnsi="Times New Roman"/>
          <w:sz w:val="26"/>
          <w:szCs w:val="26"/>
          <w:lang w:eastAsia="ru-RU"/>
        </w:rPr>
        <w:t>создание предметно-развивающей среды в логопедическом кабинете.</w:t>
      </w:r>
    </w:p>
    <w:p w:rsidR="00727080" w:rsidRPr="00F22BAD" w:rsidRDefault="00727080" w:rsidP="00F22BAD">
      <w:pPr>
        <w:pStyle w:val="a6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7080">
        <w:rPr>
          <w:rFonts w:ascii="Times New Roman" w:eastAsia="Times New Roman" w:hAnsi="Times New Roman"/>
          <w:sz w:val="26"/>
          <w:szCs w:val="26"/>
          <w:lang w:eastAsia="ru-RU"/>
        </w:rPr>
        <w:t>подбор методической литературы для организации коррекционно-</w:t>
      </w:r>
      <w:r w:rsidR="00F22BAD" w:rsidRPr="00727080">
        <w:rPr>
          <w:rFonts w:ascii="Times New Roman" w:eastAsia="Times New Roman" w:hAnsi="Times New Roman"/>
          <w:sz w:val="26"/>
          <w:szCs w:val="26"/>
          <w:lang w:eastAsia="ru-RU"/>
        </w:rPr>
        <w:t>обучающего процесса, соответствии</w:t>
      </w:r>
      <w:r w:rsidRPr="00727080">
        <w:rPr>
          <w:rFonts w:ascii="Times New Roman" w:eastAsia="Times New Roman" w:hAnsi="Times New Roman"/>
          <w:sz w:val="26"/>
          <w:szCs w:val="26"/>
          <w:lang w:eastAsia="ru-RU"/>
        </w:rPr>
        <w:t xml:space="preserve"> с требованиями ФГОС.</w:t>
      </w:r>
    </w:p>
    <w:p w:rsidR="00727080" w:rsidRPr="00727080" w:rsidRDefault="00727080" w:rsidP="002F3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Приняла участие:</w:t>
      </w:r>
    </w:p>
    <w:p w:rsidR="00727080" w:rsidRPr="00727080" w:rsidRDefault="00727080" w:rsidP="002F35B5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="00F22BAD"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«Методической</w:t>
      </w:r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недели», организованной МБУ «Методический центр» г. Норильска по теме: ФГОС ДО: специфика, возможность, успешные практики» нами была проведена демонстрация успешной практики на основе видеоматериала. Форма практики: Родительский клуб в рамках проекта</w:t>
      </w:r>
      <w:r w:rsidR="00F22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«Создание социально-развивающей среды для детей</w:t>
      </w:r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ЗПР посредством активного вовлечения родителей в образовательный процесс». </w:t>
      </w:r>
    </w:p>
    <w:p w:rsidR="00727080" w:rsidRPr="00727080" w:rsidRDefault="00727080" w:rsidP="00F22BAD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5 М</w:t>
      </w:r>
      <w:r w:rsidR="00F22BA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еждународной научно-</w:t>
      </w:r>
      <w:proofErr w:type="spellStart"/>
      <w:r w:rsidR="00F22B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практической</w:t>
      </w:r>
      <w:r w:rsidR="00F22BAD"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конференции</w:t>
      </w:r>
      <w:proofErr w:type="spellEnd"/>
      <w:r w:rsidR="00F22BAD"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Образовательная среда сегодня: теория и практика» и </w:t>
      </w:r>
      <w:r w:rsidR="00F22BAD"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автором научной</w:t>
      </w:r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</w:t>
      </w:r>
      <w:r w:rsidR="00F22BAD"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>«Интегрированное</w:t>
      </w:r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F22BAD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нятие по развитию речи для детей</w:t>
      </w:r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 компенсирующей направленности с ЗПР (старшая группа). Тема: </w:t>
      </w:r>
      <w:r w:rsidR="00F22BAD"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>«И</w:t>
      </w:r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пришла, красавица Весна</w:t>
      </w:r>
      <w:proofErr w:type="gramStart"/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>!»10.05.2017</w:t>
      </w:r>
      <w:proofErr w:type="gramEnd"/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727080" w:rsidRPr="00727080" w:rsidRDefault="00727080" w:rsidP="002F3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Курсы повышения квалификации:</w:t>
      </w:r>
    </w:p>
    <w:p w:rsidR="00727080" w:rsidRPr="00727080" w:rsidRDefault="00727080" w:rsidP="002F35B5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«Повышение компетентности в сфере медиа-технологии» в рамках инновационной социальной услуги населению Красноярского края </w:t>
      </w:r>
      <w:r w:rsidR="00F22BAD"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«Арт.</w:t>
      </w:r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Терапия- право на сказку» 60 </w:t>
      </w:r>
      <w:proofErr w:type="gramStart"/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часов.,</w:t>
      </w:r>
      <w:proofErr w:type="gramEnd"/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</w:t>
      </w:r>
      <w:r w:rsidR="00F22BAD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.11.2017г. Творческий центр край</w:t>
      </w:r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света и </w:t>
      </w:r>
      <w:proofErr w:type="spellStart"/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мультстудия</w:t>
      </w:r>
      <w:proofErr w:type="spellEnd"/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академия волшебников.</w:t>
      </w:r>
    </w:p>
    <w:p w:rsidR="00727080" w:rsidRPr="00727080" w:rsidRDefault="00727080" w:rsidP="002F35B5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Фонопеди</w:t>
      </w:r>
      <w:r w:rsidR="00F22B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ческий</w:t>
      </w:r>
      <w:proofErr w:type="spellEnd"/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практикум», 72 часа. 17.11.2017г., ЧУДПО СИППИСР г. Новосибирск.</w:t>
      </w:r>
    </w:p>
    <w:p w:rsidR="00ED48CF" w:rsidRPr="00B3273B" w:rsidRDefault="00727080" w:rsidP="00B327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0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Проанализировав коррекционно-логопедическую работу за 2017-2018г.г., результаты диагностики детей, можно сделать вывод, что поставленные задачи в начале учебного года решены; намеч</w:t>
      </w:r>
      <w:r w:rsidR="00B3273B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енные цели частично достигнуты.</w:t>
      </w:r>
    </w:p>
    <w:p w:rsidR="00ED48CF" w:rsidRPr="00EE48DF" w:rsidRDefault="00ED48C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48DF">
        <w:rPr>
          <w:rFonts w:ascii="Times New Roman" w:hAnsi="Times New Roman" w:cs="Times New Roman"/>
          <w:sz w:val="26"/>
          <w:szCs w:val="26"/>
        </w:rPr>
        <w:t xml:space="preserve">Основными направлениями деятельности </w:t>
      </w:r>
      <w:r w:rsidR="00B3273B">
        <w:rPr>
          <w:rFonts w:ascii="Times New Roman" w:hAnsi="Times New Roman" w:cs="Times New Roman"/>
          <w:sz w:val="26"/>
          <w:szCs w:val="26"/>
        </w:rPr>
        <w:t xml:space="preserve">консультационного </w:t>
      </w:r>
      <w:r w:rsidR="005E4C54">
        <w:rPr>
          <w:rFonts w:ascii="Times New Roman" w:hAnsi="Times New Roman" w:cs="Times New Roman"/>
          <w:sz w:val="26"/>
          <w:szCs w:val="26"/>
        </w:rPr>
        <w:t>ц</w:t>
      </w:r>
      <w:r w:rsidRPr="00EE48DF">
        <w:rPr>
          <w:rFonts w:ascii="Times New Roman" w:hAnsi="Times New Roman" w:cs="Times New Roman"/>
          <w:sz w:val="26"/>
          <w:szCs w:val="26"/>
        </w:rPr>
        <w:t>ентра являются:</w:t>
      </w:r>
    </w:p>
    <w:p w:rsidR="00ED48CF" w:rsidRPr="008A4EE3" w:rsidRDefault="00ED48C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4EE3">
        <w:rPr>
          <w:rFonts w:ascii="Times New Roman" w:hAnsi="Times New Roman" w:cs="Times New Roman"/>
          <w:sz w:val="26"/>
          <w:szCs w:val="26"/>
        </w:rPr>
        <w:t>- индивидуальное консультирование детей и родителей;</w:t>
      </w:r>
    </w:p>
    <w:p w:rsidR="00ED48CF" w:rsidRPr="008A4EE3" w:rsidRDefault="00ED48C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4EE3">
        <w:rPr>
          <w:rFonts w:ascii="Times New Roman" w:hAnsi="Times New Roman" w:cs="Times New Roman"/>
          <w:sz w:val="26"/>
          <w:szCs w:val="26"/>
        </w:rPr>
        <w:t>- семейное консультирование;</w:t>
      </w:r>
    </w:p>
    <w:p w:rsidR="00ED48CF" w:rsidRPr="008A4EE3" w:rsidRDefault="00ED48C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4EE3">
        <w:rPr>
          <w:rFonts w:ascii="Times New Roman" w:hAnsi="Times New Roman" w:cs="Times New Roman"/>
          <w:sz w:val="26"/>
          <w:szCs w:val="26"/>
        </w:rPr>
        <w:t>- диагностика детей от 0-7 лет;</w:t>
      </w:r>
    </w:p>
    <w:p w:rsidR="00ED48CF" w:rsidRPr="008A4EE3" w:rsidRDefault="00ED48C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4EE3">
        <w:rPr>
          <w:rFonts w:ascii="Times New Roman" w:hAnsi="Times New Roman" w:cs="Times New Roman"/>
          <w:sz w:val="26"/>
          <w:szCs w:val="26"/>
        </w:rPr>
        <w:t>- коррекционные индивидуальные и групповые занятия;</w:t>
      </w:r>
    </w:p>
    <w:p w:rsidR="00ED48CF" w:rsidRPr="008A4EE3" w:rsidRDefault="00ED48C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4EE3">
        <w:rPr>
          <w:rFonts w:ascii="Times New Roman" w:hAnsi="Times New Roman" w:cs="Times New Roman"/>
          <w:sz w:val="26"/>
          <w:szCs w:val="26"/>
        </w:rPr>
        <w:t>- просветительская работа с родителями.</w:t>
      </w:r>
    </w:p>
    <w:p w:rsidR="00ED48CF" w:rsidRPr="008A4EE3" w:rsidRDefault="00ED48C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4EE3">
        <w:rPr>
          <w:rFonts w:ascii="Times New Roman" w:hAnsi="Times New Roman" w:cs="Times New Roman"/>
          <w:i/>
          <w:sz w:val="26"/>
          <w:szCs w:val="26"/>
        </w:rPr>
        <w:t>Характеристика контингента</w:t>
      </w:r>
      <w:r w:rsidRPr="008A4EE3">
        <w:rPr>
          <w:rFonts w:ascii="Times New Roman" w:hAnsi="Times New Roman" w:cs="Times New Roman"/>
          <w:sz w:val="26"/>
          <w:szCs w:val="26"/>
        </w:rPr>
        <w:t>. Консультационный центр оказывает помощь детям в возрасте от 0 до 7 лет, по обращению родителей (законных представителей), обнаруживших показания к направлению ребенка на обследование и индивидуальное консультирование специалистами центра.</w:t>
      </w:r>
    </w:p>
    <w:p w:rsidR="00ED48CF" w:rsidRPr="008A4EE3" w:rsidRDefault="00ED48C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4EE3">
        <w:rPr>
          <w:rFonts w:ascii="Times New Roman" w:hAnsi="Times New Roman" w:cs="Times New Roman"/>
          <w:sz w:val="26"/>
          <w:szCs w:val="26"/>
        </w:rPr>
        <w:t>Цель деятельности Консультационного центра</w:t>
      </w:r>
      <w:r w:rsidRPr="008A4EE3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8A4EE3">
        <w:rPr>
          <w:rFonts w:ascii="Times New Roman" w:hAnsi="Times New Roman" w:cs="Times New Roman"/>
          <w:sz w:val="26"/>
          <w:szCs w:val="26"/>
        </w:rPr>
        <w:t xml:space="preserve"> оказание методической, психолого-педагогической, диагностической и консультативной помощи семьям, обеспечивающим получение детьми в возрасте дошкольного образования в форме семейного образования.</w:t>
      </w:r>
    </w:p>
    <w:p w:rsidR="00ED48CF" w:rsidRPr="008A4EE3" w:rsidRDefault="00ED48C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4EE3">
        <w:rPr>
          <w:rFonts w:ascii="Times New Roman" w:hAnsi="Times New Roman" w:cs="Times New Roman"/>
          <w:sz w:val="26"/>
          <w:szCs w:val="26"/>
        </w:rPr>
        <w:t>Основными задачами Консультационного центра являются:</w:t>
      </w:r>
    </w:p>
    <w:p w:rsidR="00ED48CF" w:rsidRPr="008A4EE3" w:rsidRDefault="00ED48C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4EE3">
        <w:rPr>
          <w:rFonts w:ascii="Times New Roman" w:hAnsi="Times New Roman" w:cs="Times New Roman"/>
          <w:sz w:val="26"/>
          <w:szCs w:val="26"/>
        </w:rPr>
        <w:t xml:space="preserve">- оказание методической помощи родителям (законным представителям) ребенка по вопросам всестороннего развития ребенка дошкольного возраста; </w:t>
      </w:r>
    </w:p>
    <w:p w:rsidR="00ED48CF" w:rsidRPr="008A4EE3" w:rsidRDefault="00ED48C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4EE3">
        <w:rPr>
          <w:rFonts w:ascii="Times New Roman" w:hAnsi="Times New Roman" w:cs="Times New Roman"/>
          <w:sz w:val="26"/>
          <w:szCs w:val="26"/>
        </w:rPr>
        <w:t>- оказание психолого-педагогической помощи родителям (законным представителям) ребенка по вопросам организации воспитательно-образовательной деятельности с ребёнком дошкольного возраста;</w:t>
      </w:r>
    </w:p>
    <w:p w:rsidR="00ED48CF" w:rsidRPr="008A4EE3" w:rsidRDefault="00ED48C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4EE3">
        <w:rPr>
          <w:rFonts w:ascii="Times New Roman" w:hAnsi="Times New Roman" w:cs="Times New Roman"/>
          <w:sz w:val="26"/>
          <w:szCs w:val="26"/>
        </w:rPr>
        <w:t>- оказание диагностической помощи родителям (законным представителям) ребенка, распознавание и диагностирование проблем в развитии ребенка дошкольного возраста;</w:t>
      </w:r>
    </w:p>
    <w:p w:rsidR="00ED48CF" w:rsidRPr="008A4EE3" w:rsidRDefault="00ED48C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4EE3">
        <w:rPr>
          <w:rFonts w:ascii="Times New Roman" w:hAnsi="Times New Roman" w:cs="Times New Roman"/>
          <w:sz w:val="26"/>
          <w:szCs w:val="26"/>
        </w:rPr>
        <w:t>- оказание консультативной помощи родителям (законным представителям) ребенка, по организационно-правовым вопросам воспитания, обучения ребенка дошкольного возраста.</w:t>
      </w:r>
    </w:p>
    <w:p w:rsidR="00ED48CF" w:rsidRPr="008A4EE3" w:rsidRDefault="005F6AC3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2017-2018</w:t>
      </w:r>
      <w:r w:rsidR="00ED48CF" w:rsidRPr="008A4EE3">
        <w:rPr>
          <w:rFonts w:ascii="Times New Roman" w:hAnsi="Times New Roman" w:cs="Times New Roman"/>
          <w:sz w:val="26"/>
          <w:szCs w:val="26"/>
        </w:rPr>
        <w:t xml:space="preserve"> учебном году в Консультационный центр обратились родители, столкнувшиеся с трудностями адаптации детей в детском саду, с вопросами организации режима дня в домашних условиях, с вопросами развития детей в соответствии, с возрастом определения отклонений в физическом, психическом развитии детей дошкольного возраста.</w:t>
      </w:r>
    </w:p>
    <w:p w:rsidR="00ED48CF" w:rsidRPr="008A4EE3" w:rsidRDefault="00ED48C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4EE3">
        <w:rPr>
          <w:rFonts w:ascii="Times New Roman" w:hAnsi="Times New Roman" w:cs="Times New Roman"/>
          <w:sz w:val="26"/>
          <w:szCs w:val="26"/>
        </w:rPr>
        <w:t xml:space="preserve">Работа по консультированию родителей осуществлялась в индивидуальной и групповой форме. При использовании индивидуальной формы специалистами центра формировались навыки сотрудничества с ребенком и приемы коррекционно-развивающей работы с ним. В процессе работы родителям также давались </w:t>
      </w:r>
      <w:proofErr w:type="spellStart"/>
      <w:r w:rsidRPr="008A4EE3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8A4EE3">
        <w:rPr>
          <w:rFonts w:ascii="Times New Roman" w:hAnsi="Times New Roman" w:cs="Times New Roman"/>
          <w:sz w:val="26"/>
          <w:szCs w:val="26"/>
        </w:rPr>
        <w:t xml:space="preserve">–педагогические знания об основах воспитания ребенка в семье, педагогические технологии взаимодействия родителей с ребенком. </w:t>
      </w:r>
    </w:p>
    <w:p w:rsidR="00ED48CF" w:rsidRPr="008A4EE3" w:rsidRDefault="005F6AC3" w:rsidP="002F35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Всего за 2017 — 2018</w:t>
      </w:r>
      <w:r w:rsidR="00ED48CF" w:rsidRPr="008A4EE3">
        <w:rPr>
          <w:rFonts w:ascii="Times New Roman" w:hAnsi="Times New Roman" w:cs="Times New Roman"/>
          <w:b/>
          <w:sz w:val="26"/>
          <w:szCs w:val="26"/>
        </w:rPr>
        <w:t xml:space="preserve"> год специалистами оказана помощь:</w:t>
      </w:r>
    </w:p>
    <w:p w:rsidR="00ED48CF" w:rsidRPr="008A4EE3" w:rsidRDefault="00ED48CF" w:rsidP="00CD6B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559"/>
        <w:gridCol w:w="3969"/>
      </w:tblGrid>
      <w:tr w:rsidR="00ED48CF" w:rsidRPr="008A4EE3" w:rsidTr="009A29C4">
        <w:trPr>
          <w:cantSplit/>
          <w:trHeight w:val="642"/>
          <w:jc w:val="center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CF" w:rsidRPr="008A4EE3" w:rsidRDefault="00ED48CF" w:rsidP="00CD6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Количество приемов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CF" w:rsidRPr="008A4EE3" w:rsidRDefault="00ED48CF" w:rsidP="00CD6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</w:t>
            </w:r>
          </w:p>
        </w:tc>
      </w:tr>
      <w:tr w:rsidR="00ED48CF" w:rsidRPr="008A4EE3" w:rsidTr="009A29C4">
        <w:trPr>
          <w:cantSplit/>
          <w:trHeight w:val="41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8CF" w:rsidRPr="008A4EE3" w:rsidRDefault="00ED48CF" w:rsidP="00CD6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первичных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8CF" w:rsidRPr="008A4EE3" w:rsidRDefault="00ED48CF" w:rsidP="00CD6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повторных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48CF" w:rsidRPr="008A4EE3" w:rsidRDefault="00702DFE" w:rsidP="00CD6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D48CF" w:rsidRPr="008A4EE3">
              <w:rPr>
                <w:rFonts w:ascii="Times New Roman" w:hAnsi="Times New Roman" w:cs="Times New Roman"/>
                <w:sz w:val="26"/>
                <w:szCs w:val="26"/>
              </w:rPr>
              <w:t>сего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CF" w:rsidRPr="008A4EE3" w:rsidRDefault="00ED48CF" w:rsidP="00CD6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ED48CF" w:rsidRPr="008A4EE3" w:rsidTr="009A29C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48CF" w:rsidRPr="008A4EE3" w:rsidRDefault="005F6AC3" w:rsidP="00CD6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48CF" w:rsidRPr="008A4EE3" w:rsidRDefault="005F6AC3" w:rsidP="00CD6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48CF" w:rsidRPr="008A4EE3" w:rsidRDefault="005F6AC3" w:rsidP="00CD6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CF" w:rsidRPr="008A4EE3" w:rsidRDefault="005F6AC3" w:rsidP="00CD6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:rsidR="00E772C6" w:rsidRDefault="00E772C6" w:rsidP="00FA7048">
      <w:pPr>
        <w:spacing w:after="0" w:line="240" w:lineRule="auto"/>
        <w:rPr>
          <w:rFonts w:ascii="Times New Roman" w:eastAsia="Garamond" w:hAnsi="Times New Roman" w:cs="Times New Roman"/>
          <w:b/>
          <w:bCs/>
          <w:sz w:val="26"/>
          <w:szCs w:val="26"/>
        </w:rPr>
      </w:pPr>
    </w:p>
    <w:p w:rsidR="00ED48CF" w:rsidRPr="008A4EE3" w:rsidRDefault="00ED48CF" w:rsidP="00CD6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EE3">
        <w:rPr>
          <w:rFonts w:ascii="Times New Roman" w:eastAsia="Garamond" w:hAnsi="Times New Roman" w:cs="Times New Roman"/>
          <w:b/>
          <w:bCs/>
          <w:sz w:val="26"/>
          <w:szCs w:val="26"/>
        </w:rPr>
        <w:t>Возрастной анализ детей</w:t>
      </w:r>
    </w:p>
    <w:p w:rsidR="00ED48CF" w:rsidRPr="008A4EE3" w:rsidRDefault="00ED48CF" w:rsidP="00CD6B04">
      <w:pPr>
        <w:pStyle w:val="LTGliederung1"/>
        <w:tabs>
          <w:tab w:val="clear" w:pos="3240"/>
          <w:tab w:val="clear" w:pos="3407"/>
          <w:tab w:val="clear" w:pos="4115"/>
          <w:tab w:val="clear" w:pos="4822"/>
          <w:tab w:val="clear" w:pos="5530"/>
          <w:tab w:val="clear" w:pos="6237"/>
          <w:tab w:val="clear" w:pos="6945"/>
          <w:tab w:val="clear" w:pos="7652"/>
          <w:tab w:val="clear" w:pos="8360"/>
          <w:tab w:val="clear" w:pos="9067"/>
          <w:tab w:val="clear" w:pos="9775"/>
          <w:tab w:val="clear" w:pos="10482"/>
          <w:tab w:val="clear" w:pos="11189"/>
          <w:tab w:val="clear" w:pos="11897"/>
          <w:tab w:val="clear" w:pos="12605"/>
          <w:tab w:val="clear" w:pos="13312"/>
          <w:tab w:val="clear" w:pos="14020"/>
          <w:tab w:val="clear" w:pos="14727"/>
          <w:tab w:val="clear" w:pos="15435"/>
          <w:tab w:val="clear" w:pos="16142"/>
          <w:tab w:val="clear" w:pos="16850"/>
          <w:tab w:val="left" w:pos="3885"/>
        </w:tabs>
        <w:spacing w:before="0"/>
        <w:ind w:left="0" w:firstLine="0"/>
        <w:jc w:val="both"/>
        <w:rPr>
          <w:rFonts w:ascii="Times New Roman" w:eastAsia="Times New Roman" w:hAnsi="Times New Roman"/>
          <w:color w:val="BF8F00" w:themeColor="accent4" w:themeShade="BF"/>
          <w:sz w:val="26"/>
          <w:szCs w:val="26"/>
        </w:rPr>
      </w:pPr>
    </w:p>
    <w:tbl>
      <w:tblPr>
        <w:tblW w:w="864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276"/>
        <w:gridCol w:w="1276"/>
        <w:gridCol w:w="1134"/>
        <w:gridCol w:w="1843"/>
      </w:tblGrid>
      <w:tr w:rsidR="00782E15" w:rsidTr="00CD6B04">
        <w:trPr>
          <w:trHeight w:val="715"/>
        </w:trPr>
        <w:tc>
          <w:tcPr>
            <w:tcW w:w="1559" w:type="dxa"/>
          </w:tcPr>
          <w:p w:rsidR="00ED48CF" w:rsidRPr="008A4EE3" w:rsidRDefault="00ED48CF" w:rsidP="00CD6B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Мальчиков</w:t>
            </w:r>
          </w:p>
        </w:tc>
        <w:tc>
          <w:tcPr>
            <w:tcW w:w="1559" w:type="dxa"/>
          </w:tcPr>
          <w:p w:rsidR="00ED48CF" w:rsidRPr="008A4EE3" w:rsidRDefault="00ED48CF" w:rsidP="00CD6B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Девочек</w:t>
            </w:r>
          </w:p>
        </w:tc>
        <w:tc>
          <w:tcPr>
            <w:tcW w:w="1276" w:type="dxa"/>
          </w:tcPr>
          <w:p w:rsidR="00ED48CF" w:rsidRPr="008A4EE3" w:rsidRDefault="00ED48CF" w:rsidP="00CD6B04">
            <w:pPr>
              <w:autoSpaceDE w:val="0"/>
              <w:snapToGrid w:val="0"/>
              <w:spacing w:after="0" w:line="240" w:lineRule="auto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0-3</w:t>
            </w:r>
          </w:p>
        </w:tc>
        <w:tc>
          <w:tcPr>
            <w:tcW w:w="1276" w:type="dxa"/>
          </w:tcPr>
          <w:p w:rsidR="00ED48CF" w:rsidRPr="008A4EE3" w:rsidRDefault="00ED48CF" w:rsidP="00CD6B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3-6</w:t>
            </w:r>
          </w:p>
        </w:tc>
        <w:tc>
          <w:tcPr>
            <w:tcW w:w="1134" w:type="dxa"/>
          </w:tcPr>
          <w:p w:rsidR="00ED48CF" w:rsidRPr="008A4EE3" w:rsidRDefault="00ED48CF" w:rsidP="00CD6B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1843" w:type="dxa"/>
          </w:tcPr>
          <w:p w:rsidR="00ED48CF" w:rsidRPr="008A4EE3" w:rsidRDefault="00ED48CF" w:rsidP="00CD6B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782E15" w:rsidTr="00CD6B04">
        <w:trPr>
          <w:trHeight w:val="436"/>
        </w:trPr>
        <w:tc>
          <w:tcPr>
            <w:tcW w:w="1559" w:type="dxa"/>
          </w:tcPr>
          <w:p w:rsidR="00ED48CF" w:rsidRPr="008A4EE3" w:rsidRDefault="005F6AC3" w:rsidP="00CD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</w:tcPr>
          <w:p w:rsidR="00ED48CF" w:rsidRPr="008A4EE3" w:rsidRDefault="00ED48CF" w:rsidP="00CD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ED48CF" w:rsidRPr="008A4EE3" w:rsidRDefault="00ED48CF" w:rsidP="00CD6B04">
            <w:pPr>
              <w:spacing w:after="0" w:line="240" w:lineRule="auto"/>
              <w:ind w:left="114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E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A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ED48CF" w:rsidRPr="008A4EE3" w:rsidRDefault="00ED48CF" w:rsidP="00CD6B04">
            <w:pPr>
              <w:pStyle w:val="2"/>
              <w:rPr>
                <w:sz w:val="26"/>
                <w:szCs w:val="26"/>
              </w:rPr>
            </w:pPr>
            <w:r w:rsidRPr="008A4EE3">
              <w:rPr>
                <w:sz w:val="26"/>
                <w:szCs w:val="26"/>
              </w:rPr>
              <w:t>1</w:t>
            </w:r>
            <w:r w:rsidR="005F6AC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D48CF" w:rsidRPr="008A4EE3" w:rsidRDefault="005F6AC3" w:rsidP="00CD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ED48CF" w:rsidRPr="008A4EE3" w:rsidRDefault="005F6AC3" w:rsidP="00CD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</w:tbl>
    <w:p w:rsidR="00ED48CF" w:rsidRPr="008A4EE3" w:rsidRDefault="00ED48CF" w:rsidP="00CD6B04">
      <w:pPr>
        <w:spacing w:after="0" w:line="240" w:lineRule="auto"/>
        <w:jc w:val="both"/>
        <w:rPr>
          <w:rFonts w:ascii="Times New Roman" w:eastAsia="Garamond" w:hAnsi="Times New Roman" w:cs="Times New Roman"/>
          <w:b/>
          <w:bCs/>
          <w:color w:val="BF8F00" w:themeColor="accent4" w:themeShade="BF"/>
          <w:sz w:val="26"/>
          <w:szCs w:val="26"/>
        </w:rPr>
      </w:pPr>
    </w:p>
    <w:p w:rsidR="002A3A80" w:rsidRPr="002A3A80" w:rsidRDefault="00ED48C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4EE3">
        <w:rPr>
          <w:rFonts w:ascii="Times New Roman" w:hAnsi="Times New Roman" w:cs="Times New Roman"/>
          <w:sz w:val="26"/>
          <w:szCs w:val="26"/>
        </w:rPr>
        <w:t xml:space="preserve">В Консультационном центре оборудован кабинет специалистов для индивидуального и группового консультирования, методический кабинет. Для проведения различных видов деятельности во всех кабинетах есть необходимое оборудование. </w:t>
      </w:r>
      <w:r w:rsidR="002A3A80" w:rsidRPr="002A3A80">
        <w:rPr>
          <w:rFonts w:ascii="Times New Roman" w:hAnsi="Times New Roman" w:cs="Times New Roman"/>
          <w:sz w:val="26"/>
          <w:szCs w:val="26"/>
        </w:rPr>
        <w:t>С целью улучшения материально-технической базы предполагаем следующее:</w:t>
      </w:r>
    </w:p>
    <w:p w:rsidR="002A3A80" w:rsidRPr="002A3A80" w:rsidRDefault="002A3A80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3A80">
        <w:rPr>
          <w:rFonts w:ascii="Times New Roman" w:hAnsi="Times New Roman" w:cs="Times New Roman"/>
          <w:sz w:val="26"/>
          <w:szCs w:val="26"/>
        </w:rPr>
        <w:t xml:space="preserve">- пополнение базы методической литературы и дидактического материала; </w:t>
      </w:r>
    </w:p>
    <w:p w:rsidR="00ED48CF" w:rsidRPr="008A4EE3" w:rsidRDefault="002A3A80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3A80">
        <w:rPr>
          <w:rFonts w:ascii="Times New Roman" w:hAnsi="Times New Roman" w:cs="Times New Roman"/>
          <w:sz w:val="26"/>
          <w:szCs w:val="26"/>
        </w:rPr>
        <w:t>- приобретение оборудования и игрового материала.</w:t>
      </w:r>
    </w:p>
    <w:p w:rsidR="00ED48CF" w:rsidRDefault="00ED48C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4EE3">
        <w:rPr>
          <w:rFonts w:ascii="Times New Roman" w:hAnsi="Times New Roman" w:cs="Times New Roman"/>
          <w:sz w:val="26"/>
          <w:szCs w:val="26"/>
        </w:rPr>
        <w:t>В Консультационном центре работают 4 специалиста: старший воспитатель – 1человек, педагог-психолог - 1 человек, учитель-дефектолог – 1 человек, учитель-логопед – 1 человек.</w:t>
      </w:r>
    </w:p>
    <w:tbl>
      <w:tblPr>
        <w:tblpPr w:leftFromText="180" w:rightFromText="180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6214"/>
      </w:tblGrid>
      <w:tr w:rsidR="002A3A80" w:rsidRPr="002A3A80" w:rsidTr="007D687C">
        <w:trPr>
          <w:trHeight w:val="240"/>
        </w:trPr>
        <w:tc>
          <w:tcPr>
            <w:tcW w:w="9604" w:type="dxa"/>
            <w:gridSpan w:val="2"/>
          </w:tcPr>
          <w:p w:rsidR="002A3A80" w:rsidRPr="002A3A80" w:rsidRDefault="002A3A80" w:rsidP="007D687C">
            <w:pPr>
              <w:pStyle w:val="LTTitel"/>
              <w:tabs>
                <w:tab w:val="left" w:pos="3456"/>
                <w:tab w:val="left" w:pos="3623"/>
                <w:tab w:val="left" w:pos="4331"/>
                <w:tab w:val="left" w:pos="5038"/>
                <w:tab w:val="left" w:pos="5746"/>
                <w:tab w:val="left" w:pos="6453"/>
                <w:tab w:val="left" w:pos="7161"/>
                <w:tab w:val="left" w:pos="7868"/>
                <w:tab w:val="left" w:pos="8576"/>
                <w:tab w:val="left" w:pos="9283"/>
                <w:tab w:val="left" w:pos="9991"/>
                <w:tab w:val="left" w:pos="10698"/>
                <w:tab w:val="left" w:pos="11405"/>
                <w:tab w:val="left" w:pos="12113"/>
                <w:tab w:val="left" w:pos="12821"/>
                <w:tab w:val="left" w:pos="13528"/>
                <w:tab w:val="left" w:pos="14236"/>
                <w:tab w:val="left" w:pos="14943"/>
                <w:tab w:val="left" w:pos="15651"/>
                <w:tab w:val="left" w:pos="16358"/>
                <w:tab w:val="left" w:pos="17066"/>
              </w:tabs>
              <w:ind w:firstLine="709"/>
              <w:jc w:val="both"/>
              <w:rPr>
                <w:rFonts w:ascii="Times New Roman" w:eastAsia="Garamond" w:hAnsi="Times New Roman"/>
                <w:color w:val="auto"/>
                <w:sz w:val="26"/>
                <w:szCs w:val="26"/>
              </w:rPr>
            </w:pPr>
            <w:r w:rsidRPr="002A3A80">
              <w:rPr>
                <w:rFonts w:ascii="Times New Roman" w:eastAsia="Garamond" w:hAnsi="Times New Roman"/>
                <w:color w:val="auto"/>
                <w:sz w:val="26"/>
                <w:szCs w:val="26"/>
              </w:rPr>
              <w:t>Кадровый состав консультационного центра:</w:t>
            </w:r>
          </w:p>
        </w:tc>
      </w:tr>
      <w:tr w:rsidR="002A3A80" w:rsidRPr="002A3A80" w:rsidTr="007D687C">
        <w:tblPrEx>
          <w:tblCellMar>
            <w:left w:w="28" w:type="dxa"/>
            <w:right w:w="28" w:type="dxa"/>
          </w:tblCellMar>
        </w:tblPrEx>
        <w:trPr>
          <w:trHeight w:val="718"/>
        </w:trPr>
        <w:tc>
          <w:tcPr>
            <w:tcW w:w="3390" w:type="dxa"/>
          </w:tcPr>
          <w:p w:rsidR="002A3A80" w:rsidRPr="002A3A80" w:rsidRDefault="002A3A80" w:rsidP="007D687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A80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</w:t>
            </w:r>
          </w:p>
          <w:p w:rsidR="002A3A80" w:rsidRPr="002A3A80" w:rsidRDefault="002A3A80" w:rsidP="007D687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A80">
              <w:rPr>
                <w:rFonts w:ascii="Times New Roman" w:hAnsi="Times New Roman" w:cs="Times New Roman"/>
                <w:sz w:val="26"/>
                <w:szCs w:val="26"/>
              </w:rPr>
              <w:t>Н.С. Почекутова</w:t>
            </w:r>
          </w:p>
        </w:tc>
        <w:tc>
          <w:tcPr>
            <w:tcW w:w="6214" w:type="dxa"/>
          </w:tcPr>
          <w:p w:rsidR="002A3A80" w:rsidRPr="002A3A80" w:rsidRDefault="002A3A80" w:rsidP="007D687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A80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категория, </w:t>
            </w:r>
          </w:p>
          <w:p w:rsidR="002A3A80" w:rsidRPr="002A3A80" w:rsidRDefault="002A3A80" w:rsidP="007D687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A80">
              <w:rPr>
                <w:rFonts w:ascii="Times New Roman" w:hAnsi="Times New Roman" w:cs="Times New Roman"/>
                <w:sz w:val="26"/>
                <w:szCs w:val="26"/>
              </w:rPr>
              <w:t>стаж работы 14 лет</w:t>
            </w:r>
          </w:p>
        </w:tc>
      </w:tr>
      <w:tr w:rsidR="002A3A80" w:rsidRPr="002A3A80" w:rsidTr="007D687C">
        <w:tblPrEx>
          <w:tblCellMar>
            <w:left w:w="28" w:type="dxa"/>
            <w:right w:w="28" w:type="dxa"/>
          </w:tblCellMar>
        </w:tblPrEx>
        <w:trPr>
          <w:trHeight w:val="557"/>
        </w:trPr>
        <w:tc>
          <w:tcPr>
            <w:tcW w:w="3390" w:type="dxa"/>
          </w:tcPr>
          <w:p w:rsidR="002A3A80" w:rsidRPr="002A3A80" w:rsidRDefault="002A3A80" w:rsidP="007D687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A80"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</w:t>
            </w:r>
          </w:p>
          <w:p w:rsidR="002A3A80" w:rsidRPr="002A3A80" w:rsidRDefault="002A3A80" w:rsidP="007D687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A80">
              <w:rPr>
                <w:rFonts w:ascii="Times New Roman" w:hAnsi="Times New Roman" w:cs="Times New Roman"/>
                <w:sz w:val="26"/>
                <w:szCs w:val="26"/>
              </w:rPr>
              <w:t xml:space="preserve">Е.Г. </w:t>
            </w:r>
            <w:proofErr w:type="spellStart"/>
            <w:r w:rsidRPr="002A3A80">
              <w:rPr>
                <w:rFonts w:ascii="Times New Roman" w:hAnsi="Times New Roman" w:cs="Times New Roman"/>
                <w:sz w:val="26"/>
                <w:szCs w:val="26"/>
              </w:rPr>
              <w:t>Зорюкова</w:t>
            </w:r>
            <w:proofErr w:type="spellEnd"/>
            <w:r w:rsidRPr="002A3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14" w:type="dxa"/>
          </w:tcPr>
          <w:p w:rsidR="002A3A80" w:rsidRPr="002A3A80" w:rsidRDefault="002A3A80" w:rsidP="007D687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A80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категория, </w:t>
            </w:r>
          </w:p>
          <w:p w:rsidR="002A3A80" w:rsidRPr="002A3A80" w:rsidRDefault="002A3A80" w:rsidP="007D687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A80">
              <w:rPr>
                <w:rFonts w:ascii="Times New Roman" w:hAnsi="Times New Roman" w:cs="Times New Roman"/>
                <w:sz w:val="26"/>
                <w:szCs w:val="26"/>
              </w:rPr>
              <w:t>стаж работы 30 лет</w:t>
            </w:r>
          </w:p>
        </w:tc>
      </w:tr>
      <w:tr w:rsidR="002A3A80" w:rsidRPr="002A3A80" w:rsidTr="007D687C">
        <w:tblPrEx>
          <w:tblCellMar>
            <w:left w:w="28" w:type="dxa"/>
            <w:right w:w="28" w:type="dxa"/>
          </w:tblCellMar>
        </w:tblPrEx>
        <w:trPr>
          <w:trHeight w:val="515"/>
        </w:trPr>
        <w:tc>
          <w:tcPr>
            <w:tcW w:w="3390" w:type="dxa"/>
          </w:tcPr>
          <w:p w:rsidR="002A3A80" w:rsidRPr="002A3A80" w:rsidRDefault="002A3A80" w:rsidP="007D687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A80"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</w:p>
          <w:p w:rsidR="002A3A80" w:rsidRPr="002A3A80" w:rsidRDefault="002A3A80" w:rsidP="007D687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A80">
              <w:rPr>
                <w:rFonts w:ascii="Times New Roman" w:hAnsi="Times New Roman" w:cs="Times New Roman"/>
                <w:sz w:val="26"/>
                <w:szCs w:val="26"/>
              </w:rPr>
              <w:t xml:space="preserve">Е.Г. </w:t>
            </w:r>
            <w:proofErr w:type="spellStart"/>
            <w:r w:rsidRPr="002A3A80">
              <w:rPr>
                <w:rFonts w:ascii="Times New Roman" w:hAnsi="Times New Roman" w:cs="Times New Roman"/>
                <w:sz w:val="26"/>
                <w:szCs w:val="26"/>
              </w:rPr>
              <w:t>Зорюкова</w:t>
            </w:r>
            <w:proofErr w:type="spellEnd"/>
          </w:p>
        </w:tc>
        <w:tc>
          <w:tcPr>
            <w:tcW w:w="6214" w:type="dxa"/>
          </w:tcPr>
          <w:p w:rsidR="002A3A80" w:rsidRPr="002A3A80" w:rsidRDefault="002A3A80" w:rsidP="007D687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A80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категория, </w:t>
            </w:r>
          </w:p>
          <w:p w:rsidR="002A3A80" w:rsidRPr="002A3A80" w:rsidRDefault="002A3A80" w:rsidP="007D687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A80">
              <w:rPr>
                <w:rFonts w:ascii="Times New Roman" w:hAnsi="Times New Roman" w:cs="Times New Roman"/>
                <w:sz w:val="26"/>
                <w:szCs w:val="26"/>
              </w:rPr>
              <w:t>стаж работы 30 лет</w:t>
            </w:r>
          </w:p>
        </w:tc>
      </w:tr>
      <w:tr w:rsidR="002A3A80" w:rsidRPr="002A3A80" w:rsidTr="007D687C">
        <w:tblPrEx>
          <w:tblCellMar>
            <w:left w:w="28" w:type="dxa"/>
            <w:right w:w="28" w:type="dxa"/>
          </w:tblCellMar>
        </w:tblPrEx>
        <w:trPr>
          <w:trHeight w:val="557"/>
        </w:trPr>
        <w:tc>
          <w:tcPr>
            <w:tcW w:w="3390" w:type="dxa"/>
          </w:tcPr>
          <w:p w:rsidR="002A3A80" w:rsidRPr="002A3A80" w:rsidRDefault="002A3A80" w:rsidP="007D687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A80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  <w:p w:rsidR="002A3A80" w:rsidRPr="002A3A80" w:rsidRDefault="002A3A80" w:rsidP="007D687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A80">
              <w:rPr>
                <w:rFonts w:ascii="Times New Roman" w:hAnsi="Times New Roman" w:cs="Times New Roman"/>
                <w:sz w:val="26"/>
                <w:szCs w:val="26"/>
              </w:rPr>
              <w:t>Л.С. Матюшенко</w:t>
            </w:r>
          </w:p>
        </w:tc>
        <w:tc>
          <w:tcPr>
            <w:tcW w:w="6214" w:type="dxa"/>
          </w:tcPr>
          <w:p w:rsidR="002A3A80" w:rsidRPr="002A3A80" w:rsidRDefault="002A3A80" w:rsidP="007D687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A80">
              <w:rPr>
                <w:rFonts w:ascii="Times New Roman" w:hAnsi="Times New Roman" w:cs="Times New Roman"/>
                <w:sz w:val="26"/>
                <w:szCs w:val="26"/>
              </w:rPr>
              <w:t>Высшее специальное образование,</w:t>
            </w:r>
          </w:p>
          <w:p w:rsidR="002A3A80" w:rsidRPr="002A3A80" w:rsidRDefault="002A3A80" w:rsidP="007D687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A80">
              <w:rPr>
                <w:rFonts w:ascii="Times New Roman" w:hAnsi="Times New Roman" w:cs="Times New Roman"/>
                <w:sz w:val="26"/>
                <w:szCs w:val="26"/>
              </w:rPr>
              <w:t>стаж работы 14 лет</w:t>
            </w:r>
          </w:p>
        </w:tc>
      </w:tr>
    </w:tbl>
    <w:p w:rsidR="002A3A80" w:rsidRDefault="002A3A80" w:rsidP="002A3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A80" w:rsidRPr="007D687C" w:rsidRDefault="002A3A80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687C">
        <w:rPr>
          <w:rFonts w:ascii="Times New Roman" w:hAnsi="Times New Roman" w:cs="Times New Roman"/>
          <w:sz w:val="26"/>
          <w:szCs w:val="26"/>
        </w:rPr>
        <w:t>Все специалисты центра имеют высшее и специальное образование.</w:t>
      </w:r>
    </w:p>
    <w:p w:rsidR="002A3A80" w:rsidRPr="008A4EE3" w:rsidRDefault="002A3A80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A3A80" w:rsidRPr="002A3A80" w:rsidRDefault="002A3A80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3A80">
        <w:rPr>
          <w:rFonts w:ascii="Times New Roman" w:hAnsi="Times New Roman" w:cs="Times New Roman"/>
          <w:sz w:val="26"/>
          <w:szCs w:val="26"/>
        </w:rPr>
        <w:t>В 2018–2019 учебном году специалистами центра планируется:</w:t>
      </w:r>
    </w:p>
    <w:p w:rsidR="002A3A80" w:rsidRPr="002A3A80" w:rsidRDefault="002A3A80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3A80">
        <w:rPr>
          <w:rFonts w:ascii="Times New Roman" w:hAnsi="Times New Roman" w:cs="Times New Roman"/>
          <w:sz w:val="26"/>
          <w:szCs w:val="26"/>
        </w:rPr>
        <w:t>1. Пополнить банк рекомендаций для родителей по различным направлениям развития ребенка.</w:t>
      </w:r>
    </w:p>
    <w:p w:rsidR="002A3A80" w:rsidRPr="002A3A80" w:rsidRDefault="002A3A80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3A80">
        <w:rPr>
          <w:rFonts w:ascii="Times New Roman" w:hAnsi="Times New Roman" w:cs="Times New Roman"/>
          <w:sz w:val="26"/>
          <w:szCs w:val="26"/>
        </w:rPr>
        <w:t>2. Пополнить банк рекомендаций для родителей детей-инвалидов.</w:t>
      </w:r>
    </w:p>
    <w:p w:rsidR="002A3A80" w:rsidRPr="002A3A80" w:rsidRDefault="002A3A80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3A80">
        <w:rPr>
          <w:rFonts w:ascii="Times New Roman" w:hAnsi="Times New Roman" w:cs="Times New Roman"/>
          <w:sz w:val="26"/>
          <w:szCs w:val="26"/>
        </w:rPr>
        <w:t xml:space="preserve">3. Разработать и реализовать проект «Создание социально-развивающей среды в домашних условиях для детей с НОДА имеющим множественные нарушения речевых и познавательных функций», в ходе которого осуществляется домашнее </w:t>
      </w:r>
      <w:proofErr w:type="spellStart"/>
      <w:r w:rsidRPr="002A3A80">
        <w:rPr>
          <w:rFonts w:ascii="Times New Roman" w:hAnsi="Times New Roman" w:cs="Times New Roman"/>
          <w:sz w:val="26"/>
          <w:szCs w:val="26"/>
        </w:rPr>
        <w:t>визитирование</w:t>
      </w:r>
      <w:proofErr w:type="spellEnd"/>
      <w:r w:rsidRPr="002A3A80">
        <w:rPr>
          <w:rFonts w:ascii="Times New Roman" w:hAnsi="Times New Roman" w:cs="Times New Roman"/>
          <w:sz w:val="26"/>
          <w:szCs w:val="26"/>
        </w:rPr>
        <w:t xml:space="preserve"> детей-инвалидов (транспортировка, которых вызывает затруднение).</w:t>
      </w:r>
    </w:p>
    <w:p w:rsidR="002A3A80" w:rsidRPr="002A3A80" w:rsidRDefault="002A3A80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3A80">
        <w:rPr>
          <w:rFonts w:ascii="Times New Roman" w:hAnsi="Times New Roman" w:cs="Times New Roman"/>
          <w:sz w:val="26"/>
          <w:szCs w:val="26"/>
        </w:rPr>
        <w:t xml:space="preserve">4. Усовершенствовать формы взаимодействия с </w:t>
      </w:r>
      <w:proofErr w:type="gramStart"/>
      <w:r w:rsidRPr="002A3A80">
        <w:rPr>
          <w:rFonts w:ascii="Times New Roman" w:hAnsi="Times New Roman" w:cs="Times New Roman"/>
          <w:sz w:val="26"/>
          <w:szCs w:val="26"/>
        </w:rPr>
        <w:t>родителями  детей</w:t>
      </w:r>
      <w:proofErr w:type="gramEnd"/>
      <w:r w:rsidRPr="002A3A80">
        <w:rPr>
          <w:rFonts w:ascii="Times New Roman" w:hAnsi="Times New Roman" w:cs="Times New Roman"/>
          <w:sz w:val="26"/>
          <w:szCs w:val="26"/>
        </w:rPr>
        <w:t xml:space="preserve"> первого-второго года жизни:</w:t>
      </w:r>
    </w:p>
    <w:p w:rsidR="002A3A80" w:rsidRPr="002A3A80" w:rsidRDefault="002A3A80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3A80">
        <w:rPr>
          <w:rFonts w:ascii="Times New Roman" w:hAnsi="Times New Roman" w:cs="Times New Roman"/>
          <w:sz w:val="26"/>
          <w:szCs w:val="26"/>
        </w:rPr>
        <w:t>- клуб раннего развития «</w:t>
      </w:r>
      <w:proofErr w:type="spellStart"/>
      <w:r w:rsidRPr="002A3A80">
        <w:rPr>
          <w:rFonts w:ascii="Times New Roman" w:hAnsi="Times New Roman" w:cs="Times New Roman"/>
          <w:sz w:val="26"/>
          <w:szCs w:val="26"/>
        </w:rPr>
        <w:t>Развивайка</w:t>
      </w:r>
      <w:proofErr w:type="spellEnd"/>
      <w:r w:rsidRPr="002A3A80">
        <w:rPr>
          <w:rFonts w:ascii="Times New Roman" w:hAnsi="Times New Roman" w:cs="Times New Roman"/>
          <w:sz w:val="26"/>
          <w:szCs w:val="26"/>
        </w:rPr>
        <w:t>»;</w:t>
      </w:r>
    </w:p>
    <w:p w:rsidR="002A3A80" w:rsidRPr="002A3A80" w:rsidRDefault="002A3A80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3A80">
        <w:rPr>
          <w:rFonts w:ascii="Times New Roman" w:hAnsi="Times New Roman" w:cs="Times New Roman"/>
          <w:sz w:val="26"/>
          <w:szCs w:val="26"/>
        </w:rPr>
        <w:t>- Семейные гуляния «Мама, папа и я»</w:t>
      </w:r>
    </w:p>
    <w:p w:rsidR="002A3A80" w:rsidRPr="002A3A80" w:rsidRDefault="002A3A80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3A80">
        <w:rPr>
          <w:rFonts w:ascii="Times New Roman" w:hAnsi="Times New Roman" w:cs="Times New Roman"/>
          <w:sz w:val="26"/>
          <w:szCs w:val="26"/>
        </w:rPr>
        <w:t>5. Улучшить материально-техническую базу консультационного центра (дидактический материал, пособия).</w:t>
      </w:r>
    </w:p>
    <w:p w:rsidR="002A3A80" w:rsidRPr="002A3A80" w:rsidRDefault="002A3A80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3A80">
        <w:rPr>
          <w:rFonts w:ascii="Times New Roman" w:hAnsi="Times New Roman" w:cs="Times New Roman"/>
          <w:sz w:val="26"/>
          <w:szCs w:val="26"/>
        </w:rPr>
        <w:t xml:space="preserve">4. </w:t>
      </w:r>
      <w:r w:rsidRPr="002A3A80">
        <w:rPr>
          <w:rFonts w:ascii="Times New Roman" w:eastAsia="Times New Roman" w:hAnsi="Times New Roman" w:cs="Times New Roman"/>
          <w:sz w:val="26"/>
          <w:szCs w:val="26"/>
        </w:rPr>
        <w:t>Информационно-просветительская работа с населением.</w:t>
      </w:r>
    </w:p>
    <w:p w:rsidR="00E772C6" w:rsidRDefault="00E772C6" w:rsidP="00F417DE">
      <w:pPr>
        <w:pStyle w:val="100"/>
        <w:shd w:val="clear" w:color="auto" w:fill="auto"/>
        <w:spacing w:before="0" w:line="240" w:lineRule="auto"/>
        <w:ind w:right="23"/>
        <w:rPr>
          <w:b/>
          <w:color w:val="000000"/>
          <w:sz w:val="26"/>
          <w:szCs w:val="26"/>
        </w:rPr>
      </w:pPr>
    </w:p>
    <w:p w:rsidR="009A29C4" w:rsidRPr="009A29C4" w:rsidRDefault="00996C5F" w:rsidP="00991D80">
      <w:pPr>
        <w:pStyle w:val="100"/>
        <w:shd w:val="clear" w:color="auto" w:fill="auto"/>
        <w:spacing w:before="0" w:line="240" w:lineRule="auto"/>
        <w:ind w:left="23" w:right="23" w:firstLine="83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E44272">
        <w:rPr>
          <w:b/>
          <w:color w:val="000000"/>
          <w:sz w:val="26"/>
          <w:szCs w:val="26"/>
        </w:rPr>
        <w:t>.</w:t>
      </w:r>
      <w:r w:rsidR="009A29C4" w:rsidRPr="009A29C4">
        <w:rPr>
          <w:b/>
          <w:color w:val="000000"/>
          <w:sz w:val="26"/>
          <w:szCs w:val="26"/>
        </w:rPr>
        <w:t xml:space="preserve"> Оценка качества кадрового обеспечения МБДОУ</w:t>
      </w:r>
    </w:p>
    <w:p w:rsidR="00915D07" w:rsidRPr="00915D07" w:rsidRDefault="00915D07" w:rsidP="00B327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15D07" w:rsidRPr="00915D07" w:rsidRDefault="00915D07" w:rsidP="002F35B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15D07">
        <w:rPr>
          <w:rFonts w:ascii="Times New Roman" w:hAnsi="Times New Roman" w:cs="Times New Roman"/>
          <w:sz w:val="26"/>
          <w:szCs w:val="26"/>
        </w:rPr>
        <w:tab/>
        <w:t>Педагогический состав ДОУ составляет 32 человека, из них:</w:t>
      </w:r>
    </w:p>
    <w:p w:rsidR="00915D07" w:rsidRPr="00915D07" w:rsidRDefault="00915D07" w:rsidP="002F35B5">
      <w:pPr>
        <w:pStyle w:val="a6"/>
        <w:numPr>
          <w:ilvl w:val="0"/>
          <w:numId w:val="9"/>
        </w:numPr>
        <w:spacing w:after="0" w:line="240" w:lineRule="auto"/>
        <w:ind w:left="0" w:firstLine="851"/>
        <w:contextualSpacing w:val="0"/>
        <w:rPr>
          <w:rFonts w:ascii="Times New Roman" w:hAnsi="Times New Roman"/>
          <w:sz w:val="26"/>
          <w:szCs w:val="26"/>
        </w:rPr>
      </w:pPr>
      <w:r w:rsidRPr="00915D07">
        <w:rPr>
          <w:rFonts w:ascii="Times New Roman" w:hAnsi="Times New Roman"/>
          <w:sz w:val="26"/>
          <w:szCs w:val="26"/>
        </w:rPr>
        <w:t xml:space="preserve">воспитатели - 22 человека, </w:t>
      </w:r>
    </w:p>
    <w:p w:rsidR="00915D07" w:rsidRPr="00915D07" w:rsidRDefault="00915D07" w:rsidP="002F35B5">
      <w:pPr>
        <w:pStyle w:val="a6"/>
        <w:numPr>
          <w:ilvl w:val="0"/>
          <w:numId w:val="9"/>
        </w:numPr>
        <w:spacing w:after="0" w:line="240" w:lineRule="auto"/>
        <w:ind w:left="0" w:firstLine="851"/>
        <w:contextualSpacing w:val="0"/>
        <w:rPr>
          <w:rFonts w:ascii="Times New Roman" w:hAnsi="Times New Roman"/>
          <w:sz w:val="26"/>
          <w:szCs w:val="26"/>
        </w:rPr>
      </w:pPr>
      <w:r w:rsidRPr="00915D07">
        <w:rPr>
          <w:rFonts w:ascii="Times New Roman" w:hAnsi="Times New Roman"/>
          <w:sz w:val="26"/>
          <w:szCs w:val="26"/>
        </w:rPr>
        <w:t xml:space="preserve">педагог-психолог – 1 человек, </w:t>
      </w:r>
    </w:p>
    <w:p w:rsidR="00915D07" w:rsidRPr="00915D07" w:rsidRDefault="00915D07" w:rsidP="002F35B5">
      <w:pPr>
        <w:pStyle w:val="a6"/>
        <w:numPr>
          <w:ilvl w:val="0"/>
          <w:numId w:val="9"/>
        </w:numPr>
        <w:spacing w:after="0" w:line="240" w:lineRule="auto"/>
        <w:ind w:left="0" w:firstLine="851"/>
        <w:contextualSpacing w:val="0"/>
        <w:rPr>
          <w:rFonts w:ascii="Times New Roman" w:hAnsi="Times New Roman"/>
          <w:sz w:val="26"/>
          <w:szCs w:val="26"/>
        </w:rPr>
      </w:pPr>
      <w:r w:rsidRPr="00915D07">
        <w:rPr>
          <w:rFonts w:ascii="Times New Roman" w:hAnsi="Times New Roman"/>
          <w:sz w:val="26"/>
          <w:szCs w:val="26"/>
        </w:rPr>
        <w:t xml:space="preserve">учителя-логопеды – 2 человека, </w:t>
      </w:r>
    </w:p>
    <w:p w:rsidR="00915D07" w:rsidRPr="00915D07" w:rsidRDefault="00915D07" w:rsidP="002F35B5">
      <w:pPr>
        <w:pStyle w:val="a6"/>
        <w:numPr>
          <w:ilvl w:val="0"/>
          <w:numId w:val="9"/>
        </w:numPr>
        <w:spacing w:after="0" w:line="240" w:lineRule="auto"/>
        <w:ind w:left="0" w:firstLine="851"/>
        <w:contextualSpacing w:val="0"/>
        <w:rPr>
          <w:rFonts w:ascii="Times New Roman" w:hAnsi="Times New Roman"/>
          <w:sz w:val="26"/>
          <w:szCs w:val="26"/>
        </w:rPr>
      </w:pPr>
      <w:r w:rsidRPr="00915D07">
        <w:rPr>
          <w:rFonts w:ascii="Times New Roman" w:hAnsi="Times New Roman"/>
          <w:sz w:val="26"/>
          <w:szCs w:val="26"/>
        </w:rPr>
        <w:t xml:space="preserve">учитель-дефектолог – 1 человек, </w:t>
      </w:r>
    </w:p>
    <w:p w:rsidR="00915D07" w:rsidRPr="00915D07" w:rsidRDefault="00915D07" w:rsidP="002F35B5">
      <w:pPr>
        <w:pStyle w:val="a6"/>
        <w:numPr>
          <w:ilvl w:val="0"/>
          <w:numId w:val="9"/>
        </w:numPr>
        <w:spacing w:after="0" w:line="240" w:lineRule="auto"/>
        <w:ind w:left="0" w:firstLine="851"/>
        <w:contextualSpacing w:val="0"/>
        <w:rPr>
          <w:rFonts w:ascii="Times New Roman" w:hAnsi="Times New Roman"/>
          <w:sz w:val="26"/>
          <w:szCs w:val="26"/>
        </w:rPr>
      </w:pPr>
      <w:r w:rsidRPr="00915D07">
        <w:rPr>
          <w:rFonts w:ascii="Times New Roman" w:hAnsi="Times New Roman"/>
          <w:sz w:val="26"/>
          <w:szCs w:val="26"/>
        </w:rPr>
        <w:t xml:space="preserve">музыкальные руководители – 3 человека, </w:t>
      </w:r>
    </w:p>
    <w:p w:rsidR="00915D07" w:rsidRPr="00915D07" w:rsidRDefault="00915D07" w:rsidP="002F35B5">
      <w:pPr>
        <w:pStyle w:val="a6"/>
        <w:numPr>
          <w:ilvl w:val="0"/>
          <w:numId w:val="9"/>
        </w:numPr>
        <w:spacing w:after="0" w:line="240" w:lineRule="auto"/>
        <w:ind w:left="0" w:firstLine="851"/>
        <w:contextualSpacing w:val="0"/>
        <w:rPr>
          <w:rFonts w:ascii="Times New Roman" w:hAnsi="Times New Roman"/>
          <w:sz w:val="26"/>
          <w:szCs w:val="26"/>
        </w:rPr>
      </w:pPr>
      <w:r w:rsidRPr="00915D07">
        <w:rPr>
          <w:rFonts w:ascii="Times New Roman" w:hAnsi="Times New Roman"/>
          <w:sz w:val="26"/>
          <w:szCs w:val="26"/>
        </w:rPr>
        <w:t>инструктора по физической культуре – 2 человека.</w:t>
      </w:r>
    </w:p>
    <w:p w:rsidR="00915D07" w:rsidRPr="00FA7048" w:rsidRDefault="00915D07" w:rsidP="00FA7048">
      <w:pPr>
        <w:pStyle w:val="a6"/>
        <w:numPr>
          <w:ilvl w:val="0"/>
          <w:numId w:val="9"/>
        </w:numPr>
        <w:spacing w:after="0" w:line="240" w:lineRule="auto"/>
        <w:ind w:left="0" w:firstLine="851"/>
        <w:contextualSpacing w:val="0"/>
        <w:rPr>
          <w:rFonts w:ascii="Times New Roman" w:hAnsi="Times New Roman"/>
          <w:sz w:val="26"/>
          <w:szCs w:val="26"/>
        </w:rPr>
      </w:pPr>
      <w:r w:rsidRPr="00915D07">
        <w:rPr>
          <w:rFonts w:ascii="Times New Roman" w:hAnsi="Times New Roman"/>
          <w:sz w:val="26"/>
          <w:szCs w:val="26"/>
        </w:rPr>
        <w:t>Старший воспитатель – 1 человек</w:t>
      </w:r>
    </w:p>
    <w:p w:rsidR="00915D07" w:rsidRPr="00915D07" w:rsidRDefault="00915D07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D07">
        <w:rPr>
          <w:rFonts w:ascii="Times New Roman" w:hAnsi="Times New Roman" w:cs="Times New Roman"/>
          <w:sz w:val="26"/>
          <w:szCs w:val="26"/>
        </w:rPr>
        <w:t>Высшее образование имеют 22 педагога (69%), средне-специальное 10 педагогов (31%). 3 педаг</w:t>
      </w:r>
      <w:r>
        <w:rPr>
          <w:rFonts w:ascii="Times New Roman" w:hAnsi="Times New Roman" w:cs="Times New Roman"/>
          <w:sz w:val="26"/>
          <w:szCs w:val="26"/>
        </w:rPr>
        <w:t>ога</w:t>
      </w:r>
      <w:r w:rsidRPr="00915D07">
        <w:rPr>
          <w:rFonts w:ascii="Times New Roman" w:hAnsi="Times New Roman" w:cs="Times New Roman"/>
          <w:sz w:val="26"/>
          <w:szCs w:val="26"/>
        </w:rPr>
        <w:t xml:space="preserve"> аттестованы на высшую квалификационную категорию (9%), 13 на первую квалификационную категорию (41%), 9 педагогов не имеют категории (28%).</w:t>
      </w:r>
    </w:p>
    <w:p w:rsidR="00915D07" w:rsidRPr="00915D07" w:rsidRDefault="00915D07" w:rsidP="002F35B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15D07">
        <w:rPr>
          <w:rFonts w:ascii="Times New Roman" w:hAnsi="Times New Roman" w:cs="Times New Roman"/>
          <w:sz w:val="26"/>
          <w:szCs w:val="26"/>
        </w:rPr>
        <w:t>В 2017 – 2018 учебном году аттестовано:</w:t>
      </w:r>
    </w:p>
    <w:p w:rsidR="00915D07" w:rsidRPr="00915D07" w:rsidRDefault="00915D07" w:rsidP="002F35B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15D07">
        <w:rPr>
          <w:rFonts w:ascii="Times New Roman" w:hAnsi="Times New Roman" w:cs="Times New Roman"/>
          <w:sz w:val="26"/>
          <w:szCs w:val="26"/>
        </w:rPr>
        <w:t>- на соответствие занимаемой должности 0 человека;</w:t>
      </w:r>
    </w:p>
    <w:p w:rsidR="00915D07" w:rsidRPr="00915D07" w:rsidRDefault="00915D07" w:rsidP="002F35B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15D07">
        <w:rPr>
          <w:rFonts w:ascii="Times New Roman" w:hAnsi="Times New Roman" w:cs="Times New Roman"/>
          <w:sz w:val="26"/>
          <w:szCs w:val="26"/>
        </w:rPr>
        <w:t>- на первую квалификационную категорию 2 человека;</w:t>
      </w:r>
    </w:p>
    <w:p w:rsidR="00915D07" w:rsidRPr="00915D07" w:rsidRDefault="00915D07" w:rsidP="002F35B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15D07">
        <w:rPr>
          <w:rFonts w:ascii="Times New Roman" w:hAnsi="Times New Roman" w:cs="Times New Roman"/>
          <w:sz w:val="26"/>
          <w:szCs w:val="26"/>
        </w:rPr>
        <w:t>- на высшую квалификационную категорию 0 человека.</w:t>
      </w:r>
    </w:p>
    <w:p w:rsidR="00915D07" w:rsidRPr="00915D07" w:rsidRDefault="00915D07" w:rsidP="002F35B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15D07">
        <w:rPr>
          <w:rFonts w:ascii="Times New Roman" w:hAnsi="Times New Roman" w:cs="Times New Roman"/>
          <w:sz w:val="26"/>
          <w:szCs w:val="26"/>
        </w:rPr>
        <w:t>4 педагога прошли курсы повышения квалификации (13%).</w:t>
      </w:r>
    </w:p>
    <w:p w:rsidR="00915D07" w:rsidRPr="00915D07" w:rsidRDefault="00915D07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D07">
        <w:rPr>
          <w:rFonts w:ascii="Times New Roman" w:hAnsi="Times New Roman" w:cs="Times New Roman"/>
          <w:sz w:val="26"/>
          <w:szCs w:val="26"/>
        </w:rPr>
        <w:t>В следующем учебном году заявлено к аттестации 3 педагога (9%), из них 3 педагога на высшую квалификационную категорию.</w:t>
      </w:r>
    </w:p>
    <w:p w:rsidR="00915D07" w:rsidRPr="00915D07" w:rsidRDefault="00915D07" w:rsidP="002F35B5">
      <w:pPr>
        <w:pStyle w:val="a6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15D07">
        <w:rPr>
          <w:rFonts w:ascii="Times New Roman" w:hAnsi="Times New Roman"/>
          <w:sz w:val="26"/>
          <w:szCs w:val="26"/>
        </w:rPr>
        <w:t xml:space="preserve">МБДОУ полностью укомплектовано кадрами. </w:t>
      </w:r>
    </w:p>
    <w:p w:rsidR="00915D07" w:rsidRPr="00915D07" w:rsidRDefault="00915D07" w:rsidP="002F35B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15D07">
        <w:rPr>
          <w:rFonts w:ascii="Times New Roman" w:hAnsi="Times New Roman"/>
          <w:sz w:val="26"/>
          <w:szCs w:val="26"/>
        </w:rPr>
        <w:t xml:space="preserve">13 педагогов не аттестованы (40%). Двое из них в 2018-2019 учебном году будут </w:t>
      </w:r>
      <w:proofErr w:type="spellStart"/>
      <w:r w:rsidRPr="00915D07">
        <w:rPr>
          <w:rFonts w:ascii="Times New Roman" w:hAnsi="Times New Roman"/>
          <w:sz w:val="26"/>
          <w:szCs w:val="26"/>
        </w:rPr>
        <w:t>аттестовываться</w:t>
      </w:r>
      <w:proofErr w:type="spellEnd"/>
      <w:r w:rsidRPr="00915D07">
        <w:rPr>
          <w:rFonts w:ascii="Times New Roman" w:hAnsi="Times New Roman"/>
          <w:sz w:val="26"/>
          <w:szCs w:val="26"/>
        </w:rPr>
        <w:t xml:space="preserve"> на соответствие занимаемой должности, 7 педагогов планируют написать заявления на аттестацию на 1 квалификационную категорию, 3 педагога – не отработавшие в МБДОУ двух лет в МБДОУ, не подлежат аттестации. В 2018 – 201 году двое педагогов с 1 квалификационной категорией планируют написать заявления на аттестацию на высшую квалификационную категорию.</w:t>
      </w:r>
    </w:p>
    <w:p w:rsidR="00915D07" w:rsidRPr="00915D07" w:rsidRDefault="00915D07" w:rsidP="002F35B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15D07">
        <w:rPr>
          <w:rFonts w:ascii="Times New Roman" w:hAnsi="Times New Roman"/>
          <w:sz w:val="26"/>
          <w:szCs w:val="26"/>
        </w:rPr>
        <w:t>6 педагогов прошли в 2017-2018 учебном году курсы повышения квалификации.</w:t>
      </w:r>
    </w:p>
    <w:p w:rsidR="00915D07" w:rsidRPr="00915D07" w:rsidRDefault="00915D07" w:rsidP="002F35B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15D07">
        <w:rPr>
          <w:rFonts w:ascii="Times New Roman" w:hAnsi="Times New Roman"/>
          <w:sz w:val="26"/>
          <w:szCs w:val="26"/>
        </w:rPr>
        <w:t xml:space="preserve">10 педагогов планируют пройти курсы повышения квалификации по вопросам организации психолого-педагогического сопровождения детей с ОВЗ. </w:t>
      </w:r>
    </w:p>
    <w:p w:rsidR="00EE48DF" w:rsidRPr="00EE48DF" w:rsidRDefault="00EE48DF" w:rsidP="003C3CF7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9A29C4" w:rsidRPr="009A29C4" w:rsidRDefault="009A29C4" w:rsidP="002F35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29C4">
        <w:rPr>
          <w:rFonts w:ascii="Times New Roman" w:hAnsi="Times New Roman" w:cs="Times New Roman"/>
          <w:b/>
          <w:sz w:val="26"/>
          <w:szCs w:val="26"/>
        </w:rPr>
        <w:t>Участие педагогов МБДОУ в городских методических мероприятиях.</w:t>
      </w:r>
    </w:p>
    <w:p w:rsidR="00EE48DF" w:rsidRDefault="00EE48D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3FC4" w:rsidRPr="00893FC4" w:rsidRDefault="00893FC4" w:rsidP="002F35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3FC4">
        <w:rPr>
          <w:rFonts w:ascii="Times New Roman" w:hAnsi="Times New Roman" w:cs="Times New Roman"/>
          <w:sz w:val="26"/>
          <w:szCs w:val="26"/>
        </w:rPr>
        <w:t xml:space="preserve">В 2017 – 2018 учебном году педагоги МБДОУ являлись активными участниками городских </w:t>
      </w:r>
      <w:r w:rsidRPr="00893FC4">
        <w:rPr>
          <w:rFonts w:ascii="Times New Roman" w:hAnsi="Times New Roman" w:cs="Times New Roman"/>
          <w:sz w:val="26"/>
          <w:szCs w:val="26"/>
          <w:u w:val="single"/>
        </w:rPr>
        <w:t xml:space="preserve">методических объединений, конференций, педагогических чтений, мастер-классов </w:t>
      </w:r>
      <w:r w:rsidRPr="00893FC4">
        <w:rPr>
          <w:rFonts w:ascii="Times New Roman" w:hAnsi="Times New Roman" w:cs="Times New Roman"/>
          <w:sz w:val="26"/>
          <w:szCs w:val="26"/>
        </w:rPr>
        <w:t>(18,7%) активность педагогов увеличилась в двое по сравнению с прошлым годом:</w:t>
      </w:r>
    </w:p>
    <w:p w:rsidR="00893FC4" w:rsidRPr="00893FC4" w:rsidRDefault="00893FC4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3FC4">
        <w:rPr>
          <w:rFonts w:ascii="Times New Roman" w:hAnsi="Times New Roman" w:cs="Times New Roman"/>
          <w:sz w:val="26"/>
          <w:szCs w:val="26"/>
        </w:rPr>
        <w:t xml:space="preserve">- городская «Методическая неделе» для специалистов дошкольных образовательных учреждений по теме: «ФГОС ДО: специфика, возможность, успешные практики». Участники: учитель-логопед Конопацкая Л.Л. фронтальное логопедическое занятие «Путешествие в </w:t>
      </w:r>
      <w:proofErr w:type="spellStart"/>
      <w:r w:rsidRPr="00893FC4">
        <w:rPr>
          <w:rFonts w:ascii="Times New Roman" w:hAnsi="Times New Roman" w:cs="Times New Roman"/>
          <w:sz w:val="26"/>
          <w:szCs w:val="26"/>
        </w:rPr>
        <w:t>Гномию</w:t>
      </w:r>
      <w:proofErr w:type="spellEnd"/>
      <w:r w:rsidRPr="00893FC4">
        <w:rPr>
          <w:rFonts w:ascii="Times New Roman" w:hAnsi="Times New Roman" w:cs="Times New Roman"/>
          <w:sz w:val="26"/>
          <w:szCs w:val="26"/>
        </w:rPr>
        <w:t xml:space="preserve">»; учитель-логопед </w:t>
      </w:r>
      <w:proofErr w:type="spellStart"/>
      <w:r w:rsidRPr="00893FC4">
        <w:rPr>
          <w:rFonts w:ascii="Times New Roman" w:hAnsi="Times New Roman" w:cs="Times New Roman"/>
          <w:sz w:val="26"/>
          <w:szCs w:val="26"/>
        </w:rPr>
        <w:t>Бецан</w:t>
      </w:r>
      <w:proofErr w:type="spellEnd"/>
      <w:r w:rsidRPr="00893FC4">
        <w:rPr>
          <w:rFonts w:ascii="Times New Roman" w:hAnsi="Times New Roman" w:cs="Times New Roman"/>
          <w:sz w:val="26"/>
          <w:szCs w:val="26"/>
        </w:rPr>
        <w:t xml:space="preserve"> С.В., учитель-дефектолог </w:t>
      </w:r>
      <w:proofErr w:type="spellStart"/>
      <w:r w:rsidRPr="00893FC4">
        <w:rPr>
          <w:rFonts w:ascii="Times New Roman" w:hAnsi="Times New Roman" w:cs="Times New Roman"/>
          <w:sz w:val="26"/>
          <w:szCs w:val="26"/>
        </w:rPr>
        <w:t>Зорюкова</w:t>
      </w:r>
      <w:proofErr w:type="spellEnd"/>
      <w:r w:rsidRPr="00893FC4">
        <w:rPr>
          <w:rFonts w:ascii="Times New Roman" w:hAnsi="Times New Roman" w:cs="Times New Roman"/>
          <w:sz w:val="26"/>
          <w:szCs w:val="26"/>
        </w:rPr>
        <w:t xml:space="preserve"> Е.Г. создание социально-развивающей среды для детей с ЗПР посредством активного вовлечения родителей в образовательный процесс «Родительский клуб».</w:t>
      </w:r>
    </w:p>
    <w:p w:rsidR="00893FC4" w:rsidRPr="00893FC4" w:rsidRDefault="00893FC4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3FC4">
        <w:rPr>
          <w:rFonts w:ascii="Times New Roman" w:hAnsi="Times New Roman" w:cs="Times New Roman"/>
          <w:sz w:val="26"/>
          <w:szCs w:val="26"/>
        </w:rPr>
        <w:t>- ГМО музыкальных руководителей. Участники: музыкальный руководитель Ганина Л.В., музыкальный руководитель Григорьева О.В., представили опыт работы по теме «Развитие музыкальных способностей у детей старшего дошкольного возраста через организацию современных форм работы в образовательной среде ДОУ»;</w:t>
      </w:r>
    </w:p>
    <w:p w:rsidR="00893FC4" w:rsidRPr="00893FC4" w:rsidRDefault="00893FC4" w:rsidP="002F35B5">
      <w:pPr>
        <w:tabs>
          <w:tab w:val="left" w:pos="43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3FC4">
        <w:rPr>
          <w:rFonts w:ascii="Times New Roman" w:hAnsi="Times New Roman" w:cs="Times New Roman"/>
          <w:sz w:val="26"/>
          <w:szCs w:val="26"/>
        </w:rPr>
        <w:t>- Городские педагогические чтения «Норильский учитель: опыт прошлого – взгляд в будущее». Участник: воспитатель Спутай Е.Ю. «Речевой уголок как средство совершенствования речевых способностей дошкольников с ЗПР».</w:t>
      </w:r>
    </w:p>
    <w:p w:rsidR="00893FC4" w:rsidRPr="00893FC4" w:rsidRDefault="00893FC4" w:rsidP="002F35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3FC4">
        <w:rPr>
          <w:rFonts w:ascii="Times New Roman" w:hAnsi="Times New Roman" w:cs="Times New Roman"/>
          <w:sz w:val="26"/>
          <w:szCs w:val="26"/>
        </w:rPr>
        <w:t xml:space="preserve">Наибольшую активность в этом учебном году проявили специалисты МБДОУ. В следующем учебном году необходимо активизировать воспитателей для участия в ГМО воспитателей, так как в этом учебном году ни один воспитатель не представил свой опыт работы на ГМО. </w:t>
      </w:r>
    </w:p>
    <w:p w:rsidR="009A29C4" w:rsidRPr="008A4EE3" w:rsidRDefault="009A29C4" w:rsidP="002F35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29C4" w:rsidRPr="009A29C4" w:rsidRDefault="009A29C4" w:rsidP="002F35B5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29C4">
        <w:rPr>
          <w:rFonts w:ascii="Times New Roman" w:hAnsi="Times New Roman" w:cs="Times New Roman"/>
          <w:b/>
          <w:sz w:val="26"/>
          <w:szCs w:val="26"/>
        </w:rPr>
        <w:t>Публикации педагогов МБДОУ в печатных изданиях</w:t>
      </w:r>
    </w:p>
    <w:p w:rsidR="00EE48DF" w:rsidRDefault="00EE48DF" w:rsidP="002F35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110A7" w:rsidRDefault="00CE28AA" w:rsidP="002F35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0110A7" w:rsidRPr="008A4EE3">
        <w:rPr>
          <w:rFonts w:ascii="Times New Roman" w:hAnsi="Times New Roman" w:cs="Times New Roman"/>
          <w:sz w:val="26"/>
          <w:szCs w:val="26"/>
        </w:rPr>
        <w:t xml:space="preserve">узыкальный </w:t>
      </w:r>
      <w:proofErr w:type="spellStart"/>
      <w:r w:rsidR="000110A7" w:rsidRPr="008A4EE3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>Ганина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Владимировна, музыкальный руководитель Григорьева Оксана Васильевна опубликовали положение и сценарий вокального конкурса:</w:t>
      </w:r>
    </w:p>
    <w:p w:rsidR="00CE28AA" w:rsidRDefault="00CE28AA" w:rsidP="002F35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Всероссийское СМИ «ПЕДРАВИТИЕ» №7306/2018 год «Битва хоров «Поем вместе».</w:t>
      </w:r>
    </w:p>
    <w:p w:rsidR="00CE28AA" w:rsidRDefault="00CE28AA" w:rsidP="002F35B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8A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Яшина Ева Юрьевна опубликовала физкультурный праздник:</w:t>
      </w:r>
    </w:p>
    <w:p w:rsidR="00CE28AA" w:rsidRDefault="00CE28AA" w:rsidP="002F35B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журнал Инструктор по физической культуре «Учимся быть здоровыми» №1/2018 год «</w:t>
      </w:r>
      <w:r w:rsidRPr="00CE28A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Морское путешествие по островам Здоровья»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1679" w:rsidRPr="00101679" w:rsidRDefault="00101679" w:rsidP="002F35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4EE3">
        <w:rPr>
          <w:rFonts w:ascii="Times New Roman" w:hAnsi="Times New Roman" w:cs="Times New Roman"/>
          <w:sz w:val="26"/>
          <w:szCs w:val="26"/>
        </w:rPr>
        <w:t xml:space="preserve">Старший воспитатель Наталья Николаевна </w:t>
      </w:r>
      <w:proofErr w:type="spellStart"/>
      <w:r w:rsidRPr="008A4EE3">
        <w:rPr>
          <w:rFonts w:ascii="Times New Roman" w:hAnsi="Times New Roman" w:cs="Times New Roman"/>
          <w:sz w:val="26"/>
          <w:szCs w:val="26"/>
        </w:rPr>
        <w:t>Штефо</w:t>
      </w:r>
      <w:proofErr w:type="spellEnd"/>
      <w:r w:rsidRPr="008A4EE3">
        <w:rPr>
          <w:rFonts w:ascii="Times New Roman" w:hAnsi="Times New Roman" w:cs="Times New Roman"/>
          <w:sz w:val="26"/>
          <w:szCs w:val="26"/>
        </w:rPr>
        <w:t xml:space="preserve">, воспитатель Елена Юрьевна Спутай, музыкальный руководитель </w:t>
      </w:r>
      <w:proofErr w:type="spellStart"/>
      <w:r w:rsidRPr="008A4EE3">
        <w:rPr>
          <w:rFonts w:ascii="Times New Roman" w:hAnsi="Times New Roman" w:cs="Times New Roman"/>
          <w:sz w:val="26"/>
          <w:szCs w:val="26"/>
        </w:rPr>
        <w:t>РусалинаИльнуровна</w:t>
      </w:r>
      <w:proofErr w:type="spellEnd"/>
      <w:r w:rsidRPr="008A4EE3">
        <w:rPr>
          <w:rFonts w:ascii="Times New Roman" w:hAnsi="Times New Roman" w:cs="Times New Roman"/>
          <w:sz w:val="26"/>
          <w:szCs w:val="26"/>
        </w:rPr>
        <w:t xml:space="preserve"> Чураева опубликовали </w:t>
      </w:r>
      <w:r w:rsidRPr="00101679">
        <w:rPr>
          <w:rFonts w:ascii="Times New Roman" w:hAnsi="Times New Roman" w:cs="Times New Roman"/>
          <w:sz w:val="26"/>
          <w:szCs w:val="26"/>
        </w:rPr>
        <w:t>сценарий театрализованного представления для детей от 3-8 лет:</w:t>
      </w:r>
    </w:p>
    <w:p w:rsidR="00101679" w:rsidRPr="008A4EE3" w:rsidRDefault="00101679" w:rsidP="002F35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4EE3">
        <w:rPr>
          <w:rFonts w:ascii="Times New Roman" w:hAnsi="Times New Roman" w:cs="Times New Roman"/>
          <w:sz w:val="26"/>
          <w:szCs w:val="26"/>
        </w:rPr>
        <w:t>- жу</w:t>
      </w:r>
      <w:r>
        <w:rPr>
          <w:rFonts w:ascii="Times New Roman" w:hAnsi="Times New Roman" w:cs="Times New Roman"/>
          <w:sz w:val="26"/>
          <w:szCs w:val="26"/>
        </w:rPr>
        <w:t>рнал «Дошкольное воспитание» № 5/2018 год «Как пираты солнышко украли</w:t>
      </w:r>
      <w:r w:rsidRPr="008A4EE3">
        <w:rPr>
          <w:rFonts w:ascii="Times New Roman" w:hAnsi="Times New Roman" w:cs="Times New Roman"/>
          <w:sz w:val="26"/>
          <w:szCs w:val="26"/>
        </w:rPr>
        <w:t>».</w:t>
      </w:r>
    </w:p>
    <w:p w:rsidR="00101679" w:rsidRPr="00101679" w:rsidRDefault="00101679" w:rsidP="002F35B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6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публикаций в федеральных изданиях существенно повышает самооценку педагога. Елена Юрьевна Спутай в этом году подала заявление на аттестацию на высшую квалификационную категорию.</w:t>
      </w:r>
    </w:p>
    <w:p w:rsidR="00CE28AA" w:rsidRPr="00CE28AA" w:rsidRDefault="00101679" w:rsidP="00E772C6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6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учебном году планируем отправить опыт работы Егоровой Ирины Алексеевны по взаимодействию с семьями воспитанников в процессе подготовки проекта «</w:t>
      </w:r>
      <w:proofErr w:type="spellStart"/>
      <w:r w:rsidRPr="00101679">
        <w:rPr>
          <w:rFonts w:ascii="Times New Roman" w:eastAsia="Times New Roman" w:hAnsi="Times New Roman" w:cs="Times New Roman"/>
          <w:sz w:val="26"/>
          <w:szCs w:val="26"/>
          <w:lang w:eastAsia="ru-RU"/>
        </w:rPr>
        <w:t>Кидбург</w:t>
      </w:r>
      <w:proofErr w:type="spellEnd"/>
      <w:r w:rsidRPr="00101679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федеральные издания, что послужит стимулом в работе молодых педагогов.</w:t>
      </w:r>
    </w:p>
    <w:p w:rsidR="00EE48DF" w:rsidRDefault="00EE48DF" w:rsidP="002F35B5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9C4" w:rsidRDefault="009A29C4" w:rsidP="002F35B5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29C4">
        <w:rPr>
          <w:rFonts w:ascii="Times New Roman" w:hAnsi="Times New Roman" w:cs="Times New Roman"/>
          <w:b/>
          <w:sz w:val="26"/>
          <w:szCs w:val="26"/>
        </w:rPr>
        <w:t>Участие педагог</w:t>
      </w:r>
      <w:r>
        <w:rPr>
          <w:rFonts w:ascii="Times New Roman" w:hAnsi="Times New Roman" w:cs="Times New Roman"/>
          <w:b/>
          <w:sz w:val="26"/>
          <w:szCs w:val="26"/>
        </w:rPr>
        <w:t>ов в профессиональных конкурсах</w:t>
      </w:r>
    </w:p>
    <w:p w:rsidR="00EE48DF" w:rsidRPr="009A29C4" w:rsidRDefault="00EE48DF" w:rsidP="002F35B5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9C4" w:rsidRDefault="00B448D9" w:rsidP="002F35B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– 2018</w:t>
      </w:r>
      <w:r w:rsidR="009A29C4" w:rsidRPr="008A4EE3">
        <w:rPr>
          <w:rFonts w:ascii="Times New Roman" w:hAnsi="Times New Roman" w:cs="Times New Roman"/>
          <w:sz w:val="26"/>
          <w:szCs w:val="26"/>
        </w:rPr>
        <w:t xml:space="preserve"> учебном году педагоги ДОУ были активными участниками различных конкурсов профессионального мастерства на городском, федера</w:t>
      </w:r>
      <w:r>
        <w:rPr>
          <w:rFonts w:ascii="Times New Roman" w:hAnsi="Times New Roman" w:cs="Times New Roman"/>
          <w:sz w:val="26"/>
          <w:szCs w:val="26"/>
        </w:rPr>
        <w:t>льном и международном уровне (53</w:t>
      </w:r>
      <w:r w:rsidR="009A29C4" w:rsidRPr="008A4EE3">
        <w:rPr>
          <w:rFonts w:ascii="Times New Roman" w:hAnsi="Times New Roman" w:cs="Times New Roman"/>
          <w:sz w:val="26"/>
          <w:szCs w:val="26"/>
        </w:rPr>
        <w:t xml:space="preserve">%): </w:t>
      </w:r>
    </w:p>
    <w:p w:rsidR="00101679" w:rsidRDefault="00101679" w:rsidP="00991D80">
      <w:pPr>
        <w:spacing w:after="0" w:line="240" w:lineRule="auto"/>
        <w:ind w:right="-2" w:firstLine="83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2409"/>
        <w:gridCol w:w="2773"/>
        <w:gridCol w:w="1701"/>
        <w:gridCol w:w="1843"/>
      </w:tblGrid>
      <w:tr w:rsidR="00101679" w:rsidRPr="00101679" w:rsidTr="00101679">
        <w:trPr>
          <w:trHeight w:val="1124"/>
          <w:jc w:val="center"/>
        </w:trPr>
        <w:tc>
          <w:tcPr>
            <w:tcW w:w="694" w:type="dxa"/>
            <w:textDirection w:val="btLr"/>
          </w:tcPr>
          <w:p w:rsidR="00101679" w:rsidRPr="00101679" w:rsidRDefault="00101679" w:rsidP="001016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2409" w:type="dxa"/>
          </w:tcPr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Учреждение-организатор</w:t>
            </w:r>
          </w:p>
        </w:tc>
        <w:tc>
          <w:tcPr>
            <w:tcW w:w="2773" w:type="dxa"/>
          </w:tcPr>
          <w:p w:rsidR="00101679" w:rsidRPr="00101679" w:rsidRDefault="00101679" w:rsidP="001016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701" w:type="dxa"/>
          </w:tcPr>
          <w:p w:rsidR="00101679" w:rsidRPr="00101679" w:rsidRDefault="00101679" w:rsidP="001016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843" w:type="dxa"/>
          </w:tcPr>
          <w:p w:rsidR="00101679" w:rsidRPr="00101679" w:rsidRDefault="00101679" w:rsidP="00101679">
            <w:pPr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101679" w:rsidRPr="00101679" w:rsidTr="00101679">
        <w:trPr>
          <w:jc w:val="center"/>
        </w:trPr>
        <w:tc>
          <w:tcPr>
            <w:tcW w:w="694" w:type="dxa"/>
            <w:vMerge w:val="restart"/>
            <w:textDirection w:val="btLr"/>
          </w:tcPr>
          <w:p w:rsidR="00101679" w:rsidRPr="00101679" w:rsidRDefault="00101679" w:rsidP="001016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09" w:type="dxa"/>
            <w:vMerge w:val="restart"/>
          </w:tcPr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спорту Администрации города Норильска</w:t>
            </w:r>
          </w:p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101679" w:rsidRPr="00101679" w:rsidRDefault="00101679" w:rsidP="001016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</w:t>
            </w:r>
          </w:p>
          <w:p w:rsidR="00101679" w:rsidRPr="00101679" w:rsidRDefault="00101679" w:rsidP="001016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мама, я – спортивная семья»</w:t>
            </w:r>
          </w:p>
        </w:tc>
        <w:tc>
          <w:tcPr>
            <w:tcW w:w="1701" w:type="dxa"/>
          </w:tcPr>
          <w:p w:rsidR="00101679" w:rsidRPr="00101679" w:rsidRDefault="00101679" w:rsidP="001016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01679" w:rsidRPr="00101679" w:rsidRDefault="00101679" w:rsidP="00101679">
            <w:pPr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01679" w:rsidRPr="00101679" w:rsidTr="00101679">
        <w:trPr>
          <w:jc w:val="center"/>
        </w:trPr>
        <w:tc>
          <w:tcPr>
            <w:tcW w:w="694" w:type="dxa"/>
            <w:vMerge/>
            <w:textDirection w:val="btLr"/>
          </w:tcPr>
          <w:p w:rsidR="00101679" w:rsidRPr="00101679" w:rsidRDefault="00101679" w:rsidP="001016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01679" w:rsidRPr="00101679" w:rsidRDefault="00101679" w:rsidP="0010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101679" w:rsidRPr="00101679" w:rsidRDefault="00101679" w:rsidP="001016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мини-футболу в зачет Спартакиады среди бюджетных </w:t>
            </w:r>
            <w:proofErr w:type="gramStart"/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 высших</w:t>
            </w:r>
            <w:proofErr w:type="gramEnd"/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заведений и организаций силовых структур</w:t>
            </w:r>
          </w:p>
        </w:tc>
        <w:tc>
          <w:tcPr>
            <w:tcW w:w="1701" w:type="dxa"/>
          </w:tcPr>
          <w:p w:rsidR="00101679" w:rsidRPr="00101679" w:rsidRDefault="00101679" w:rsidP="001016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«Учитель»</w:t>
            </w:r>
          </w:p>
        </w:tc>
        <w:tc>
          <w:tcPr>
            <w:tcW w:w="1843" w:type="dxa"/>
          </w:tcPr>
          <w:p w:rsidR="00101679" w:rsidRPr="00101679" w:rsidRDefault="00101679" w:rsidP="00101679">
            <w:pPr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101679" w:rsidRPr="00101679" w:rsidTr="00101679">
        <w:trPr>
          <w:jc w:val="center"/>
        </w:trPr>
        <w:tc>
          <w:tcPr>
            <w:tcW w:w="694" w:type="dxa"/>
            <w:vMerge/>
            <w:textDirection w:val="btLr"/>
          </w:tcPr>
          <w:p w:rsidR="00101679" w:rsidRPr="00101679" w:rsidRDefault="00101679" w:rsidP="001016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2773" w:type="dxa"/>
          </w:tcPr>
          <w:p w:rsidR="00101679" w:rsidRPr="00101679" w:rsidRDefault="00101679" w:rsidP="001016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самодеятельного творчества работников образования «Творческая встреча 2018»</w:t>
            </w:r>
          </w:p>
        </w:tc>
        <w:tc>
          <w:tcPr>
            <w:tcW w:w="1701" w:type="dxa"/>
          </w:tcPr>
          <w:p w:rsidR="00101679" w:rsidRPr="00101679" w:rsidRDefault="00101679" w:rsidP="001016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01679" w:rsidRPr="00101679" w:rsidRDefault="00101679" w:rsidP="00101679">
            <w:pPr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01679" w:rsidRPr="00101679" w:rsidTr="00101679">
        <w:trPr>
          <w:jc w:val="center"/>
        </w:trPr>
        <w:tc>
          <w:tcPr>
            <w:tcW w:w="694" w:type="dxa"/>
            <w:vMerge/>
            <w:textDirection w:val="btLr"/>
          </w:tcPr>
          <w:p w:rsidR="00101679" w:rsidRPr="00101679" w:rsidRDefault="00101679" w:rsidP="001016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101679" w:rsidRPr="00101679" w:rsidRDefault="00101679" w:rsidP="001016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самодеятельного творчества работников образования «Творческая встреча 2018»</w:t>
            </w:r>
          </w:p>
        </w:tc>
        <w:tc>
          <w:tcPr>
            <w:tcW w:w="1701" w:type="dxa"/>
          </w:tcPr>
          <w:p w:rsidR="00101679" w:rsidRPr="00101679" w:rsidRDefault="00101679" w:rsidP="001016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«Минута Славы»</w:t>
            </w:r>
          </w:p>
          <w:p w:rsidR="00101679" w:rsidRPr="00101679" w:rsidRDefault="00101679" w:rsidP="001016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«Самодеятельное творчество»</w:t>
            </w:r>
          </w:p>
        </w:tc>
        <w:tc>
          <w:tcPr>
            <w:tcW w:w="1843" w:type="dxa"/>
          </w:tcPr>
          <w:p w:rsidR="00101679" w:rsidRPr="00101679" w:rsidRDefault="00101679" w:rsidP="00101679">
            <w:pPr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101679" w:rsidRPr="00101679" w:rsidTr="00101679">
        <w:trPr>
          <w:jc w:val="center"/>
        </w:trPr>
        <w:tc>
          <w:tcPr>
            <w:tcW w:w="694" w:type="dxa"/>
            <w:vMerge w:val="restart"/>
            <w:textDirection w:val="btLr"/>
          </w:tcPr>
          <w:p w:rsidR="00101679" w:rsidRPr="00101679" w:rsidRDefault="00101679" w:rsidP="001016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09" w:type="dxa"/>
            <w:vMerge w:val="restart"/>
          </w:tcPr>
          <w:p w:rsidR="00101679" w:rsidRPr="00101679" w:rsidRDefault="00101679" w:rsidP="00101679">
            <w:pPr>
              <w:spacing w:after="0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дистанционный конкурс работников образования </w:t>
            </w:r>
          </w:p>
          <w:p w:rsidR="00101679" w:rsidRPr="00101679" w:rsidRDefault="00101679" w:rsidP="00101679">
            <w:pPr>
              <w:spacing w:after="0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101679" w:rsidRPr="00101679" w:rsidRDefault="00101679" w:rsidP="00101679">
            <w:pPr>
              <w:tabs>
                <w:tab w:val="left" w:pos="26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«Сценарий праздников и развлечений»</w:t>
            </w:r>
          </w:p>
        </w:tc>
        <w:tc>
          <w:tcPr>
            <w:tcW w:w="1701" w:type="dxa"/>
          </w:tcPr>
          <w:p w:rsidR="00101679" w:rsidRPr="00101679" w:rsidRDefault="00101679" w:rsidP="00101679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«Веселимся мы, играем и нисколько не </w:t>
            </w:r>
            <w:proofErr w:type="gramStart"/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скучаем »</w:t>
            </w:r>
            <w:proofErr w:type="gramEnd"/>
          </w:p>
        </w:tc>
        <w:tc>
          <w:tcPr>
            <w:tcW w:w="1843" w:type="dxa"/>
          </w:tcPr>
          <w:p w:rsidR="00101679" w:rsidRPr="00101679" w:rsidRDefault="00101679" w:rsidP="00101679">
            <w:pPr>
              <w:tabs>
                <w:tab w:val="left" w:pos="16"/>
              </w:tabs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101679" w:rsidRPr="00101679" w:rsidTr="00101679">
        <w:trPr>
          <w:jc w:val="center"/>
        </w:trPr>
        <w:tc>
          <w:tcPr>
            <w:tcW w:w="694" w:type="dxa"/>
            <w:vMerge/>
            <w:textDirection w:val="btLr"/>
          </w:tcPr>
          <w:p w:rsidR="00101679" w:rsidRPr="00101679" w:rsidRDefault="00101679" w:rsidP="001016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01679" w:rsidRPr="00101679" w:rsidRDefault="00101679" w:rsidP="00101679">
            <w:pPr>
              <w:spacing w:after="0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101679" w:rsidRPr="00101679" w:rsidRDefault="00101679" w:rsidP="00101679">
            <w:pPr>
              <w:tabs>
                <w:tab w:val="left" w:pos="26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«Сценарий праздников и развлечений»</w:t>
            </w:r>
          </w:p>
        </w:tc>
        <w:tc>
          <w:tcPr>
            <w:tcW w:w="1701" w:type="dxa"/>
          </w:tcPr>
          <w:p w:rsidR="00101679" w:rsidRPr="00101679" w:rsidRDefault="00101679" w:rsidP="00101679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Здоровья»</w:t>
            </w:r>
          </w:p>
        </w:tc>
        <w:tc>
          <w:tcPr>
            <w:tcW w:w="1843" w:type="dxa"/>
          </w:tcPr>
          <w:p w:rsidR="00101679" w:rsidRPr="00101679" w:rsidRDefault="00101679" w:rsidP="00101679">
            <w:pPr>
              <w:tabs>
                <w:tab w:val="left" w:pos="16"/>
              </w:tabs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101679" w:rsidRPr="00101679" w:rsidTr="00101679">
        <w:trPr>
          <w:jc w:val="center"/>
        </w:trPr>
        <w:tc>
          <w:tcPr>
            <w:tcW w:w="694" w:type="dxa"/>
            <w:vMerge/>
            <w:textDirection w:val="btLr"/>
          </w:tcPr>
          <w:p w:rsidR="00101679" w:rsidRPr="00101679" w:rsidRDefault="00101679" w:rsidP="001016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01679" w:rsidRPr="00101679" w:rsidRDefault="00101679" w:rsidP="00101679">
            <w:pPr>
              <w:spacing w:after="0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«Альманах педагога»</w:t>
            </w:r>
          </w:p>
        </w:tc>
        <w:tc>
          <w:tcPr>
            <w:tcW w:w="2773" w:type="dxa"/>
          </w:tcPr>
          <w:p w:rsidR="00101679" w:rsidRPr="00101679" w:rsidRDefault="00101679" w:rsidP="00101679">
            <w:pPr>
              <w:tabs>
                <w:tab w:val="left" w:pos="26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тест «Взаимодействие педагогов и родителей»</w:t>
            </w:r>
          </w:p>
        </w:tc>
        <w:tc>
          <w:tcPr>
            <w:tcW w:w="1701" w:type="dxa"/>
          </w:tcPr>
          <w:p w:rsidR="00101679" w:rsidRPr="00101679" w:rsidRDefault="00101679" w:rsidP="00101679">
            <w:pPr>
              <w:tabs>
                <w:tab w:val="left" w:pos="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01679" w:rsidRPr="00101679" w:rsidRDefault="00101679" w:rsidP="00101679">
            <w:pPr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101679" w:rsidRPr="00101679" w:rsidTr="00101679">
        <w:trPr>
          <w:trHeight w:val="931"/>
          <w:jc w:val="center"/>
        </w:trPr>
        <w:tc>
          <w:tcPr>
            <w:tcW w:w="694" w:type="dxa"/>
            <w:vMerge/>
            <w:textDirection w:val="btLr"/>
          </w:tcPr>
          <w:p w:rsidR="00101679" w:rsidRPr="00101679" w:rsidRDefault="00101679" w:rsidP="001016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01679" w:rsidRPr="00101679" w:rsidRDefault="00101679" w:rsidP="00101679">
            <w:pPr>
              <w:tabs>
                <w:tab w:val="left" w:pos="2538"/>
              </w:tabs>
              <w:spacing w:after="0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СМИ «Изумрудный город»</w:t>
            </w:r>
          </w:p>
          <w:p w:rsidR="00101679" w:rsidRPr="00101679" w:rsidRDefault="00101679" w:rsidP="00101679">
            <w:pPr>
              <w:tabs>
                <w:tab w:val="left" w:pos="2538"/>
              </w:tabs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Дистанционные мероприятия для педагогов, детей и родителей</w:t>
            </w:r>
          </w:p>
        </w:tc>
        <w:tc>
          <w:tcPr>
            <w:tcW w:w="1701" w:type="dxa"/>
          </w:tcPr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сценарий мероприятия</w:t>
            </w:r>
          </w:p>
        </w:tc>
        <w:tc>
          <w:tcPr>
            <w:tcW w:w="1843" w:type="dxa"/>
          </w:tcPr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101679" w:rsidRPr="00101679" w:rsidTr="00101679">
        <w:trPr>
          <w:trHeight w:val="241"/>
          <w:jc w:val="center"/>
        </w:trPr>
        <w:tc>
          <w:tcPr>
            <w:tcW w:w="694" w:type="dxa"/>
            <w:vMerge/>
            <w:textDirection w:val="btLr"/>
          </w:tcPr>
          <w:p w:rsidR="00101679" w:rsidRPr="00101679" w:rsidRDefault="00101679" w:rsidP="001016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01679" w:rsidRPr="00101679" w:rsidRDefault="00101679" w:rsidP="00101679">
            <w:pPr>
              <w:tabs>
                <w:tab w:val="left" w:pos="2538"/>
              </w:tabs>
              <w:spacing w:after="0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портал «Солнечный круг»</w:t>
            </w:r>
          </w:p>
        </w:tc>
        <w:tc>
          <w:tcPr>
            <w:tcW w:w="2773" w:type="dxa"/>
          </w:tcPr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интернет олимпиада «Солнечный свет»</w:t>
            </w:r>
          </w:p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сказке «Заюшкина избушка»</w:t>
            </w:r>
          </w:p>
        </w:tc>
        <w:tc>
          <w:tcPr>
            <w:tcW w:w="1701" w:type="dxa"/>
          </w:tcPr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101679" w:rsidRPr="00101679" w:rsidTr="00101679">
        <w:trPr>
          <w:cantSplit/>
          <w:trHeight w:val="1134"/>
          <w:jc w:val="center"/>
        </w:trPr>
        <w:tc>
          <w:tcPr>
            <w:tcW w:w="694" w:type="dxa"/>
            <w:vMerge w:val="restart"/>
            <w:textDirection w:val="btLr"/>
          </w:tcPr>
          <w:p w:rsidR="00101679" w:rsidRPr="00101679" w:rsidRDefault="00101679" w:rsidP="001016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409" w:type="dxa"/>
          </w:tcPr>
          <w:p w:rsidR="00101679" w:rsidRPr="00101679" w:rsidRDefault="00101679" w:rsidP="00101679">
            <w:pPr>
              <w:tabs>
                <w:tab w:val="left" w:pos="2538"/>
              </w:tabs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организации и проведения дистанционных мероприятий «Ты Гений!»</w:t>
            </w:r>
          </w:p>
        </w:tc>
        <w:tc>
          <w:tcPr>
            <w:tcW w:w="2773" w:type="dxa"/>
          </w:tcPr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«Ты – Гений!»</w:t>
            </w:r>
          </w:p>
        </w:tc>
        <w:tc>
          <w:tcPr>
            <w:tcW w:w="1701" w:type="dxa"/>
          </w:tcPr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лучшую организацию творчества детей»</w:t>
            </w:r>
          </w:p>
        </w:tc>
        <w:tc>
          <w:tcPr>
            <w:tcW w:w="1843" w:type="dxa"/>
          </w:tcPr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101679" w:rsidRPr="00101679" w:rsidTr="00101679">
        <w:trPr>
          <w:cantSplit/>
          <w:trHeight w:val="1134"/>
          <w:jc w:val="center"/>
        </w:trPr>
        <w:tc>
          <w:tcPr>
            <w:tcW w:w="694" w:type="dxa"/>
            <w:vMerge/>
            <w:textDirection w:val="btLr"/>
          </w:tcPr>
          <w:p w:rsidR="00101679" w:rsidRPr="00101679" w:rsidRDefault="00101679" w:rsidP="001016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01679" w:rsidRPr="00101679" w:rsidRDefault="00101679" w:rsidP="00101679">
            <w:pPr>
              <w:spacing w:after="0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ресурс «Шаг вперед»</w:t>
            </w:r>
          </w:p>
        </w:tc>
        <w:tc>
          <w:tcPr>
            <w:tcW w:w="2773" w:type="dxa"/>
          </w:tcPr>
          <w:p w:rsidR="00101679" w:rsidRPr="00101679" w:rsidRDefault="00101679" w:rsidP="00101679">
            <w:pPr>
              <w:tabs>
                <w:tab w:val="left" w:pos="26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«Детей, как птенцов, выпускаем…»</w:t>
            </w:r>
          </w:p>
        </w:tc>
        <w:tc>
          <w:tcPr>
            <w:tcW w:w="1701" w:type="dxa"/>
          </w:tcPr>
          <w:p w:rsidR="00101679" w:rsidRPr="00101679" w:rsidRDefault="00101679" w:rsidP="00101679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«Сценарий выпускного «По морям, по островам»</w:t>
            </w:r>
          </w:p>
        </w:tc>
        <w:tc>
          <w:tcPr>
            <w:tcW w:w="1843" w:type="dxa"/>
          </w:tcPr>
          <w:p w:rsidR="00101679" w:rsidRPr="00101679" w:rsidRDefault="00101679" w:rsidP="00101679">
            <w:pPr>
              <w:tabs>
                <w:tab w:val="left" w:pos="16"/>
              </w:tabs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</w:tr>
      <w:tr w:rsidR="00101679" w:rsidRPr="00101679" w:rsidTr="00101679">
        <w:trPr>
          <w:cantSplit/>
          <w:trHeight w:val="1134"/>
          <w:jc w:val="center"/>
        </w:trPr>
        <w:tc>
          <w:tcPr>
            <w:tcW w:w="694" w:type="dxa"/>
            <w:vMerge/>
            <w:textDirection w:val="btLr"/>
          </w:tcPr>
          <w:p w:rsidR="00101679" w:rsidRPr="00101679" w:rsidRDefault="00101679" w:rsidP="001016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01679" w:rsidRPr="00101679" w:rsidRDefault="00101679" w:rsidP="00101679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ресурс «Шаг вперед»</w:t>
            </w:r>
          </w:p>
        </w:tc>
        <w:tc>
          <w:tcPr>
            <w:tcW w:w="2773" w:type="dxa"/>
          </w:tcPr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«Детям о весне»</w:t>
            </w:r>
          </w:p>
        </w:tc>
        <w:tc>
          <w:tcPr>
            <w:tcW w:w="1701" w:type="dxa"/>
          </w:tcPr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победителей международного конкурса</w:t>
            </w:r>
          </w:p>
        </w:tc>
        <w:tc>
          <w:tcPr>
            <w:tcW w:w="1843" w:type="dxa"/>
          </w:tcPr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101679" w:rsidRPr="00101679" w:rsidTr="00101679">
        <w:trPr>
          <w:cantSplit/>
          <w:trHeight w:val="1134"/>
          <w:jc w:val="center"/>
        </w:trPr>
        <w:tc>
          <w:tcPr>
            <w:tcW w:w="694" w:type="dxa"/>
            <w:vMerge/>
            <w:textDirection w:val="btLr"/>
          </w:tcPr>
          <w:p w:rsidR="00101679" w:rsidRPr="00101679" w:rsidRDefault="00101679" w:rsidP="001016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01679" w:rsidRPr="00101679" w:rsidRDefault="00101679" w:rsidP="00101679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и всероссийские конкурсы для детей и педагогов «Время знаний»</w:t>
            </w:r>
          </w:p>
        </w:tc>
        <w:tc>
          <w:tcPr>
            <w:tcW w:w="2773" w:type="dxa"/>
          </w:tcPr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«Время знаний»</w:t>
            </w:r>
          </w:p>
        </w:tc>
        <w:tc>
          <w:tcPr>
            <w:tcW w:w="1701" w:type="dxa"/>
          </w:tcPr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среда группы</w:t>
            </w:r>
          </w:p>
        </w:tc>
        <w:tc>
          <w:tcPr>
            <w:tcW w:w="1843" w:type="dxa"/>
          </w:tcPr>
          <w:p w:rsidR="00101679" w:rsidRPr="00101679" w:rsidRDefault="00101679" w:rsidP="0010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101679" w:rsidRPr="008A4EE3" w:rsidRDefault="00101679" w:rsidP="00991D80">
      <w:pPr>
        <w:spacing w:after="0" w:line="240" w:lineRule="auto"/>
        <w:ind w:right="-2" w:firstLine="831"/>
        <w:jc w:val="both"/>
        <w:rPr>
          <w:rFonts w:ascii="Times New Roman" w:hAnsi="Times New Roman" w:cs="Times New Roman"/>
          <w:sz w:val="26"/>
          <w:szCs w:val="26"/>
        </w:rPr>
      </w:pPr>
    </w:p>
    <w:p w:rsidR="00702DFE" w:rsidRDefault="00702DFE" w:rsidP="002F35B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679" w:rsidRPr="00101679" w:rsidRDefault="00101679" w:rsidP="002F35B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выше достижения подтверждают высокий уровень педагогического мастерства педагогов, и их инициативность. </w:t>
      </w:r>
    </w:p>
    <w:p w:rsidR="009A29C4" w:rsidRDefault="009A29C4" w:rsidP="002F35B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9A29C4" w:rsidRDefault="009A29C4" w:rsidP="00D42798">
      <w:pPr>
        <w:pStyle w:val="100"/>
        <w:numPr>
          <w:ilvl w:val="0"/>
          <w:numId w:val="40"/>
        </w:numPr>
        <w:shd w:val="clear" w:color="auto" w:fill="auto"/>
        <w:spacing w:before="0" w:line="240" w:lineRule="auto"/>
        <w:ind w:right="23"/>
        <w:jc w:val="center"/>
        <w:rPr>
          <w:b/>
          <w:color w:val="000000"/>
          <w:sz w:val="26"/>
          <w:szCs w:val="26"/>
        </w:rPr>
      </w:pPr>
      <w:r w:rsidRPr="009A29C4">
        <w:rPr>
          <w:b/>
          <w:color w:val="000000"/>
          <w:sz w:val="26"/>
          <w:szCs w:val="26"/>
        </w:rPr>
        <w:t>Оценка учебно-методического</w:t>
      </w:r>
      <w:r>
        <w:rPr>
          <w:b/>
          <w:color w:val="000000"/>
          <w:sz w:val="26"/>
          <w:szCs w:val="26"/>
        </w:rPr>
        <w:t>, библиотечно-информационного</w:t>
      </w:r>
      <w:r w:rsidRPr="009A29C4">
        <w:rPr>
          <w:b/>
          <w:color w:val="000000"/>
          <w:sz w:val="26"/>
          <w:szCs w:val="26"/>
        </w:rPr>
        <w:t xml:space="preserve"> обеспечения</w:t>
      </w:r>
      <w:r>
        <w:rPr>
          <w:b/>
          <w:color w:val="000000"/>
          <w:sz w:val="26"/>
          <w:szCs w:val="26"/>
        </w:rPr>
        <w:t xml:space="preserve"> МБДОУ</w:t>
      </w:r>
    </w:p>
    <w:p w:rsidR="00B3273B" w:rsidRDefault="00B3273B" w:rsidP="00B3273B">
      <w:pPr>
        <w:pStyle w:val="100"/>
        <w:shd w:val="clear" w:color="auto" w:fill="auto"/>
        <w:spacing w:before="0" w:line="240" w:lineRule="auto"/>
        <w:ind w:left="710" w:right="23"/>
        <w:rPr>
          <w:b/>
          <w:color w:val="000000"/>
          <w:sz w:val="26"/>
          <w:szCs w:val="26"/>
        </w:rPr>
      </w:pPr>
    </w:p>
    <w:p w:rsidR="006A4711" w:rsidRPr="00AF03BE" w:rsidRDefault="006A4711" w:rsidP="006A4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В Учреждении создана система методической работы с кадрами.</w:t>
      </w:r>
    </w:p>
    <w:p w:rsidR="006A4711" w:rsidRPr="00AF03BE" w:rsidRDefault="006A4711" w:rsidP="006A4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Определены основные задачи деятельности методической службы:</w:t>
      </w:r>
    </w:p>
    <w:p w:rsidR="006A4711" w:rsidRPr="00AF03BE" w:rsidRDefault="006A4711" w:rsidP="006A471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F03BE">
        <w:rPr>
          <w:rFonts w:ascii="Times New Roman" w:hAnsi="Times New Roman"/>
          <w:bCs/>
          <w:sz w:val="26"/>
          <w:szCs w:val="26"/>
          <w:lang w:eastAsia="ar-SA"/>
        </w:rPr>
        <w:t>Ориентация педагогов на ценностные установки, цели, задачи, определенные ФГОС дошкольного образования;</w:t>
      </w:r>
    </w:p>
    <w:p w:rsidR="006A4711" w:rsidRPr="00AF03BE" w:rsidRDefault="006A4711" w:rsidP="006A471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F03BE">
        <w:rPr>
          <w:rFonts w:ascii="Times New Roman" w:hAnsi="Times New Roman"/>
          <w:bCs/>
          <w:sz w:val="26"/>
          <w:szCs w:val="26"/>
          <w:lang w:eastAsia="ar-SA"/>
        </w:rPr>
        <w:t xml:space="preserve">Удовлетворение информационных, учебно-методических, образовательных потребностей педагогических работников; </w:t>
      </w:r>
    </w:p>
    <w:p w:rsidR="006A4711" w:rsidRPr="00AF03BE" w:rsidRDefault="006A4711" w:rsidP="006A471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F03BE">
        <w:rPr>
          <w:rFonts w:ascii="Times New Roman" w:hAnsi="Times New Roman"/>
          <w:sz w:val="26"/>
          <w:szCs w:val="26"/>
          <w:lang w:eastAsia="ar-SA"/>
        </w:rPr>
        <w:t xml:space="preserve">Диссеминация опыта образовательных учреждений города Норильска и России; </w:t>
      </w:r>
    </w:p>
    <w:p w:rsidR="006A4711" w:rsidRPr="00AF03BE" w:rsidRDefault="006A4711" w:rsidP="006A471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F03BE">
        <w:rPr>
          <w:rFonts w:ascii="Times New Roman" w:hAnsi="Times New Roman"/>
          <w:sz w:val="26"/>
          <w:szCs w:val="26"/>
          <w:lang w:eastAsia="ar-SA"/>
        </w:rPr>
        <w:t xml:space="preserve">Повышение </w:t>
      </w:r>
      <w:r w:rsidRPr="00AF03BE">
        <w:rPr>
          <w:rFonts w:ascii="Times New Roman" w:hAnsi="Times New Roman"/>
          <w:sz w:val="26"/>
          <w:szCs w:val="26"/>
        </w:rPr>
        <w:t>уровня профессиональной компетентности, совершенствование опыта практической деятельности,</w:t>
      </w:r>
      <w:r w:rsidRPr="00AF03BE">
        <w:rPr>
          <w:rFonts w:ascii="Times New Roman" w:hAnsi="Times New Roman"/>
          <w:bCs/>
          <w:sz w:val="26"/>
          <w:szCs w:val="26"/>
          <w:lang w:eastAsia="ar-SA"/>
        </w:rPr>
        <w:t xml:space="preserve"> развитие творческого потенциала педагогических работников;</w:t>
      </w:r>
    </w:p>
    <w:p w:rsidR="006A4711" w:rsidRPr="00AF03BE" w:rsidRDefault="006A4711" w:rsidP="006A471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F03BE">
        <w:rPr>
          <w:rFonts w:ascii="Times New Roman" w:hAnsi="Times New Roman"/>
          <w:sz w:val="26"/>
          <w:szCs w:val="26"/>
          <w:lang w:eastAsia="ar-SA"/>
        </w:rPr>
        <w:t>Разработка индивидуальных образовательных маршрутов педагогов;</w:t>
      </w:r>
    </w:p>
    <w:p w:rsidR="006A4711" w:rsidRPr="00AF03BE" w:rsidRDefault="006A4711" w:rsidP="006A471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AF03BE">
        <w:rPr>
          <w:rFonts w:ascii="Times New Roman" w:hAnsi="Times New Roman"/>
          <w:bCs/>
          <w:sz w:val="26"/>
          <w:szCs w:val="26"/>
          <w:lang w:eastAsia="ar-SA"/>
        </w:rPr>
        <w:t>Подготовка педагогических работников к качественной реализации основной образовательной программы дошкольного образования, внедрению инновационных форм и методов образовательной деятельности.</w:t>
      </w:r>
    </w:p>
    <w:p w:rsidR="006A4711" w:rsidRPr="006A4711" w:rsidRDefault="006A4711" w:rsidP="006A4711">
      <w:pPr>
        <w:pStyle w:val="a6"/>
        <w:spacing w:after="0"/>
        <w:ind w:left="0" w:right="-2" w:firstLine="851"/>
        <w:jc w:val="both"/>
        <w:rPr>
          <w:rFonts w:ascii="Times New Roman" w:hAnsi="Times New Roman"/>
          <w:b/>
          <w:i/>
          <w:sz w:val="26"/>
          <w:szCs w:val="26"/>
        </w:rPr>
      </w:pPr>
      <w:r w:rsidRPr="006A4711">
        <w:rPr>
          <w:rFonts w:ascii="Times New Roman" w:hAnsi="Times New Roman"/>
          <w:sz w:val="26"/>
          <w:szCs w:val="26"/>
        </w:rPr>
        <w:t>В 2017 – 2018 учебном году были организованы встречи в «Методической гостиной» по актуальным темам:</w:t>
      </w:r>
    </w:p>
    <w:p w:rsidR="006A4711" w:rsidRPr="006A4711" w:rsidRDefault="006A4711" w:rsidP="006A47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711">
        <w:rPr>
          <w:rFonts w:ascii="Times New Roman" w:hAnsi="Times New Roman" w:cs="Times New Roman"/>
          <w:sz w:val="26"/>
          <w:szCs w:val="26"/>
        </w:rPr>
        <w:t xml:space="preserve">- «Работа с детьми с ОВЗ и детьми-инвалидами» подготовленный специалистами </w:t>
      </w:r>
      <w:proofErr w:type="spellStart"/>
      <w:r w:rsidRPr="006A4711">
        <w:rPr>
          <w:rFonts w:ascii="Times New Roman" w:hAnsi="Times New Roman" w:cs="Times New Roman"/>
          <w:sz w:val="26"/>
          <w:szCs w:val="26"/>
        </w:rPr>
        <w:t>Бецан</w:t>
      </w:r>
      <w:proofErr w:type="spellEnd"/>
      <w:r w:rsidRPr="006A4711">
        <w:rPr>
          <w:rFonts w:ascii="Times New Roman" w:hAnsi="Times New Roman" w:cs="Times New Roman"/>
          <w:sz w:val="26"/>
          <w:szCs w:val="26"/>
        </w:rPr>
        <w:t xml:space="preserve"> С.В., </w:t>
      </w:r>
      <w:proofErr w:type="spellStart"/>
      <w:r w:rsidRPr="006A4711">
        <w:rPr>
          <w:rFonts w:ascii="Times New Roman" w:hAnsi="Times New Roman" w:cs="Times New Roman"/>
          <w:sz w:val="26"/>
          <w:szCs w:val="26"/>
        </w:rPr>
        <w:t>Зорюкова</w:t>
      </w:r>
      <w:proofErr w:type="spellEnd"/>
      <w:r w:rsidRPr="006A4711">
        <w:rPr>
          <w:rFonts w:ascii="Times New Roman" w:hAnsi="Times New Roman" w:cs="Times New Roman"/>
          <w:sz w:val="26"/>
          <w:szCs w:val="26"/>
        </w:rPr>
        <w:t xml:space="preserve"> Е.Г.;</w:t>
      </w:r>
    </w:p>
    <w:p w:rsidR="006A4711" w:rsidRPr="006A4711" w:rsidRDefault="006A4711" w:rsidP="006A47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711">
        <w:rPr>
          <w:rFonts w:ascii="Times New Roman" w:hAnsi="Times New Roman" w:cs="Times New Roman"/>
          <w:sz w:val="26"/>
          <w:szCs w:val="26"/>
        </w:rPr>
        <w:t>- «</w:t>
      </w:r>
      <w:proofErr w:type="spellStart"/>
      <w:r w:rsidRPr="006A4711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6A4711">
        <w:rPr>
          <w:rFonts w:ascii="Times New Roman" w:hAnsi="Times New Roman" w:cs="Times New Roman"/>
          <w:sz w:val="26"/>
          <w:szCs w:val="26"/>
        </w:rPr>
        <w:t xml:space="preserve"> ДОУ как форма взаимодействия специалистов учреждения, объединяющихся для психолого-медико-педагогического сопровождения воспитанников», подготовленный учителем-логопедом Конопацкой Л.Л.;</w:t>
      </w:r>
    </w:p>
    <w:p w:rsidR="006A4711" w:rsidRPr="006A4711" w:rsidRDefault="006A4711" w:rsidP="006A47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711">
        <w:rPr>
          <w:rFonts w:ascii="Times New Roman" w:hAnsi="Times New Roman" w:cs="Times New Roman"/>
          <w:sz w:val="26"/>
          <w:szCs w:val="26"/>
        </w:rPr>
        <w:t>- тренинг «Сплочение педагогического коллектива», педагог-психолог Макарова И.П.;</w:t>
      </w:r>
    </w:p>
    <w:p w:rsidR="006A4711" w:rsidRPr="006A4711" w:rsidRDefault="006A4711" w:rsidP="006A47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711">
        <w:rPr>
          <w:rFonts w:ascii="Times New Roman" w:hAnsi="Times New Roman" w:cs="Times New Roman"/>
          <w:sz w:val="26"/>
          <w:szCs w:val="26"/>
        </w:rPr>
        <w:t xml:space="preserve">- «Поиграй со мной» игры для индивидуальных и групповых занятий с </w:t>
      </w:r>
      <w:proofErr w:type="spellStart"/>
      <w:r w:rsidRPr="006A4711">
        <w:rPr>
          <w:rFonts w:ascii="Times New Roman" w:hAnsi="Times New Roman" w:cs="Times New Roman"/>
          <w:sz w:val="26"/>
          <w:szCs w:val="26"/>
        </w:rPr>
        <w:t>гиперактивным</w:t>
      </w:r>
      <w:proofErr w:type="spellEnd"/>
      <w:r w:rsidRPr="006A4711">
        <w:rPr>
          <w:rFonts w:ascii="Times New Roman" w:hAnsi="Times New Roman" w:cs="Times New Roman"/>
          <w:sz w:val="26"/>
          <w:szCs w:val="26"/>
        </w:rPr>
        <w:t xml:space="preserve"> ребенком, </w:t>
      </w:r>
      <w:proofErr w:type="spellStart"/>
      <w:r w:rsidRPr="006A4711">
        <w:rPr>
          <w:rFonts w:ascii="Times New Roman" w:hAnsi="Times New Roman" w:cs="Times New Roman"/>
          <w:sz w:val="26"/>
          <w:szCs w:val="26"/>
        </w:rPr>
        <w:t>Бецан</w:t>
      </w:r>
      <w:proofErr w:type="spellEnd"/>
      <w:r w:rsidRPr="006A4711">
        <w:rPr>
          <w:rFonts w:ascii="Times New Roman" w:hAnsi="Times New Roman" w:cs="Times New Roman"/>
          <w:sz w:val="26"/>
          <w:szCs w:val="26"/>
        </w:rPr>
        <w:t xml:space="preserve"> С.В., </w:t>
      </w:r>
      <w:proofErr w:type="spellStart"/>
      <w:r w:rsidRPr="006A4711">
        <w:rPr>
          <w:rFonts w:ascii="Times New Roman" w:hAnsi="Times New Roman" w:cs="Times New Roman"/>
          <w:sz w:val="26"/>
          <w:szCs w:val="26"/>
        </w:rPr>
        <w:t>Зорюкова</w:t>
      </w:r>
      <w:proofErr w:type="spellEnd"/>
      <w:r w:rsidRPr="006A4711">
        <w:rPr>
          <w:rFonts w:ascii="Times New Roman" w:hAnsi="Times New Roman" w:cs="Times New Roman"/>
          <w:sz w:val="26"/>
          <w:szCs w:val="26"/>
        </w:rPr>
        <w:t xml:space="preserve"> Е.Г.;</w:t>
      </w:r>
    </w:p>
    <w:p w:rsidR="006A4711" w:rsidRPr="006A4711" w:rsidRDefault="006A4711" w:rsidP="006A47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711">
        <w:rPr>
          <w:rFonts w:ascii="Times New Roman" w:hAnsi="Times New Roman" w:cs="Times New Roman"/>
          <w:sz w:val="26"/>
          <w:szCs w:val="26"/>
        </w:rPr>
        <w:t>- «</w:t>
      </w:r>
      <w:proofErr w:type="spellStart"/>
      <w:r w:rsidRPr="006A4711">
        <w:rPr>
          <w:rFonts w:ascii="Times New Roman" w:hAnsi="Times New Roman" w:cs="Times New Roman"/>
          <w:sz w:val="26"/>
          <w:szCs w:val="26"/>
        </w:rPr>
        <w:t>Психотипы</w:t>
      </w:r>
      <w:proofErr w:type="spellEnd"/>
      <w:r w:rsidRPr="006A4711">
        <w:rPr>
          <w:rFonts w:ascii="Times New Roman" w:hAnsi="Times New Roman" w:cs="Times New Roman"/>
          <w:sz w:val="26"/>
          <w:szCs w:val="26"/>
        </w:rPr>
        <w:t xml:space="preserve">», семинар, </w:t>
      </w:r>
      <w:proofErr w:type="spellStart"/>
      <w:r w:rsidRPr="006A4711">
        <w:rPr>
          <w:rFonts w:ascii="Times New Roman" w:hAnsi="Times New Roman" w:cs="Times New Roman"/>
          <w:sz w:val="26"/>
          <w:szCs w:val="26"/>
        </w:rPr>
        <w:t>Бецан</w:t>
      </w:r>
      <w:proofErr w:type="spellEnd"/>
      <w:r w:rsidRPr="006A4711">
        <w:rPr>
          <w:rFonts w:ascii="Times New Roman" w:hAnsi="Times New Roman" w:cs="Times New Roman"/>
          <w:sz w:val="26"/>
          <w:szCs w:val="26"/>
        </w:rPr>
        <w:t xml:space="preserve"> С.В., </w:t>
      </w:r>
      <w:proofErr w:type="spellStart"/>
      <w:r w:rsidRPr="006A4711">
        <w:rPr>
          <w:rFonts w:ascii="Times New Roman" w:hAnsi="Times New Roman" w:cs="Times New Roman"/>
          <w:sz w:val="26"/>
          <w:szCs w:val="26"/>
        </w:rPr>
        <w:t>Зорюкова</w:t>
      </w:r>
      <w:proofErr w:type="spellEnd"/>
      <w:r w:rsidRPr="006A4711">
        <w:rPr>
          <w:rFonts w:ascii="Times New Roman" w:hAnsi="Times New Roman" w:cs="Times New Roman"/>
          <w:sz w:val="26"/>
          <w:szCs w:val="26"/>
        </w:rPr>
        <w:t xml:space="preserve"> Е.Г.;</w:t>
      </w:r>
    </w:p>
    <w:p w:rsidR="006A4711" w:rsidRPr="006A4711" w:rsidRDefault="006A4711" w:rsidP="006A47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711">
        <w:rPr>
          <w:rFonts w:ascii="Times New Roman" w:hAnsi="Times New Roman" w:cs="Times New Roman"/>
          <w:sz w:val="26"/>
          <w:szCs w:val="26"/>
        </w:rPr>
        <w:t>- «</w:t>
      </w:r>
      <w:proofErr w:type="spellStart"/>
      <w:r w:rsidRPr="006A4711">
        <w:rPr>
          <w:rFonts w:ascii="Times New Roman" w:hAnsi="Times New Roman" w:cs="Times New Roman"/>
          <w:sz w:val="26"/>
          <w:szCs w:val="26"/>
        </w:rPr>
        <w:t>Психотипы</w:t>
      </w:r>
      <w:proofErr w:type="spellEnd"/>
      <w:r w:rsidRPr="006A4711">
        <w:rPr>
          <w:rFonts w:ascii="Times New Roman" w:hAnsi="Times New Roman" w:cs="Times New Roman"/>
          <w:sz w:val="26"/>
          <w:szCs w:val="26"/>
        </w:rPr>
        <w:t xml:space="preserve">» практическое занятие, </w:t>
      </w:r>
      <w:proofErr w:type="spellStart"/>
      <w:r w:rsidRPr="006A4711">
        <w:rPr>
          <w:rFonts w:ascii="Times New Roman" w:hAnsi="Times New Roman" w:cs="Times New Roman"/>
          <w:sz w:val="26"/>
          <w:szCs w:val="26"/>
        </w:rPr>
        <w:t>Бецан</w:t>
      </w:r>
      <w:proofErr w:type="spellEnd"/>
      <w:r w:rsidRPr="006A4711">
        <w:rPr>
          <w:rFonts w:ascii="Times New Roman" w:hAnsi="Times New Roman" w:cs="Times New Roman"/>
          <w:sz w:val="26"/>
          <w:szCs w:val="26"/>
        </w:rPr>
        <w:t xml:space="preserve"> С.В., </w:t>
      </w:r>
      <w:proofErr w:type="spellStart"/>
      <w:r w:rsidRPr="006A4711">
        <w:rPr>
          <w:rFonts w:ascii="Times New Roman" w:hAnsi="Times New Roman" w:cs="Times New Roman"/>
          <w:sz w:val="26"/>
          <w:szCs w:val="26"/>
        </w:rPr>
        <w:t>Зорюкова</w:t>
      </w:r>
      <w:proofErr w:type="spellEnd"/>
      <w:r w:rsidRPr="006A4711">
        <w:rPr>
          <w:rFonts w:ascii="Times New Roman" w:hAnsi="Times New Roman" w:cs="Times New Roman"/>
          <w:sz w:val="26"/>
          <w:szCs w:val="26"/>
        </w:rPr>
        <w:t xml:space="preserve"> Е.Г.;</w:t>
      </w:r>
    </w:p>
    <w:p w:rsidR="006A4711" w:rsidRPr="006A4711" w:rsidRDefault="006A4711" w:rsidP="006A47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711">
        <w:rPr>
          <w:rFonts w:ascii="Times New Roman" w:hAnsi="Times New Roman" w:cs="Times New Roman"/>
          <w:sz w:val="26"/>
          <w:szCs w:val="26"/>
        </w:rPr>
        <w:t>- «Средства выразительности речи», семинар. Учитель-логопед Конопацкая Л.Л.;</w:t>
      </w:r>
    </w:p>
    <w:p w:rsidR="006A4711" w:rsidRPr="006A4711" w:rsidRDefault="006A4711" w:rsidP="006A47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711">
        <w:rPr>
          <w:rFonts w:ascii="Times New Roman" w:hAnsi="Times New Roman" w:cs="Times New Roman"/>
          <w:sz w:val="26"/>
          <w:szCs w:val="26"/>
        </w:rPr>
        <w:t>- «Использование карты-схемы для развития самостоятельной двигательной активности», семинар, старший воспитатель Почекутова А.С.;</w:t>
      </w:r>
    </w:p>
    <w:p w:rsidR="006A4711" w:rsidRPr="006A4711" w:rsidRDefault="006A4711" w:rsidP="006A47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711">
        <w:rPr>
          <w:rFonts w:ascii="Times New Roman" w:hAnsi="Times New Roman" w:cs="Times New Roman"/>
          <w:sz w:val="26"/>
          <w:szCs w:val="26"/>
        </w:rPr>
        <w:t>- «Педагогический мониторинг», семинар, педагог-психолог Макарова И.П.</w:t>
      </w:r>
    </w:p>
    <w:p w:rsidR="006A4711" w:rsidRPr="006A4711" w:rsidRDefault="006A4711" w:rsidP="006A4711">
      <w:pPr>
        <w:pStyle w:val="a6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A4711">
        <w:rPr>
          <w:rFonts w:ascii="Times New Roman" w:hAnsi="Times New Roman"/>
          <w:sz w:val="26"/>
          <w:szCs w:val="26"/>
        </w:rPr>
        <w:t>Педагоги ДОУ активно участвовали в семинарах-практикумах, живо интересовались актуальной на сегодняшний день темой выстраивания педагогической деятельности в группе, которую посещают дети с ОВЗ, дети-инвалиды. Данная работа показала готовность педагогов учиться новому, находить индивидуальный подход, внедрять новые методы и приемы в работу, взаимодействовать со специалистами. Специалисты нашего ДОУ имеют большой опыт работы, в том числе и с детьми с ОВЗ. С детьми-инвалидами. В связи с этим работа по индивидуализации образовательной деятельности в ДОУ ведется под внимательным наблюдением специалистов, которые готовы вовремя оказать поддержку. Дать консультацию.</w:t>
      </w:r>
    </w:p>
    <w:p w:rsidR="006A4711" w:rsidRPr="006A4711" w:rsidRDefault="006A4711" w:rsidP="006A4711">
      <w:pPr>
        <w:pStyle w:val="a6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A4711">
        <w:rPr>
          <w:rFonts w:ascii="Times New Roman" w:hAnsi="Times New Roman"/>
          <w:sz w:val="26"/>
          <w:szCs w:val="26"/>
        </w:rPr>
        <w:t>В следующем учебном году, в связи с актуальностью проблемы инклюзивного образования в детском саду, специалистами ДОУ готовится к реализации проект по созданию ресурсных групп.</w:t>
      </w:r>
    </w:p>
    <w:p w:rsidR="006A4711" w:rsidRPr="006A4711" w:rsidRDefault="006A4711" w:rsidP="006A4711">
      <w:pPr>
        <w:pStyle w:val="a6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6A4711">
        <w:rPr>
          <w:rFonts w:ascii="Times New Roman" w:hAnsi="Times New Roman"/>
          <w:sz w:val="26"/>
          <w:szCs w:val="26"/>
        </w:rPr>
        <w:t>В 2017-2018 учебном году в МБДОУ были организованы «недели открытых дверей» в октябре и апреле месяце. Родители воспитанников смогли по своему желанию посетить любое мероприятие или режимный момент в детском саду. Открытые занятия для родителей показали музыкальные руководители, инструкторы по физической культуре, учителя-логопеды, учитель-дефектолог, воспитатели групп. Такая форма работы с семьями очень понравилась всем участникам образовательной деятельности. Родители смогли наглядно увидеть, как проводят время в детском саду дети, оценить компетентность педагогов, увидеть изменения, которые произошли в дошкольном образовании. Все гости «недели открытых дверей» оставили положительные отзывы (97 человек).</w:t>
      </w:r>
    </w:p>
    <w:p w:rsidR="00EE48DF" w:rsidRPr="006A4711" w:rsidRDefault="006A4711" w:rsidP="006A4711">
      <w:pPr>
        <w:pStyle w:val="a6"/>
        <w:spacing w:after="0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6A4711">
        <w:rPr>
          <w:rFonts w:ascii="Times New Roman" w:hAnsi="Times New Roman"/>
          <w:sz w:val="26"/>
          <w:szCs w:val="26"/>
        </w:rPr>
        <w:t>Такая форма работы помогает педагогам обрести уверенность в себе, дает возможность проявить инициативу, творчество, наладить доверительные отношения с родителями воспитанников.</w:t>
      </w:r>
    </w:p>
    <w:p w:rsidR="004F396F" w:rsidRDefault="004F396F" w:rsidP="006A47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5F4A">
        <w:rPr>
          <w:rFonts w:ascii="Times New Roman" w:hAnsi="Times New Roman" w:cs="Times New Roman"/>
          <w:sz w:val="26"/>
          <w:szCs w:val="26"/>
        </w:rPr>
        <w:t xml:space="preserve">Библиотечный фонд МБДОУ представлен печатными и электронными учебными изданиями, методическими и периодическими изданиями, детской литературой и насчитывает более 200 экземпляров книг. </w:t>
      </w:r>
    </w:p>
    <w:p w:rsidR="004F396F" w:rsidRPr="004F396F" w:rsidRDefault="004F396F" w:rsidP="002F35B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8B5F4A">
        <w:rPr>
          <w:rFonts w:ascii="Times New Roman" w:hAnsi="Times New Roman"/>
          <w:sz w:val="26"/>
          <w:szCs w:val="26"/>
        </w:rPr>
        <w:t xml:space="preserve">Приобретено методическое обеспечение (пособия и </w:t>
      </w:r>
      <w:proofErr w:type="spellStart"/>
      <w:r w:rsidRPr="008B5F4A">
        <w:rPr>
          <w:rFonts w:ascii="Times New Roman" w:hAnsi="Times New Roman"/>
          <w:sz w:val="26"/>
          <w:szCs w:val="26"/>
        </w:rPr>
        <w:t>метод.литература</w:t>
      </w:r>
      <w:proofErr w:type="spellEnd"/>
      <w:r w:rsidRPr="008B5F4A">
        <w:rPr>
          <w:rFonts w:ascii="Times New Roman" w:hAnsi="Times New Roman"/>
          <w:sz w:val="26"/>
          <w:szCs w:val="26"/>
        </w:rPr>
        <w:t>) для реализации О</w:t>
      </w:r>
      <w:r>
        <w:rPr>
          <w:rFonts w:ascii="Times New Roman" w:hAnsi="Times New Roman"/>
          <w:sz w:val="26"/>
          <w:szCs w:val="26"/>
        </w:rPr>
        <w:t xml:space="preserve">ОП ДО: </w:t>
      </w:r>
    </w:p>
    <w:p w:rsidR="004F396F" w:rsidRPr="004F396F" w:rsidRDefault="004F396F" w:rsidP="002F35B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F396F">
        <w:rPr>
          <w:rFonts w:ascii="Times New Roman" w:hAnsi="Times New Roman"/>
          <w:sz w:val="26"/>
          <w:szCs w:val="26"/>
        </w:rPr>
        <w:t xml:space="preserve">- программа «От рождения до школы» </w:t>
      </w:r>
      <w:proofErr w:type="spellStart"/>
      <w:r w:rsidRPr="004F396F">
        <w:rPr>
          <w:rFonts w:ascii="Times New Roman" w:hAnsi="Times New Roman"/>
          <w:sz w:val="26"/>
          <w:szCs w:val="26"/>
        </w:rPr>
        <w:t>под.ред</w:t>
      </w:r>
      <w:proofErr w:type="spellEnd"/>
      <w:r w:rsidRPr="004F396F">
        <w:rPr>
          <w:rFonts w:ascii="Times New Roman" w:hAnsi="Times New Roman"/>
          <w:sz w:val="26"/>
          <w:szCs w:val="26"/>
        </w:rPr>
        <w:t xml:space="preserve">. Н.Е. </w:t>
      </w:r>
      <w:proofErr w:type="spellStart"/>
      <w:r w:rsidRPr="004F396F">
        <w:rPr>
          <w:rFonts w:ascii="Times New Roman" w:hAnsi="Times New Roman"/>
          <w:sz w:val="26"/>
          <w:szCs w:val="26"/>
        </w:rPr>
        <w:t>Вераксы</w:t>
      </w:r>
      <w:proofErr w:type="spellEnd"/>
      <w:r w:rsidRPr="004F396F">
        <w:rPr>
          <w:rFonts w:ascii="Times New Roman" w:hAnsi="Times New Roman"/>
          <w:sz w:val="26"/>
          <w:szCs w:val="26"/>
        </w:rPr>
        <w:t xml:space="preserve"> с методическим комплектом, включающим </w:t>
      </w:r>
      <w:r>
        <w:rPr>
          <w:rFonts w:ascii="Times New Roman" w:hAnsi="Times New Roman"/>
          <w:sz w:val="26"/>
          <w:szCs w:val="26"/>
        </w:rPr>
        <w:t>комплект методических пособий, пособий</w:t>
      </w:r>
      <w:r w:rsidRPr="004F396F">
        <w:rPr>
          <w:rFonts w:ascii="Times New Roman" w:hAnsi="Times New Roman"/>
          <w:sz w:val="26"/>
          <w:szCs w:val="26"/>
        </w:rPr>
        <w:t xml:space="preserve"> на </w:t>
      </w:r>
      <w:r w:rsidRPr="004F396F">
        <w:rPr>
          <w:rFonts w:ascii="Times New Roman" w:hAnsi="Times New Roman"/>
          <w:sz w:val="26"/>
          <w:szCs w:val="26"/>
          <w:lang w:val="en-US"/>
        </w:rPr>
        <w:t>CD</w:t>
      </w:r>
      <w:r w:rsidRPr="004F396F">
        <w:rPr>
          <w:rFonts w:ascii="Times New Roman" w:hAnsi="Times New Roman"/>
          <w:sz w:val="26"/>
          <w:szCs w:val="26"/>
        </w:rPr>
        <w:t xml:space="preserve">-дисках; </w:t>
      </w:r>
    </w:p>
    <w:p w:rsidR="004F396F" w:rsidRPr="004F396F" w:rsidRDefault="004F396F" w:rsidP="002F35B5">
      <w:pPr>
        <w:pStyle w:val="a4"/>
        <w:tabs>
          <w:tab w:val="left" w:pos="284"/>
          <w:tab w:val="left" w:pos="816"/>
          <w:tab w:val="left" w:pos="851"/>
          <w:tab w:val="left" w:pos="993"/>
        </w:tabs>
        <w:ind w:right="-172" w:firstLine="851"/>
        <w:rPr>
          <w:sz w:val="26"/>
          <w:szCs w:val="26"/>
        </w:rPr>
      </w:pPr>
      <w:r w:rsidRPr="004F396F">
        <w:rPr>
          <w:sz w:val="26"/>
          <w:szCs w:val="26"/>
        </w:rPr>
        <w:t>- программы Т.И. О</w:t>
      </w:r>
      <w:r>
        <w:rPr>
          <w:sz w:val="26"/>
          <w:szCs w:val="26"/>
        </w:rPr>
        <w:t>сокиной «</w:t>
      </w:r>
      <w:r w:rsidRPr="004F396F">
        <w:rPr>
          <w:sz w:val="26"/>
          <w:szCs w:val="26"/>
        </w:rPr>
        <w:t>Как научить детей плавать»;</w:t>
      </w:r>
    </w:p>
    <w:p w:rsidR="004F396F" w:rsidRPr="004F396F" w:rsidRDefault="004F396F" w:rsidP="002F35B5">
      <w:pPr>
        <w:pStyle w:val="a4"/>
        <w:tabs>
          <w:tab w:val="left" w:pos="284"/>
          <w:tab w:val="left" w:pos="816"/>
          <w:tab w:val="left" w:pos="851"/>
          <w:tab w:val="left" w:pos="993"/>
        </w:tabs>
        <w:ind w:right="-172" w:firstLine="851"/>
        <w:rPr>
          <w:sz w:val="26"/>
          <w:szCs w:val="26"/>
        </w:rPr>
      </w:pPr>
      <w:r w:rsidRPr="004F396F">
        <w:rPr>
          <w:sz w:val="26"/>
          <w:szCs w:val="26"/>
        </w:rPr>
        <w:t xml:space="preserve">- методического пособия Л.Л. </w:t>
      </w:r>
      <w:proofErr w:type="spellStart"/>
      <w:r w:rsidRPr="004F396F">
        <w:rPr>
          <w:sz w:val="26"/>
          <w:szCs w:val="26"/>
        </w:rPr>
        <w:t>Коржовой</w:t>
      </w:r>
      <w:proofErr w:type="spellEnd"/>
      <w:r w:rsidRPr="004F396F">
        <w:rPr>
          <w:sz w:val="26"/>
          <w:szCs w:val="26"/>
        </w:rPr>
        <w:t xml:space="preserve"> «Обучение игре в шахматы детей дошкольного возраста»;</w:t>
      </w:r>
    </w:p>
    <w:p w:rsidR="004F396F" w:rsidRPr="004F396F" w:rsidRDefault="004F396F" w:rsidP="002F35B5">
      <w:pPr>
        <w:pStyle w:val="a4"/>
        <w:tabs>
          <w:tab w:val="left" w:pos="284"/>
          <w:tab w:val="left" w:pos="816"/>
          <w:tab w:val="left" w:pos="851"/>
          <w:tab w:val="left" w:pos="993"/>
        </w:tabs>
        <w:ind w:right="-172" w:firstLine="851"/>
        <w:rPr>
          <w:sz w:val="26"/>
          <w:szCs w:val="26"/>
        </w:rPr>
      </w:pPr>
      <w:r w:rsidRPr="004F396F">
        <w:rPr>
          <w:rStyle w:val="c1"/>
          <w:sz w:val="26"/>
          <w:szCs w:val="26"/>
        </w:rPr>
        <w:t xml:space="preserve">- программы по музыкальному воспитанию детей дошкольного возраста «Ладушки», авторы И. </w:t>
      </w:r>
      <w:proofErr w:type="spellStart"/>
      <w:r w:rsidRPr="004F396F">
        <w:rPr>
          <w:rStyle w:val="c1"/>
          <w:sz w:val="26"/>
          <w:szCs w:val="26"/>
        </w:rPr>
        <w:t>Каплунова</w:t>
      </w:r>
      <w:proofErr w:type="spellEnd"/>
      <w:r w:rsidRPr="004F396F">
        <w:rPr>
          <w:rStyle w:val="c1"/>
          <w:sz w:val="26"/>
          <w:szCs w:val="26"/>
        </w:rPr>
        <w:t xml:space="preserve">, И. </w:t>
      </w:r>
      <w:proofErr w:type="spellStart"/>
      <w:r w:rsidRPr="004F396F">
        <w:rPr>
          <w:rStyle w:val="c1"/>
          <w:sz w:val="26"/>
          <w:szCs w:val="26"/>
        </w:rPr>
        <w:t>Новоскольцева</w:t>
      </w:r>
      <w:proofErr w:type="spellEnd"/>
      <w:r w:rsidRPr="004F396F">
        <w:rPr>
          <w:rStyle w:val="c1"/>
          <w:sz w:val="26"/>
          <w:szCs w:val="26"/>
        </w:rPr>
        <w:t>;</w:t>
      </w:r>
    </w:p>
    <w:p w:rsidR="004F396F" w:rsidRPr="004F396F" w:rsidRDefault="004F396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396F">
        <w:rPr>
          <w:rFonts w:ascii="Times New Roman" w:hAnsi="Times New Roman" w:cs="Times New Roman"/>
          <w:sz w:val="26"/>
          <w:szCs w:val="26"/>
        </w:rPr>
        <w:t xml:space="preserve">- типовой программы «Хореографический кружок» М.С. </w:t>
      </w:r>
      <w:proofErr w:type="spellStart"/>
      <w:r w:rsidRPr="004F396F">
        <w:rPr>
          <w:rFonts w:ascii="Times New Roman" w:hAnsi="Times New Roman" w:cs="Times New Roman"/>
          <w:sz w:val="26"/>
          <w:szCs w:val="26"/>
        </w:rPr>
        <w:t>Боголюбской</w:t>
      </w:r>
      <w:proofErr w:type="spellEnd"/>
      <w:r w:rsidRPr="004F396F">
        <w:rPr>
          <w:rFonts w:ascii="Times New Roman" w:hAnsi="Times New Roman" w:cs="Times New Roman"/>
          <w:sz w:val="26"/>
          <w:szCs w:val="26"/>
        </w:rPr>
        <w:t>.</w:t>
      </w:r>
    </w:p>
    <w:p w:rsidR="004F396F" w:rsidRDefault="004F396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5F4A">
        <w:rPr>
          <w:rFonts w:ascii="Times New Roman" w:hAnsi="Times New Roman" w:cs="Times New Roman"/>
          <w:sz w:val="26"/>
          <w:szCs w:val="26"/>
        </w:rPr>
        <w:t>Информационное обеспеч</w:t>
      </w:r>
      <w:r>
        <w:rPr>
          <w:rFonts w:ascii="Times New Roman" w:hAnsi="Times New Roman" w:cs="Times New Roman"/>
          <w:sz w:val="26"/>
          <w:szCs w:val="26"/>
        </w:rPr>
        <w:t>ение. Согласно статьи 29 ФЗ РФ «</w:t>
      </w:r>
      <w:r w:rsidRPr="008B5F4A">
        <w:rPr>
          <w:rFonts w:ascii="Times New Roman" w:hAnsi="Times New Roman" w:cs="Times New Roman"/>
          <w:sz w:val="26"/>
          <w:szCs w:val="26"/>
        </w:rPr>
        <w:t>Об обр</w:t>
      </w:r>
      <w:r>
        <w:rPr>
          <w:rFonts w:ascii="Times New Roman" w:hAnsi="Times New Roman" w:cs="Times New Roman"/>
          <w:sz w:val="26"/>
          <w:szCs w:val="26"/>
        </w:rPr>
        <w:t>азовании в Российской Федерации»</w:t>
      </w:r>
      <w:r w:rsidRPr="008B5F4A">
        <w:rPr>
          <w:rFonts w:ascii="Times New Roman" w:hAnsi="Times New Roman" w:cs="Times New Roman"/>
          <w:sz w:val="26"/>
          <w:szCs w:val="26"/>
        </w:rPr>
        <w:t>, N 273-ФЗ МБДОУ обеспечивает информационную открытость путем предоставления открытой и доступной информации о деятельности учреждения посредством размещения на официальном сайте образовательн</w:t>
      </w:r>
      <w:r>
        <w:rPr>
          <w:rFonts w:ascii="Times New Roman" w:hAnsi="Times New Roman" w:cs="Times New Roman"/>
          <w:sz w:val="26"/>
          <w:szCs w:val="26"/>
        </w:rPr>
        <w:t>ой организации в сети «Интернет»</w:t>
      </w:r>
      <w:r w:rsidRPr="008B5F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396F" w:rsidRDefault="004F396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5F4A">
        <w:rPr>
          <w:rFonts w:ascii="Times New Roman" w:hAnsi="Times New Roman" w:cs="Times New Roman"/>
          <w:sz w:val="26"/>
          <w:szCs w:val="26"/>
        </w:rPr>
        <w:t xml:space="preserve">Детский сад обеспечен необходимыми техническими средствами: </w:t>
      </w:r>
      <w:proofErr w:type="spellStart"/>
      <w:r w:rsidRPr="008B5F4A">
        <w:rPr>
          <w:rFonts w:ascii="Times New Roman" w:hAnsi="Times New Roman" w:cs="Times New Roman"/>
          <w:sz w:val="26"/>
          <w:szCs w:val="26"/>
        </w:rPr>
        <w:t>WiFi</w:t>
      </w:r>
      <w:proofErr w:type="spellEnd"/>
      <w:r w:rsidRPr="008B5F4A">
        <w:rPr>
          <w:rFonts w:ascii="Times New Roman" w:hAnsi="Times New Roman" w:cs="Times New Roman"/>
          <w:sz w:val="26"/>
          <w:szCs w:val="26"/>
        </w:rPr>
        <w:t xml:space="preserve"> роутер, </w:t>
      </w:r>
      <w:r>
        <w:rPr>
          <w:rFonts w:ascii="Times New Roman" w:hAnsi="Times New Roman" w:cs="Times New Roman"/>
          <w:sz w:val="26"/>
          <w:szCs w:val="26"/>
        </w:rPr>
        <w:t>13 компьютеров</w:t>
      </w:r>
      <w:r w:rsidRPr="008B5F4A">
        <w:rPr>
          <w:rFonts w:ascii="Times New Roman" w:hAnsi="Times New Roman" w:cs="Times New Roman"/>
          <w:sz w:val="26"/>
          <w:szCs w:val="26"/>
        </w:rPr>
        <w:t>, 3 ноутбука, 1 принтер, 2 МФУ</w:t>
      </w:r>
      <w:r>
        <w:rPr>
          <w:rFonts w:ascii="Times New Roman" w:hAnsi="Times New Roman" w:cs="Times New Roman"/>
          <w:sz w:val="26"/>
          <w:szCs w:val="26"/>
        </w:rPr>
        <w:t xml:space="preserve">, 2 мультимедийных устройства,1 интерактивная доска. </w:t>
      </w:r>
      <w:r w:rsidRPr="008B5F4A">
        <w:rPr>
          <w:rFonts w:ascii="Times New Roman" w:hAnsi="Times New Roman" w:cs="Times New Roman"/>
          <w:sz w:val="26"/>
          <w:szCs w:val="26"/>
        </w:rPr>
        <w:t xml:space="preserve">Имеется электронная почта. На компьютере и ноутбуке установлены пакеты лицензионных программ. Информирование родителей и общественности о деятельности </w:t>
      </w:r>
      <w:r>
        <w:rPr>
          <w:rFonts w:ascii="Times New Roman" w:hAnsi="Times New Roman" w:cs="Times New Roman"/>
          <w:sz w:val="26"/>
          <w:szCs w:val="26"/>
        </w:rPr>
        <w:t>МБДОУ в 2016</w:t>
      </w:r>
      <w:r w:rsidRPr="008B5F4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2017учебном году</w:t>
      </w:r>
      <w:r w:rsidRPr="008B5F4A">
        <w:rPr>
          <w:rFonts w:ascii="Times New Roman" w:hAnsi="Times New Roman" w:cs="Times New Roman"/>
          <w:sz w:val="26"/>
          <w:szCs w:val="26"/>
        </w:rPr>
        <w:t xml:space="preserve"> происходило через информационные стенды, родительские собрания, всеобучи и сайт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8B5F4A">
        <w:rPr>
          <w:rFonts w:ascii="Times New Roman" w:hAnsi="Times New Roman" w:cs="Times New Roman"/>
          <w:sz w:val="26"/>
          <w:szCs w:val="26"/>
        </w:rPr>
        <w:t>ДОУ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B5F4A">
        <w:rPr>
          <w:rFonts w:ascii="Times New Roman" w:hAnsi="Times New Roman" w:cs="Times New Roman"/>
          <w:sz w:val="26"/>
          <w:szCs w:val="26"/>
        </w:rPr>
        <w:t xml:space="preserve"> Информационное обеспечение образовательного процесса МБДОУ позволяет в электронной форме: </w:t>
      </w:r>
    </w:p>
    <w:p w:rsidR="004F396F" w:rsidRDefault="004F396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5F4A">
        <w:rPr>
          <w:rFonts w:ascii="Times New Roman" w:hAnsi="Times New Roman" w:cs="Times New Roman"/>
          <w:sz w:val="26"/>
          <w:szCs w:val="26"/>
        </w:rPr>
        <w:t xml:space="preserve">-управлять образовательным процессом; </w:t>
      </w:r>
    </w:p>
    <w:p w:rsidR="004F396F" w:rsidRDefault="004F396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5F4A">
        <w:rPr>
          <w:rFonts w:ascii="Times New Roman" w:hAnsi="Times New Roman" w:cs="Times New Roman"/>
          <w:sz w:val="26"/>
          <w:szCs w:val="26"/>
        </w:rPr>
        <w:t xml:space="preserve">-создавать и редактировать электронные таблицы, тексты и презентации; </w:t>
      </w:r>
    </w:p>
    <w:p w:rsidR="004F396F" w:rsidRDefault="004F396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5F4A">
        <w:rPr>
          <w:rFonts w:ascii="Times New Roman" w:hAnsi="Times New Roman" w:cs="Times New Roman"/>
          <w:sz w:val="26"/>
          <w:szCs w:val="26"/>
        </w:rPr>
        <w:t xml:space="preserve">-использовать интерактивные дидактические материалы, образовательные ресурсы; </w:t>
      </w:r>
    </w:p>
    <w:p w:rsidR="004F396F" w:rsidRDefault="004F396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5F4A">
        <w:rPr>
          <w:rFonts w:ascii="Times New Roman" w:hAnsi="Times New Roman" w:cs="Times New Roman"/>
          <w:sz w:val="26"/>
          <w:szCs w:val="26"/>
        </w:rPr>
        <w:t xml:space="preserve">-проводить мониторинг и фиксировать ход воспитательно-образовательного процесса и результаты освоения образовательной программы дошкольного образования; </w:t>
      </w:r>
    </w:p>
    <w:p w:rsidR="004F396F" w:rsidRDefault="004F396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5F4A">
        <w:rPr>
          <w:rFonts w:ascii="Times New Roman" w:hAnsi="Times New Roman" w:cs="Times New Roman"/>
          <w:sz w:val="26"/>
          <w:szCs w:val="26"/>
        </w:rPr>
        <w:t>-осуществлять взаимодействие образовательного учреждения с органами, осуществляющими управление в сфере образования, с другими образовательны</w:t>
      </w:r>
      <w:r>
        <w:rPr>
          <w:rFonts w:ascii="Times New Roman" w:hAnsi="Times New Roman" w:cs="Times New Roman"/>
          <w:sz w:val="26"/>
          <w:szCs w:val="26"/>
        </w:rPr>
        <w:t>ми учреждениями и организациями;</w:t>
      </w:r>
    </w:p>
    <w:p w:rsidR="004F396F" w:rsidRDefault="004F396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5F4A">
        <w:rPr>
          <w:rFonts w:ascii="Times New Roman" w:hAnsi="Times New Roman" w:cs="Times New Roman"/>
          <w:sz w:val="26"/>
          <w:szCs w:val="26"/>
        </w:rPr>
        <w:t xml:space="preserve">-обеспечивает доступ к ресурсам «Интернет» всем педагогам. </w:t>
      </w:r>
    </w:p>
    <w:p w:rsidR="004F396F" w:rsidRDefault="004F396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5F4A">
        <w:rPr>
          <w:rFonts w:ascii="Times New Roman" w:hAnsi="Times New Roman" w:cs="Times New Roman"/>
          <w:sz w:val="26"/>
          <w:szCs w:val="26"/>
        </w:rPr>
        <w:t xml:space="preserve">Наличие в детском саду квалифицированных кадров, владеющих </w:t>
      </w:r>
      <w:r w:rsidR="003C3CF7" w:rsidRPr="008B5F4A">
        <w:rPr>
          <w:rFonts w:ascii="Times New Roman" w:hAnsi="Times New Roman" w:cs="Times New Roman"/>
          <w:sz w:val="26"/>
          <w:szCs w:val="26"/>
        </w:rPr>
        <w:t>ИКТ,</w:t>
      </w:r>
      <w:r w:rsidRPr="008B5F4A">
        <w:rPr>
          <w:rFonts w:ascii="Times New Roman" w:hAnsi="Times New Roman" w:cs="Times New Roman"/>
          <w:sz w:val="26"/>
          <w:szCs w:val="26"/>
        </w:rPr>
        <w:t xml:space="preserve"> позволяет эффективно использовать имеющееся информационное обеспечение. </w:t>
      </w:r>
    </w:p>
    <w:p w:rsidR="003E682C" w:rsidRDefault="004F396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5F4A">
        <w:rPr>
          <w:rFonts w:ascii="Times New Roman" w:hAnsi="Times New Roman" w:cs="Times New Roman"/>
          <w:sz w:val="26"/>
          <w:szCs w:val="26"/>
        </w:rPr>
        <w:t xml:space="preserve">Качество библиотечно-информационного обеспечения в МБДОУ можно оценить, как хорошее. За отчетный период научно-методическое и библиотечно-информационное обеспечение непрерывно пополнялось и обновлялось в соответствии с новым законодательством и актуальными потребностями участников образовательных отношений. Оно позволяет педагогам эффективно планировать образовательную деятельность и совершенствовать свой образовательный уровень, используя имеющийся в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8B5F4A">
        <w:rPr>
          <w:rFonts w:ascii="Times New Roman" w:hAnsi="Times New Roman" w:cs="Times New Roman"/>
          <w:sz w:val="26"/>
          <w:szCs w:val="26"/>
        </w:rPr>
        <w:t xml:space="preserve">ДОУ арсенал. Наличие в детском саду квалифицированных кадров (свыше 80%), владеющих ИКТ позволяет эффективно использовать имеющееся информационное </w:t>
      </w:r>
      <w:r>
        <w:rPr>
          <w:rFonts w:ascii="Times New Roman" w:hAnsi="Times New Roman" w:cs="Times New Roman"/>
          <w:sz w:val="26"/>
          <w:szCs w:val="26"/>
        </w:rPr>
        <w:t xml:space="preserve">обеспечение. </w:t>
      </w:r>
    </w:p>
    <w:p w:rsidR="004F396F" w:rsidRDefault="00101679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Перспектива на 2018</w:t>
      </w:r>
      <w:r w:rsidR="004F396F">
        <w:rPr>
          <w:rFonts w:ascii="Times New Roman" w:hAnsi="Times New Roman" w:cs="Times New Roman"/>
          <w:sz w:val="26"/>
          <w:szCs w:val="26"/>
        </w:rPr>
        <w:t>–</w:t>
      </w:r>
      <w:r w:rsidR="004F396F" w:rsidRPr="008B5F4A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4F396F" w:rsidRPr="008B5F4A">
        <w:rPr>
          <w:rFonts w:ascii="Times New Roman" w:hAnsi="Times New Roman" w:cs="Times New Roman"/>
          <w:sz w:val="26"/>
          <w:szCs w:val="26"/>
        </w:rPr>
        <w:t xml:space="preserve"> уч</w:t>
      </w:r>
      <w:r w:rsidR="004F396F">
        <w:rPr>
          <w:rFonts w:ascii="Times New Roman" w:hAnsi="Times New Roman" w:cs="Times New Roman"/>
          <w:sz w:val="26"/>
          <w:szCs w:val="26"/>
        </w:rPr>
        <w:t xml:space="preserve">ебный </w:t>
      </w:r>
      <w:r w:rsidR="004F396F" w:rsidRPr="008B5F4A">
        <w:rPr>
          <w:rFonts w:ascii="Times New Roman" w:hAnsi="Times New Roman" w:cs="Times New Roman"/>
          <w:sz w:val="26"/>
          <w:szCs w:val="26"/>
        </w:rPr>
        <w:t>г</w:t>
      </w:r>
      <w:r w:rsidR="004F396F">
        <w:rPr>
          <w:rFonts w:ascii="Times New Roman" w:hAnsi="Times New Roman" w:cs="Times New Roman"/>
          <w:sz w:val="26"/>
          <w:szCs w:val="26"/>
        </w:rPr>
        <w:t>од</w:t>
      </w:r>
      <w:r w:rsidR="004F396F" w:rsidRPr="008B5F4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E682C" w:rsidRDefault="004F396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E682C">
        <w:rPr>
          <w:rFonts w:ascii="Times New Roman" w:hAnsi="Times New Roman" w:cs="Times New Roman"/>
          <w:sz w:val="26"/>
          <w:szCs w:val="26"/>
        </w:rPr>
        <w:t xml:space="preserve"> п</w:t>
      </w:r>
      <w:r w:rsidRPr="008B5F4A">
        <w:rPr>
          <w:rFonts w:ascii="Times New Roman" w:hAnsi="Times New Roman" w:cs="Times New Roman"/>
          <w:sz w:val="26"/>
          <w:szCs w:val="26"/>
        </w:rPr>
        <w:t>родол</w:t>
      </w:r>
      <w:r>
        <w:rPr>
          <w:rFonts w:ascii="Times New Roman" w:hAnsi="Times New Roman" w:cs="Times New Roman"/>
          <w:sz w:val="26"/>
          <w:szCs w:val="26"/>
        </w:rPr>
        <w:t xml:space="preserve">жить доукомплектование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>
        <w:rPr>
          <w:rFonts w:ascii="Times New Roman" w:hAnsi="Times New Roman" w:cs="Times New Roman"/>
          <w:sz w:val="26"/>
          <w:szCs w:val="26"/>
        </w:rPr>
        <w:t>–</w:t>
      </w:r>
      <w:r w:rsidRPr="008B5F4A">
        <w:rPr>
          <w:rFonts w:ascii="Times New Roman" w:hAnsi="Times New Roman" w:cs="Times New Roman"/>
          <w:sz w:val="26"/>
          <w:szCs w:val="26"/>
        </w:rPr>
        <w:t xml:space="preserve">методическим и дидактическим обеспечением </w:t>
      </w:r>
      <w:r>
        <w:rPr>
          <w:rFonts w:ascii="Times New Roman" w:hAnsi="Times New Roman" w:cs="Times New Roman"/>
          <w:sz w:val="26"/>
          <w:szCs w:val="26"/>
        </w:rPr>
        <w:t>ООП ДО МБДОУ</w:t>
      </w:r>
      <w:r w:rsidRPr="008B5F4A">
        <w:rPr>
          <w:rFonts w:ascii="Times New Roman" w:hAnsi="Times New Roman" w:cs="Times New Roman"/>
          <w:sz w:val="26"/>
          <w:szCs w:val="26"/>
        </w:rPr>
        <w:t>, соответствующим ФГОС ДО</w:t>
      </w:r>
      <w:r w:rsidR="003E682C">
        <w:rPr>
          <w:rFonts w:ascii="Times New Roman" w:hAnsi="Times New Roman" w:cs="Times New Roman"/>
          <w:sz w:val="26"/>
          <w:szCs w:val="26"/>
        </w:rPr>
        <w:t>;</w:t>
      </w:r>
    </w:p>
    <w:p w:rsidR="004F396F" w:rsidRPr="008B5F4A" w:rsidRDefault="003E682C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оснастить мультимедийным</w:t>
      </w:r>
      <w:r w:rsidR="007321E2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7321E2">
        <w:rPr>
          <w:rFonts w:ascii="Times New Roman" w:hAnsi="Times New Roman" w:cs="Times New Roman"/>
          <w:sz w:val="26"/>
          <w:szCs w:val="26"/>
        </w:rPr>
        <w:t>проекторамиподготовительные</w:t>
      </w:r>
      <w:proofErr w:type="spellEnd"/>
      <w:r w:rsidR="007321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группы</w:t>
      </w:r>
      <w:r w:rsidR="004F396F" w:rsidRPr="008B5F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396F" w:rsidRDefault="004F396F" w:rsidP="002F35B5">
      <w:pPr>
        <w:pStyle w:val="100"/>
        <w:shd w:val="clear" w:color="auto" w:fill="auto"/>
        <w:spacing w:before="0" w:line="240" w:lineRule="auto"/>
        <w:ind w:right="23" w:firstLine="851"/>
        <w:jc w:val="center"/>
        <w:rPr>
          <w:b/>
          <w:color w:val="000000"/>
          <w:sz w:val="26"/>
          <w:szCs w:val="26"/>
        </w:rPr>
      </w:pPr>
    </w:p>
    <w:p w:rsidR="009A29C4" w:rsidRDefault="00E44272" w:rsidP="002F35B5">
      <w:pPr>
        <w:pStyle w:val="100"/>
        <w:shd w:val="clear" w:color="auto" w:fill="auto"/>
        <w:spacing w:before="0" w:line="240" w:lineRule="auto"/>
        <w:ind w:right="23" w:firstLine="85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7.</w:t>
      </w:r>
      <w:r w:rsidR="009A29C4">
        <w:rPr>
          <w:b/>
          <w:color w:val="000000"/>
          <w:sz w:val="26"/>
          <w:szCs w:val="26"/>
        </w:rPr>
        <w:t xml:space="preserve"> Оценка материально-технической базы МБДОУ</w:t>
      </w:r>
    </w:p>
    <w:p w:rsidR="007321E2" w:rsidRDefault="007321E2" w:rsidP="002F35B5">
      <w:pPr>
        <w:pStyle w:val="100"/>
        <w:shd w:val="clear" w:color="auto" w:fill="auto"/>
        <w:spacing w:before="0" w:line="240" w:lineRule="auto"/>
        <w:ind w:right="23" w:firstLine="851"/>
        <w:jc w:val="center"/>
        <w:rPr>
          <w:b/>
          <w:color w:val="000000"/>
          <w:sz w:val="26"/>
          <w:szCs w:val="26"/>
        </w:rPr>
      </w:pP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 xml:space="preserve">Для осуществления воспитательно-образовательного процесса в </w:t>
      </w:r>
      <w:r w:rsidR="007321E2">
        <w:rPr>
          <w:rFonts w:ascii="Times New Roman" w:hAnsi="Times New Roman" w:cs="Times New Roman"/>
          <w:sz w:val="26"/>
          <w:szCs w:val="26"/>
        </w:rPr>
        <w:t>МБ</w:t>
      </w:r>
      <w:r w:rsidRPr="008965AF">
        <w:rPr>
          <w:rFonts w:ascii="Times New Roman" w:hAnsi="Times New Roman" w:cs="Times New Roman"/>
          <w:sz w:val="26"/>
          <w:szCs w:val="26"/>
        </w:rPr>
        <w:t>ДОУ имеется 12 групповых помещений, включающих в себя игровые комнаты, приемные, туалетные, буфетные, спальни.</w:t>
      </w:r>
    </w:p>
    <w:p w:rsidR="008965AF" w:rsidRPr="008965AF" w:rsidRDefault="008965AF" w:rsidP="002F35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 xml:space="preserve">Помещения оборудованы в соответствии требованиями </w:t>
      </w:r>
      <w:r w:rsidRPr="008965AF">
        <w:rPr>
          <w:rFonts w:ascii="Times New Roman" w:hAnsi="Times New Roman" w:cs="Times New Roman"/>
          <w:bCs/>
          <w:sz w:val="26"/>
          <w:szCs w:val="26"/>
        </w:rPr>
        <w:t>СанПиН 2.4.1.3049-13.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>Интерьер групповых комнат приближен к домашней обстановке, отвечает возрастным особенностям детей, обеспечивает развитие ребенка по основным направлениям: физическому, художественно - эстетическому, социально – личностному, познавательно – речевому. В дизайне групп широко представлена детская субкультура.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 xml:space="preserve">Для развития игровой деятельности детей имеются игровые мебельные гарнитуры, игровые модули. В соответствии с возрастом оборудованы сюжетно - ролевые игры различной тематики. Игровой материал эстетично оформлен, размещен в доступном для детей месте. 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 xml:space="preserve">При проектировании </w:t>
      </w:r>
      <w:r w:rsidR="0070124A">
        <w:rPr>
          <w:rFonts w:ascii="Times New Roman" w:hAnsi="Times New Roman" w:cs="Times New Roman"/>
          <w:sz w:val="26"/>
          <w:szCs w:val="26"/>
        </w:rPr>
        <w:t>развивающей предметно-пространственной среды (</w:t>
      </w:r>
      <w:r w:rsidRPr="008965AF">
        <w:rPr>
          <w:rFonts w:ascii="Times New Roman" w:hAnsi="Times New Roman" w:cs="Times New Roman"/>
          <w:sz w:val="26"/>
          <w:szCs w:val="26"/>
        </w:rPr>
        <w:t>РППС</w:t>
      </w:r>
      <w:r w:rsidR="0070124A">
        <w:rPr>
          <w:rFonts w:ascii="Times New Roman" w:hAnsi="Times New Roman" w:cs="Times New Roman"/>
          <w:sz w:val="26"/>
          <w:szCs w:val="26"/>
        </w:rPr>
        <w:t>)МБ</w:t>
      </w:r>
      <w:r w:rsidRPr="008965AF">
        <w:rPr>
          <w:rFonts w:ascii="Times New Roman" w:hAnsi="Times New Roman" w:cs="Times New Roman"/>
          <w:sz w:val="26"/>
          <w:szCs w:val="26"/>
        </w:rPr>
        <w:t xml:space="preserve">ДОУ учитывает особенности своей образовательной деятельности, социокультурные, экономические и другие условия, требования используемых вариативных образовательных программ, возможности и потребности участников образовательной деятельности (детей и их семей, педагогов и других сотрудников </w:t>
      </w:r>
      <w:r w:rsidR="0070124A">
        <w:rPr>
          <w:rFonts w:ascii="Times New Roman" w:hAnsi="Times New Roman" w:cs="Times New Roman"/>
          <w:sz w:val="26"/>
          <w:szCs w:val="26"/>
        </w:rPr>
        <w:t>МБ</w:t>
      </w:r>
      <w:r w:rsidRPr="008965AF">
        <w:rPr>
          <w:rFonts w:ascii="Times New Roman" w:hAnsi="Times New Roman" w:cs="Times New Roman"/>
          <w:sz w:val="26"/>
          <w:szCs w:val="26"/>
        </w:rPr>
        <w:t xml:space="preserve">ДОУ, участников сетевого взаимодействия и пр.). </w:t>
      </w:r>
    </w:p>
    <w:p w:rsidR="008965AF" w:rsidRPr="008965AF" w:rsidRDefault="008965AF" w:rsidP="002F35B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 xml:space="preserve">Для осуществления воспитательно-образовательного процесса, полноценного физического развития, </w:t>
      </w:r>
      <w:proofErr w:type="gramStart"/>
      <w:r w:rsidRPr="008965AF">
        <w:rPr>
          <w:rFonts w:ascii="Times New Roman" w:hAnsi="Times New Roman" w:cs="Times New Roman"/>
          <w:sz w:val="26"/>
          <w:szCs w:val="26"/>
        </w:rPr>
        <w:t>оздоровления  и</w:t>
      </w:r>
      <w:proofErr w:type="gramEnd"/>
      <w:r w:rsidRPr="008965AF">
        <w:rPr>
          <w:rFonts w:ascii="Times New Roman" w:hAnsi="Times New Roman" w:cs="Times New Roman"/>
          <w:sz w:val="26"/>
          <w:szCs w:val="26"/>
        </w:rPr>
        <w:t xml:space="preserve"> необходимой коррекции детей, в детском саду имеются 12 групповых комнат, функциональные  помещения, обеспечивающие целостность педагогического процесса.</w:t>
      </w:r>
    </w:p>
    <w:p w:rsidR="008965AF" w:rsidRPr="008965AF" w:rsidRDefault="008965AF" w:rsidP="002F35B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965AF">
        <w:rPr>
          <w:rFonts w:ascii="Times New Roman" w:hAnsi="Times New Roman" w:cs="Times New Roman"/>
          <w:sz w:val="26"/>
          <w:szCs w:val="26"/>
        </w:rPr>
        <w:t>Пространства  групповых</w:t>
      </w:r>
      <w:proofErr w:type="gramEnd"/>
      <w:r w:rsidRPr="008965AF">
        <w:rPr>
          <w:rFonts w:ascii="Times New Roman" w:hAnsi="Times New Roman" w:cs="Times New Roman"/>
          <w:sz w:val="26"/>
          <w:szCs w:val="26"/>
        </w:rPr>
        <w:t xml:space="preserve"> помещений условно разделены на три зоны.</w:t>
      </w:r>
    </w:p>
    <w:p w:rsidR="008965AF" w:rsidRPr="008965AF" w:rsidRDefault="008965AF" w:rsidP="002F35B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 xml:space="preserve">В </w:t>
      </w:r>
      <w:r w:rsidRPr="008965AF">
        <w:rPr>
          <w:rFonts w:ascii="Times New Roman" w:hAnsi="Times New Roman" w:cs="Times New Roman"/>
          <w:sz w:val="26"/>
          <w:szCs w:val="26"/>
          <w:u w:val="single"/>
        </w:rPr>
        <w:t>рабочей зоне</w:t>
      </w:r>
      <w:r w:rsidRPr="008965AF">
        <w:rPr>
          <w:rFonts w:ascii="Times New Roman" w:hAnsi="Times New Roman" w:cs="Times New Roman"/>
          <w:sz w:val="26"/>
          <w:szCs w:val="26"/>
        </w:rPr>
        <w:t xml:space="preserve"> осуществляется образовательная познавательно-</w:t>
      </w:r>
      <w:proofErr w:type="gramStart"/>
      <w:r w:rsidRPr="008965AF">
        <w:rPr>
          <w:rFonts w:ascii="Times New Roman" w:hAnsi="Times New Roman" w:cs="Times New Roman"/>
          <w:sz w:val="26"/>
          <w:szCs w:val="26"/>
        </w:rPr>
        <w:t>исследовательская  и</w:t>
      </w:r>
      <w:proofErr w:type="gramEnd"/>
      <w:r w:rsidRPr="008965AF">
        <w:rPr>
          <w:rFonts w:ascii="Times New Roman" w:hAnsi="Times New Roman" w:cs="Times New Roman"/>
          <w:sz w:val="26"/>
          <w:szCs w:val="26"/>
        </w:rPr>
        <w:t xml:space="preserve"> продуктивная деятельность. </w:t>
      </w:r>
    </w:p>
    <w:p w:rsidR="008965AF" w:rsidRPr="008965AF" w:rsidRDefault="008965AF" w:rsidP="002F35B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  <w:u w:val="single"/>
        </w:rPr>
        <w:t>Спокойная зона</w:t>
      </w:r>
      <w:r w:rsidRPr="008965AF">
        <w:rPr>
          <w:rFonts w:ascii="Times New Roman" w:hAnsi="Times New Roman" w:cs="Times New Roman"/>
          <w:sz w:val="26"/>
          <w:szCs w:val="26"/>
        </w:rPr>
        <w:t xml:space="preserve"> предназначена для чтения </w:t>
      </w:r>
      <w:proofErr w:type="gramStart"/>
      <w:r w:rsidRPr="008965AF">
        <w:rPr>
          <w:rFonts w:ascii="Times New Roman" w:hAnsi="Times New Roman" w:cs="Times New Roman"/>
          <w:sz w:val="26"/>
          <w:szCs w:val="26"/>
        </w:rPr>
        <w:t>художественной  литературы</w:t>
      </w:r>
      <w:proofErr w:type="gramEnd"/>
      <w:r w:rsidRPr="008965AF">
        <w:rPr>
          <w:rFonts w:ascii="Times New Roman" w:hAnsi="Times New Roman" w:cs="Times New Roman"/>
          <w:sz w:val="26"/>
          <w:szCs w:val="26"/>
        </w:rPr>
        <w:t xml:space="preserve">, настольных игр и релаксации. </w:t>
      </w:r>
    </w:p>
    <w:p w:rsidR="008965AF" w:rsidRPr="008965AF" w:rsidRDefault="008965AF" w:rsidP="002F35B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  <w:u w:val="single"/>
        </w:rPr>
        <w:t xml:space="preserve">Активная </w:t>
      </w:r>
      <w:proofErr w:type="spellStart"/>
      <w:r w:rsidRPr="008965AF">
        <w:rPr>
          <w:rFonts w:ascii="Times New Roman" w:hAnsi="Times New Roman" w:cs="Times New Roman"/>
          <w:sz w:val="26"/>
          <w:szCs w:val="26"/>
          <w:u w:val="single"/>
        </w:rPr>
        <w:t>зона</w:t>
      </w:r>
      <w:r w:rsidRPr="008965AF">
        <w:rPr>
          <w:rFonts w:ascii="Times New Roman" w:hAnsi="Times New Roman" w:cs="Times New Roman"/>
          <w:sz w:val="26"/>
          <w:szCs w:val="26"/>
        </w:rPr>
        <w:t>включает</w:t>
      </w:r>
      <w:proofErr w:type="spellEnd"/>
      <w:r w:rsidRPr="008965AF">
        <w:rPr>
          <w:rFonts w:ascii="Times New Roman" w:hAnsi="Times New Roman" w:cs="Times New Roman"/>
          <w:sz w:val="26"/>
          <w:szCs w:val="26"/>
        </w:rPr>
        <w:t xml:space="preserve"> атрибуты для сюжетно-ролевых игр, материалы и оборудование для продуктивной деятельности, крупные напольные конструкторы.</w:t>
      </w:r>
    </w:p>
    <w:p w:rsidR="008965AF" w:rsidRPr="008965AF" w:rsidRDefault="008965AF" w:rsidP="002F35B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 xml:space="preserve">В свою очередь, зоны включают в себя различные центры детской активности, обеспечивая </w:t>
      </w:r>
      <w:proofErr w:type="spellStart"/>
      <w:r w:rsidRPr="008965AF">
        <w:rPr>
          <w:rFonts w:ascii="Times New Roman" w:hAnsi="Times New Roman" w:cs="Times New Roman"/>
          <w:sz w:val="26"/>
          <w:szCs w:val="26"/>
        </w:rPr>
        <w:t>вариативностьразвивающей</w:t>
      </w:r>
      <w:proofErr w:type="spellEnd"/>
      <w:r w:rsidRPr="008965AF">
        <w:rPr>
          <w:rFonts w:ascii="Times New Roman" w:hAnsi="Times New Roman" w:cs="Times New Roman"/>
          <w:sz w:val="26"/>
          <w:szCs w:val="26"/>
        </w:rPr>
        <w:t xml:space="preserve"> предметно-пространственной среды. РППС групп предоставляет возможность построения непересекающихся сфер активности, что позволяет детям в соответствии со своими интересами и желаниями свободно заниматься одновременно разными видами деятельности, не мешая друг другу.</w:t>
      </w:r>
    </w:p>
    <w:p w:rsidR="008965AF" w:rsidRPr="008965AF" w:rsidRDefault="008965AF" w:rsidP="002F35B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65AF">
        <w:rPr>
          <w:rFonts w:ascii="Times New Roman" w:hAnsi="Times New Roman" w:cs="Times New Roman"/>
          <w:sz w:val="26"/>
          <w:szCs w:val="26"/>
          <w:u w:val="single"/>
        </w:rPr>
        <w:t>Трансформируемость</w:t>
      </w:r>
      <w:proofErr w:type="spellEnd"/>
      <w:r w:rsidRPr="008965AF">
        <w:rPr>
          <w:rFonts w:ascii="Times New Roman" w:hAnsi="Times New Roman" w:cs="Times New Roman"/>
          <w:sz w:val="26"/>
          <w:szCs w:val="26"/>
          <w:u w:val="single"/>
        </w:rPr>
        <w:t xml:space="preserve"> пространства.</w:t>
      </w:r>
      <w:r w:rsidRPr="008965AF">
        <w:rPr>
          <w:rFonts w:ascii="Times New Roman" w:hAnsi="Times New Roman" w:cs="Times New Roman"/>
          <w:sz w:val="26"/>
          <w:szCs w:val="26"/>
        </w:rPr>
        <w:t xml:space="preserve"> В группах задействовано нижнее, среднее и </w:t>
      </w:r>
      <w:proofErr w:type="gramStart"/>
      <w:r w:rsidRPr="008965AF">
        <w:rPr>
          <w:rFonts w:ascii="Times New Roman" w:hAnsi="Times New Roman" w:cs="Times New Roman"/>
          <w:sz w:val="26"/>
          <w:szCs w:val="26"/>
        </w:rPr>
        <w:t>верхнее  пространство</w:t>
      </w:r>
      <w:proofErr w:type="gramEnd"/>
      <w:r w:rsidRPr="008965AF">
        <w:rPr>
          <w:rFonts w:ascii="Times New Roman" w:hAnsi="Times New Roman" w:cs="Times New Roman"/>
          <w:sz w:val="26"/>
          <w:szCs w:val="26"/>
        </w:rPr>
        <w:t xml:space="preserve"> (наличие </w:t>
      </w:r>
      <w:proofErr w:type="spellStart"/>
      <w:r w:rsidRPr="008965AF">
        <w:rPr>
          <w:rFonts w:ascii="Times New Roman" w:hAnsi="Times New Roman" w:cs="Times New Roman"/>
          <w:sz w:val="26"/>
          <w:szCs w:val="26"/>
        </w:rPr>
        <w:t>мобилей</w:t>
      </w:r>
      <w:proofErr w:type="spellEnd"/>
      <w:r w:rsidRPr="008965AF">
        <w:rPr>
          <w:rFonts w:ascii="Times New Roman" w:hAnsi="Times New Roman" w:cs="Times New Roman"/>
          <w:sz w:val="26"/>
          <w:szCs w:val="26"/>
        </w:rPr>
        <w:t xml:space="preserve">, подвесных конструкций, позволяющих </w:t>
      </w:r>
      <w:proofErr w:type="spellStart"/>
      <w:r w:rsidRPr="008965AF">
        <w:rPr>
          <w:rFonts w:ascii="Times New Roman" w:hAnsi="Times New Roman" w:cs="Times New Roman"/>
          <w:sz w:val="26"/>
          <w:szCs w:val="26"/>
        </w:rPr>
        <w:t>зонировать</w:t>
      </w:r>
      <w:proofErr w:type="spellEnd"/>
      <w:r w:rsidRPr="008965AF">
        <w:rPr>
          <w:rFonts w:ascii="Times New Roman" w:hAnsi="Times New Roman" w:cs="Times New Roman"/>
          <w:sz w:val="26"/>
          <w:szCs w:val="26"/>
        </w:rPr>
        <w:t xml:space="preserve"> пространство, наличие низкой мебели со сквозными полками). Мебель расставлена не по периметру, а так, чтобы обозначить границы центров активности. В группах отмечается гибкое зонирование с использованием напольных ширм и перегородок, подиумы для театральной деятельности, и для строительно-конструктивной деятельности. Имеются индивидуальные подушки. </w:t>
      </w:r>
    </w:p>
    <w:p w:rsidR="008965AF" w:rsidRPr="008965AF" w:rsidRDefault="008965AF" w:rsidP="002F35B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65AF">
        <w:rPr>
          <w:rFonts w:ascii="Times New Roman" w:hAnsi="Times New Roman" w:cs="Times New Roman"/>
          <w:iCs/>
          <w:sz w:val="26"/>
          <w:szCs w:val="26"/>
        </w:rPr>
        <w:t>Трансформируемость</w:t>
      </w:r>
      <w:proofErr w:type="spellEnd"/>
      <w:r w:rsidRPr="008965AF">
        <w:rPr>
          <w:rFonts w:ascii="Times New Roman" w:hAnsi="Times New Roman" w:cs="Times New Roman"/>
          <w:sz w:val="26"/>
          <w:szCs w:val="26"/>
        </w:rPr>
        <w:t xml:space="preserve"> среды обеспечивает возможность изменений РППС в зависимости от образовательной ситуации, меняющихся интересов и возможностей детей. Например, мягкие удобные подушечки для сидения на полу во время утреннего и вечернего сборов в «Кругу друзей» в свободной деятельности используются детьми в сюжетно-ролевых играх и просто для релаксации. Ширмы для разграничения пространства – как театральные декорации, а если перевернуть, то можно построить лабиринт, домик и т.д. Подиум для конструирования может быть перемещен в любой центр детской активности.</w:t>
      </w:r>
    </w:p>
    <w:p w:rsidR="008965AF" w:rsidRPr="008965AF" w:rsidRDefault="008965AF" w:rsidP="002F35B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65AF">
        <w:rPr>
          <w:rFonts w:ascii="Times New Roman" w:hAnsi="Times New Roman" w:cs="Times New Roman"/>
          <w:sz w:val="26"/>
          <w:szCs w:val="26"/>
        </w:rPr>
        <w:t>Полифункциональность</w:t>
      </w:r>
      <w:proofErr w:type="spellEnd"/>
      <w:r w:rsidRPr="008965AF">
        <w:rPr>
          <w:rFonts w:ascii="Times New Roman" w:hAnsi="Times New Roman" w:cs="Times New Roman"/>
          <w:sz w:val="26"/>
          <w:szCs w:val="26"/>
        </w:rPr>
        <w:t xml:space="preserve"> среды</w:t>
      </w:r>
      <w:r w:rsidRPr="008965A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965AF">
        <w:rPr>
          <w:rFonts w:ascii="Times New Roman" w:hAnsi="Times New Roman" w:cs="Times New Roman"/>
          <w:sz w:val="26"/>
          <w:szCs w:val="26"/>
        </w:rPr>
        <w:t xml:space="preserve">Игровой неоформленный материал представлен в достаточном количестве. Продукты детской деятельности, совместной деятельности детей и родителей, педагогов присутствуют в оформлении макро и микросреды групп. </w:t>
      </w:r>
    </w:p>
    <w:p w:rsidR="008965AF" w:rsidRPr="008965AF" w:rsidRDefault="008965AF" w:rsidP="002F35B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>Вариативность среды</w:t>
      </w:r>
      <w:r w:rsidRPr="008965A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965AF">
        <w:rPr>
          <w:rFonts w:ascii="Times New Roman" w:hAnsi="Times New Roman" w:cs="Times New Roman"/>
          <w:sz w:val="26"/>
          <w:szCs w:val="26"/>
        </w:rPr>
        <w:t>В группах выдержано зонирование, границы между центрами активности подвижны за счёт включения передвижных конструкций. В центрах детской активности просматриваются следующие образовательные направления:</w:t>
      </w:r>
    </w:p>
    <w:p w:rsidR="008965AF" w:rsidRPr="008965AF" w:rsidRDefault="008965AF" w:rsidP="002F35B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>-познавательное развитие;</w:t>
      </w:r>
    </w:p>
    <w:p w:rsidR="008965AF" w:rsidRPr="008965AF" w:rsidRDefault="008965AF" w:rsidP="002F35B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>-социально-коммуникативное развитие;</w:t>
      </w:r>
    </w:p>
    <w:p w:rsidR="008965AF" w:rsidRPr="008965AF" w:rsidRDefault="008965AF" w:rsidP="002F35B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>-физическое развитие;</w:t>
      </w:r>
    </w:p>
    <w:p w:rsidR="008965AF" w:rsidRPr="008965AF" w:rsidRDefault="008965AF" w:rsidP="002F35B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>-художественно-эстетическое развитие;</w:t>
      </w:r>
    </w:p>
    <w:p w:rsidR="008965AF" w:rsidRPr="008965AF" w:rsidRDefault="008965AF" w:rsidP="002F35B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>-речевое развитие.</w:t>
      </w:r>
    </w:p>
    <w:p w:rsidR="008965AF" w:rsidRPr="0070124A" w:rsidRDefault="008965AF" w:rsidP="002F35B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124A">
        <w:rPr>
          <w:rFonts w:ascii="Times New Roman" w:hAnsi="Times New Roman" w:cs="Times New Roman"/>
          <w:sz w:val="26"/>
          <w:szCs w:val="26"/>
        </w:rPr>
        <w:t xml:space="preserve">Интегративная направленность центров достигается за счёт использования материалов одних игровых центров в других. Центры активности в </w:t>
      </w:r>
      <w:proofErr w:type="gramStart"/>
      <w:r w:rsidRPr="0070124A">
        <w:rPr>
          <w:rFonts w:ascii="Times New Roman" w:hAnsi="Times New Roman" w:cs="Times New Roman"/>
          <w:sz w:val="26"/>
          <w:szCs w:val="26"/>
        </w:rPr>
        <w:t>группах  имеют</w:t>
      </w:r>
      <w:proofErr w:type="gramEnd"/>
      <w:r w:rsidRPr="0070124A">
        <w:rPr>
          <w:rFonts w:ascii="Times New Roman" w:hAnsi="Times New Roman" w:cs="Times New Roman"/>
          <w:sz w:val="26"/>
          <w:szCs w:val="26"/>
        </w:rPr>
        <w:t xml:space="preserve"> специальные паспорта. Имеются символы обозначающие центры и правила работы в центрах разработанные совместно с детьми. Все материалы центров обновляются в зависимости от темы недели и специфики использования. Центры детской активности расположены логично, присутствует </w:t>
      </w:r>
      <w:proofErr w:type="gramStart"/>
      <w:r w:rsidRPr="0070124A">
        <w:rPr>
          <w:rFonts w:ascii="Times New Roman" w:hAnsi="Times New Roman" w:cs="Times New Roman"/>
          <w:sz w:val="26"/>
          <w:szCs w:val="26"/>
        </w:rPr>
        <w:t>взаимопроникновение  одного</w:t>
      </w:r>
      <w:proofErr w:type="gramEnd"/>
      <w:r w:rsidRPr="0070124A">
        <w:rPr>
          <w:rFonts w:ascii="Times New Roman" w:hAnsi="Times New Roman" w:cs="Times New Roman"/>
          <w:sz w:val="26"/>
          <w:szCs w:val="26"/>
        </w:rPr>
        <w:t xml:space="preserve"> центра в другой.</w:t>
      </w:r>
    </w:p>
    <w:p w:rsidR="008965AF" w:rsidRPr="0070124A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124A">
        <w:rPr>
          <w:rFonts w:ascii="Times New Roman" w:hAnsi="Times New Roman" w:cs="Times New Roman"/>
          <w:sz w:val="26"/>
          <w:szCs w:val="26"/>
        </w:rPr>
        <w:t>В детском саду традиционно выделяются специально оборудованные функциональные помещения: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i/>
          <w:sz w:val="26"/>
          <w:szCs w:val="26"/>
        </w:rPr>
        <w:t>«ЗИМНИЙ САД»</w:t>
      </w:r>
      <w:r w:rsidRPr="008965AF">
        <w:rPr>
          <w:rFonts w:ascii="Times New Roman" w:hAnsi="Times New Roman" w:cs="Times New Roman"/>
          <w:sz w:val="26"/>
          <w:szCs w:val="26"/>
        </w:rPr>
        <w:t xml:space="preserve"> - используется для проведения тематических занятий познавательного и эстетического циклов, различных видов наблюдений, с целью психологической разгрузки и релаксации для детей компенсирующих групп. Учитывая специфику региона, в зимнем саду размещено оборудование для организации различных видов трудовой деятельности.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i/>
          <w:sz w:val="26"/>
          <w:szCs w:val="26"/>
        </w:rPr>
        <w:t>«ДЕТСКИЙ СКВЕРИК»</w:t>
      </w:r>
      <w:r w:rsidRPr="008965AF">
        <w:rPr>
          <w:rFonts w:ascii="Times New Roman" w:hAnsi="Times New Roman" w:cs="Times New Roman"/>
          <w:sz w:val="26"/>
          <w:szCs w:val="26"/>
        </w:rPr>
        <w:t xml:space="preserve"> - для проведения бесед и занятий по развитию экологических представлений, о растительном и животном мире Таймыра. 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i/>
          <w:sz w:val="26"/>
          <w:szCs w:val="26"/>
        </w:rPr>
        <w:t>«ГОСТИНАЯ»</w:t>
      </w:r>
      <w:r w:rsidRPr="008965AF">
        <w:rPr>
          <w:rFonts w:ascii="Times New Roman" w:hAnsi="Times New Roman" w:cs="Times New Roman"/>
          <w:sz w:val="26"/>
          <w:szCs w:val="26"/>
        </w:rPr>
        <w:t xml:space="preserve"> - используется для проведения тематических занятий художественно–эстетического цикла, литературных вечеров, дней рождений детей, как место психологической разгрузки и релаксации для детей и взрослых. Использование гостиной помогает детям преодолевать чувство застенчивости, скованности.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i/>
          <w:sz w:val="26"/>
          <w:szCs w:val="26"/>
        </w:rPr>
        <w:t xml:space="preserve">БАССЕЙН </w:t>
      </w:r>
      <w:r w:rsidRPr="008965AF">
        <w:rPr>
          <w:rFonts w:ascii="Times New Roman" w:hAnsi="Times New Roman" w:cs="Times New Roman"/>
          <w:sz w:val="26"/>
          <w:szCs w:val="26"/>
        </w:rPr>
        <w:t>- отличительной особенностью бассейна в ДОУ является водоснабжение с устройством системы самостоятельной рециркуляции воды. Очистка воды от загрязняющих примесей осуществляется фильтрованием через песчаную загрузку с применением фильтрующего материала из кварцевого песка.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 xml:space="preserve">Время полного </w:t>
      </w:r>
      <w:proofErr w:type="spellStart"/>
      <w:r w:rsidRPr="008965AF">
        <w:rPr>
          <w:rFonts w:ascii="Times New Roman" w:hAnsi="Times New Roman" w:cs="Times New Roman"/>
          <w:sz w:val="26"/>
          <w:szCs w:val="26"/>
        </w:rPr>
        <w:t>водообмена</w:t>
      </w:r>
      <w:proofErr w:type="spellEnd"/>
      <w:r w:rsidRPr="008965AF">
        <w:rPr>
          <w:rFonts w:ascii="Times New Roman" w:hAnsi="Times New Roman" w:cs="Times New Roman"/>
          <w:sz w:val="26"/>
          <w:szCs w:val="26"/>
        </w:rPr>
        <w:t xml:space="preserve"> составляет 30 минут. Высокая пропускная способность бассейна, позволяет купать детей начиная с двух лет.  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>В бассейне созданы условия для проведения занятий, как оздоровительного характера, так и для обучения плаванию. Имеется разнообразное игровое плавающее и тонущее оборудование, с изменяющейся плавучестью, надувные круги разных размеров, ёмкости для создания эффекта «водопада», разделительная дорожка с поплавками, плавательные доски разных размеров.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>Обучение детей плаванию является дополнительной образовательной услугой, осуществляется по технологии Т.И. Осокиной «Обучение плаванию в детском саду», направлено на обогащение физического развития детей и сохранения их здоровья. Посещают бассейн все дети дошкольного возраста, не имеющие медицинских противопоказаний с двух лет.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i/>
          <w:sz w:val="26"/>
          <w:szCs w:val="26"/>
        </w:rPr>
        <w:t>МЕДИЦИНСКИЙ КАБИНЕТ</w:t>
      </w:r>
      <w:r w:rsidRPr="008965AF">
        <w:rPr>
          <w:rFonts w:ascii="Times New Roman" w:hAnsi="Times New Roman" w:cs="Times New Roman"/>
          <w:sz w:val="26"/>
          <w:szCs w:val="26"/>
        </w:rPr>
        <w:t>– оснащенный необходимым медицинским материалом и оборудованием для профилактических прививок, 2 изолятора оснащенных необходимым мягким и твердым инвентарем, предназначенным для оказания первой помощи.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i/>
          <w:sz w:val="26"/>
          <w:szCs w:val="26"/>
        </w:rPr>
        <w:t>ФИЗКУЛЬТУРНЫЙ ЗАЛ</w:t>
      </w:r>
      <w:r w:rsidRPr="008965AF">
        <w:rPr>
          <w:rFonts w:ascii="Times New Roman" w:hAnsi="Times New Roman" w:cs="Times New Roman"/>
          <w:sz w:val="26"/>
          <w:szCs w:val="26"/>
        </w:rPr>
        <w:t xml:space="preserve"> – реализация задач физического воспитания определяется </w:t>
      </w:r>
      <w:proofErr w:type="gramStart"/>
      <w:r w:rsidRPr="008965AF">
        <w:rPr>
          <w:rFonts w:ascii="Times New Roman" w:hAnsi="Times New Roman" w:cs="Times New Roman"/>
          <w:sz w:val="26"/>
          <w:szCs w:val="26"/>
        </w:rPr>
        <w:t>основной  общеобразовательной</w:t>
      </w:r>
      <w:proofErr w:type="gramEnd"/>
      <w:r w:rsidRPr="008965AF">
        <w:rPr>
          <w:rFonts w:ascii="Times New Roman" w:hAnsi="Times New Roman" w:cs="Times New Roman"/>
          <w:sz w:val="26"/>
          <w:szCs w:val="26"/>
        </w:rPr>
        <w:t xml:space="preserve"> программой </w:t>
      </w:r>
      <w:r w:rsidR="006073E4">
        <w:rPr>
          <w:rFonts w:ascii="Times New Roman" w:hAnsi="Times New Roman" w:cs="Times New Roman"/>
          <w:sz w:val="26"/>
          <w:szCs w:val="26"/>
        </w:rPr>
        <w:t>МБДОУ</w:t>
      </w:r>
      <w:r w:rsidRPr="008965AF">
        <w:rPr>
          <w:rFonts w:ascii="Times New Roman" w:hAnsi="Times New Roman" w:cs="Times New Roman"/>
          <w:sz w:val="26"/>
          <w:szCs w:val="26"/>
        </w:rPr>
        <w:t>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65AF">
        <w:rPr>
          <w:rFonts w:ascii="Times New Roman" w:hAnsi="Times New Roman" w:cs="Times New Roman"/>
          <w:sz w:val="26"/>
          <w:szCs w:val="26"/>
        </w:rPr>
        <w:t>Физкультурный  зал</w:t>
      </w:r>
      <w:proofErr w:type="gramEnd"/>
      <w:r w:rsidRPr="008965AF">
        <w:rPr>
          <w:rFonts w:ascii="Times New Roman" w:hAnsi="Times New Roman" w:cs="Times New Roman"/>
          <w:sz w:val="26"/>
          <w:szCs w:val="26"/>
        </w:rPr>
        <w:t xml:space="preserve"> оснащен всеми  необходимыми материалами и оборудование</w:t>
      </w:r>
      <w:r w:rsidR="006073E4">
        <w:rPr>
          <w:rFonts w:ascii="Times New Roman" w:hAnsi="Times New Roman" w:cs="Times New Roman"/>
          <w:sz w:val="26"/>
          <w:szCs w:val="26"/>
        </w:rPr>
        <w:t>м для организации воспитательно-образовательной деятельности по физическому воспитанию</w:t>
      </w:r>
      <w:r w:rsidRPr="008965AF">
        <w:rPr>
          <w:rFonts w:ascii="Times New Roman" w:hAnsi="Times New Roman" w:cs="Times New Roman"/>
          <w:sz w:val="26"/>
          <w:szCs w:val="26"/>
        </w:rPr>
        <w:t>. Используется для организации физкультурных занятий, динамических разминок, оздоровительного бега и т.д.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>Физическое воспитание строится с учётом физической подготовленности детей. С этой целью проводится диагностика уровня развития физических качеств, что помогает прогнозировать и корректировать воспитательно-образовательную работу, осуществлять дифференциальный подход, позволяет обеспечить максимальное развитие каждого ребенка в соответствии с его возможностями.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>В детском саду организована секция детского фитнеса, направленная на обогащенное физическое развитие детей дошкольного возраста.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i/>
          <w:sz w:val="26"/>
          <w:szCs w:val="26"/>
        </w:rPr>
        <w:t>МУЗЫКАЛЬНЫЙ ЗАЛ</w:t>
      </w:r>
      <w:r w:rsidRPr="008965AF">
        <w:rPr>
          <w:rFonts w:ascii="Times New Roman" w:hAnsi="Times New Roman" w:cs="Times New Roman"/>
          <w:sz w:val="26"/>
          <w:szCs w:val="26"/>
        </w:rPr>
        <w:t xml:space="preserve"> – оснащен в соответствии с современными требованиями. Развитие музыкальных способностей детей осуществляется на индивидуальных, подгрупповых и фронтальных музыкальных занятиях; через организацию самостоятельной музыкальной деятельности, вечера развлечений, праздники, концерты, конкурсы, совместную музыкальную деятельность детей и взрослых. 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i/>
          <w:sz w:val="26"/>
          <w:szCs w:val="26"/>
        </w:rPr>
        <w:t>ТЕАТРАЛ</w:t>
      </w:r>
      <w:r w:rsidR="006B391A">
        <w:rPr>
          <w:rFonts w:ascii="Times New Roman" w:hAnsi="Times New Roman" w:cs="Times New Roman"/>
          <w:i/>
          <w:sz w:val="26"/>
          <w:szCs w:val="26"/>
        </w:rPr>
        <w:t>ЬНО–</w:t>
      </w:r>
      <w:r w:rsidRPr="008965AF">
        <w:rPr>
          <w:rFonts w:ascii="Times New Roman" w:hAnsi="Times New Roman" w:cs="Times New Roman"/>
          <w:i/>
          <w:sz w:val="26"/>
          <w:szCs w:val="26"/>
        </w:rPr>
        <w:t>ХОРЕОГРАФИЧЕСКИЙ ЗАЛ</w:t>
      </w:r>
      <w:r w:rsidRPr="008965AF">
        <w:rPr>
          <w:rFonts w:ascii="Times New Roman" w:hAnsi="Times New Roman" w:cs="Times New Roman"/>
          <w:sz w:val="26"/>
          <w:szCs w:val="26"/>
        </w:rPr>
        <w:t xml:space="preserve"> – используется для организации занятий по хореографии, также зал используется для организации концертов, театральных постановок, самостоятельной музыкальной и двигательной деятельности детей.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i/>
          <w:sz w:val="26"/>
          <w:szCs w:val="26"/>
        </w:rPr>
        <w:t>ПРОГУЛОЧНАЯ ВЕРАНДА</w:t>
      </w:r>
      <w:r w:rsidRPr="008965AF">
        <w:rPr>
          <w:rFonts w:ascii="Times New Roman" w:hAnsi="Times New Roman" w:cs="Times New Roman"/>
          <w:sz w:val="26"/>
          <w:szCs w:val="26"/>
        </w:rPr>
        <w:t xml:space="preserve"> – используется для организации прогулок детей при неблагоприятных погодных условиях, для организации таких активных форм отдыха детей как спортивные праздники и развлечения, где детям предоставляется возможность участвовать в разнообразных играх, викторинах, эстафетах, что обеспечивает разнообразную </w:t>
      </w:r>
      <w:proofErr w:type="gramStart"/>
      <w:r w:rsidRPr="008965AF">
        <w:rPr>
          <w:rFonts w:ascii="Times New Roman" w:hAnsi="Times New Roman" w:cs="Times New Roman"/>
          <w:sz w:val="26"/>
          <w:szCs w:val="26"/>
        </w:rPr>
        <w:t>активную  двигательную</w:t>
      </w:r>
      <w:proofErr w:type="gramEnd"/>
      <w:r w:rsidRPr="008965AF">
        <w:rPr>
          <w:rFonts w:ascii="Times New Roman" w:hAnsi="Times New Roman" w:cs="Times New Roman"/>
          <w:sz w:val="26"/>
          <w:szCs w:val="26"/>
        </w:rPr>
        <w:t xml:space="preserve"> и игровую деятельность.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 xml:space="preserve">С целью предупреждения детского </w:t>
      </w:r>
      <w:proofErr w:type="spellStart"/>
      <w:r w:rsidRPr="008965AF"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 w:rsidRPr="008965AF">
        <w:rPr>
          <w:rFonts w:ascii="Times New Roman" w:hAnsi="Times New Roman" w:cs="Times New Roman"/>
          <w:sz w:val="26"/>
          <w:szCs w:val="26"/>
        </w:rPr>
        <w:t>–транспортного травматизма функционирует площадка для изучения ПДД.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i/>
          <w:sz w:val="26"/>
          <w:szCs w:val="26"/>
        </w:rPr>
        <w:t>БИБЛИОТЕКА</w:t>
      </w:r>
      <w:r w:rsidRPr="008965AF">
        <w:rPr>
          <w:rFonts w:ascii="Times New Roman" w:hAnsi="Times New Roman" w:cs="Times New Roman"/>
          <w:sz w:val="26"/>
          <w:szCs w:val="26"/>
        </w:rPr>
        <w:t xml:space="preserve"> предназначена для проведения занятий по подгруппам. Во время занятий дети узнают о правилах пользования библиотекой, о том, как создаются книги. 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«КОМНАТА СКАЗОК»</w:t>
      </w:r>
      <w:r w:rsidRPr="008965AF">
        <w:rPr>
          <w:rFonts w:ascii="Times New Roman" w:hAnsi="Times New Roman" w:cs="Times New Roman"/>
          <w:sz w:val="26"/>
          <w:szCs w:val="26"/>
        </w:rPr>
        <w:t xml:space="preserve"> - это функциональная, разнообразная, открытая для использования и преобразования самими детьми предметно-игровая среда, обеспечивающая ребенку возможность окунуться в удивительный мир сказок и волшебства 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i/>
          <w:sz w:val="26"/>
          <w:szCs w:val="26"/>
        </w:rPr>
        <w:t>ЦЕНТР «ЮНЫЙ ПАТРИОТ»</w:t>
      </w:r>
      <w:r w:rsidRPr="008965AF">
        <w:rPr>
          <w:rFonts w:ascii="Times New Roman" w:hAnsi="Times New Roman" w:cs="Times New Roman"/>
          <w:sz w:val="26"/>
          <w:szCs w:val="26"/>
        </w:rPr>
        <w:t xml:space="preserve"> - используется для занятий с детьми по нравственно-патриотическому воспитанию, здесь можно путешествовать по всему миру, знакомить детей с достопримечательностями нашего края.</w:t>
      </w:r>
    </w:p>
    <w:p w:rsidR="008965AF" w:rsidRPr="008965AF" w:rsidRDefault="006B391A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</w:t>
      </w:r>
      <w:r w:rsidR="008965AF" w:rsidRPr="008965AF">
        <w:rPr>
          <w:rFonts w:ascii="Times New Roman" w:hAnsi="Times New Roman" w:cs="Times New Roman"/>
          <w:i/>
          <w:sz w:val="26"/>
          <w:szCs w:val="26"/>
        </w:rPr>
        <w:t>ШАХМАТНАЯ КОМНАТА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="008965AF" w:rsidRPr="008965AF">
        <w:rPr>
          <w:rFonts w:ascii="Times New Roman" w:hAnsi="Times New Roman" w:cs="Times New Roman"/>
          <w:sz w:val="26"/>
          <w:szCs w:val="26"/>
        </w:rPr>
        <w:t xml:space="preserve"> - место проведения игровых занятий </w:t>
      </w:r>
      <w:proofErr w:type="gramStart"/>
      <w:r w:rsidR="008965AF" w:rsidRPr="008965AF">
        <w:rPr>
          <w:rFonts w:ascii="Times New Roman" w:hAnsi="Times New Roman" w:cs="Times New Roman"/>
          <w:sz w:val="26"/>
          <w:szCs w:val="26"/>
        </w:rPr>
        <w:t>по  обучению</w:t>
      </w:r>
      <w:proofErr w:type="gramEnd"/>
      <w:r w:rsidR="008965AF" w:rsidRPr="008965AF">
        <w:rPr>
          <w:rFonts w:ascii="Times New Roman" w:hAnsi="Times New Roman" w:cs="Times New Roman"/>
          <w:sz w:val="26"/>
          <w:szCs w:val="26"/>
        </w:rPr>
        <w:t xml:space="preserve"> игре в шахматы и шашки.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i/>
          <w:sz w:val="26"/>
          <w:szCs w:val="26"/>
        </w:rPr>
        <w:t>КАБИНЕТ «БОС ЗДОРОВЬЕ»</w:t>
      </w:r>
      <w:r w:rsidRPr="008965AF">
        <w:rPr>
          <w:rFonts w:ascii="Times New Roman" w:hAnsi="Times New Roman" w:cs="Times New Roman"/>
          <w:sz w:val="26"/>
          <w:szCs w:val="26"/>
        </w:rPr>
        <w:t xml:space="preserve"> - основа технологии – сеансы, на которых ребенок с помощью БОС видит и слышит, как работает его организм. Это технология профилактики заболеваний, оздоровления организма. Обучение гармоничной работе дыхательной системы и сердца, правильной речи, снижение уровня заболеваемости.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>Эстетически организованная среда в нашем детском саду постоянно меняется и обновляется. Активное участие в этом принимаю дети и их родители. Во всех группах, приемных организованны выставки детских работ, которые постоянно меняются.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>Кроме выставок детского творчества, создаваемых в групповых помещениях, в детском саду организованны постоянно действующие и меняющиеся выставки совместного творчества детей, родителей и педагогов. Работы на выставку отбираются самими детьми совместно с педагогами, она стационарно эстетически оформлена и неизменно привлекает внимание детей, родителей, сотрудников и гостей детского сада, способствует формированию эстетического отношения к окружающему, формирует интерес к художественному творчеству.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>Созданная в ДОУ комплексная предметно–пространственная среда компенсирует неблагоприятные условия проживания детей в районах Крайнего Севера; обеспечивает целостность педагогического процесса и создает окружающее пространство, удовлетворяющее потребности актуального, ближайшего и перспективного творческого развития каждого ребенка; создает творческую атмосферу в работе педагогов, обеспечивает комфортное пребывание детей, родителей, сотрудников детского сада.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>Для оказания своевременной консультативно–методической, коррекционно-развивающей помощи, детям, родителям, педагогам, для коррекции речевых и социально–личностных нарушений у детей оборудованы:</w:t>
      </w:r>
    </w:p>
    <w:p w:rsidR="008965AF" w:rsidRPr="008965AF" w:rsidRDefault="008965AF" w:rsidP="002F35B5">
      <w:pPr>
        <w:numPr>
          <w:ilvl w:val="0"/>
          <w:numId w:val="10"/>
        </w:numPr>
        <w:tabs>
          <w:tab w:val="clear" w:pos="530"/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i/>
          <w:sz w:val="26"/>
          <w:szCs w:val="26"/>
        </w:rPr>
        <w:t>кабинет педагога</w:t>
      </w:r>
      <w:r w:rsidR="006073E4">
        <w:rPr>
          <w:rFonts w:ascii="Times New Roman" w:hAnsi="Times New Roman" w:cs="Times New Roman"/>
          <w:i/>
          <w:sz w:val="26"/>
          <w:szCs w:val="26"/>
        </w:rPr>
        <w:t>-</w:t>
      </w:r>
      <w:r w:rsidRPr="008965AF">
        <w:rPr>
          <w:rFonts w:ascii="Times New Roman" w:hAnsi="Times New Roman" w:cs="Times New Roman"/>
          <w:i/>
          <w:sz w:val="26"/>
          <w:szCs w:val="26"/>
        </w:rPr>
        <w:t>психолога</w:t>
      </w:r>
      <w:r w:rsidRPr="008965AF">
        <w:rPr>
          <w:rFonts w:ascii="Times New Roman" w:hAnsi="Times New Roman" w:cs="Times New Roman"/>
          <w:sz w:val="26"/>
          <w:szCs w:val="26"/>
        </w:rPr>
        <w:t xml:space="preserve"> оснащён компьютером, магни</w:t>
      </w:r>
      <w:r w:rsidR="00DB5C07">
        <w:rPr>
          <w:rFonts w:ascii="Times New Roman" w:hAnsi="Times New Roman" w:cs="Times New Roman"/>
          <w:sz w:val="26"/>
          <w:szCs w:val="26"/>
        </w:rPr>
        <w:t xml:space="preserve">тофоном, тематическими стендами, игровыми материалами </w:t>
      </w:r>
      <w:r w:rsidR="00101679">
        <w:rPr>
          <w:rFonts w:ascii="Times New Roman" w:hAnsi="Times New Roman" w:cs="Times New Roman"/>
          <w:sz w:val="26"/>
          <w:szCs w:val="26"/>
        </w:rPr>
        <w:t>в соответствии с возрастами</w:t>
      </w:r>
      <w:r w:rsidR="00DB5C07">
        <w:rPr>
          <w:rFonts w:ascii="Times New Roman" w:hAnsi="Times New Roman" w:cs="Times New Roman"/>
          <w:sz w:val="26"/>
          <w:szCs w:val="26"/>
        </w:rPr>
        <w:t xml:space="preserve"> и индивидуальными особенностями развития дошкольников разных возрастов;</w:t>
      </w:r>
    </w:p>
    <w:p w:rsidR="008965AF" w:rsidRPr="008965AF" w:rsidRDefault="006073E4" w:rsidP="002F35B5">
      <w:pPr>
        <w:numPr>
          <w:ilvl w:val="0"/>
          <w:numId w:val="10"/>
        </w:numPr>
        <w:tabs>
          <w:tab w:val="clear" w:pos="530"/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кабинет учителя–</w:t>
      </w:r>
      <w:r w:rsidR="008965AF" w:rsidRPr="008965AF">
        <w:rPr>
          <w:rFonts w:ascii="Times New Roman" w:hAnsi="Times New Roman" w:cs="Times New Roman"/>
          <w:i/>
          <w:sz w:val="26"/>
          <w:szCs w:val="26"/>
        </w:rPr>
        <w:t>логопеда</w:t>
      </w:r>
      <w:r w:rsidR="008965AF" w:rsidRPr="008965AF">
        <w:rPr>
          <w:rFonts w:ascii="Times New Roman" w:hAnsi="Times New Roman" w:cs="Times New Roman"/>
          <w:sz w:val="26"/>
          <w:szCs w:val="26"/>
        </w:rPr>
        <w:t xml:space="preserve"> оснащён компьютером, магнитофоном, зеркалом для индивидуальных занятий, что позволяет проводить квалифицированную коррекционную работу с детьми. Для коррекционных занятий с детьми имеются сюжетные и предметные картинками по различным лексическим темам, словесно – дидактические игры, подборка пальчиковых игр, игр и упражнений на развитие дыхания, голоса, дикции, мелкой моторики рук. С целью повышения компетентности родителей и педагогов; разработан теоретический и практический материал по развитию у детей правильной речи;</w:t>
      </w:r>
    </w:p>
    <w:p w:rsidR="008965AF" w:rsidRPr="008965AF" w:rsidRDefault="006073E4" w:rsidP="002F35B5">
      <w:pPr>
        <w:numPr>
          <w:ilvl w:val="0"/>
          <w:numId w:val="10"/>
        </w:numPr>
        <w:tabs>
          <w:tab w:val="clear" w:pos="530"/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кабинет учителя–</w:t>
      </w:r>
      <w:r w:rsidR="008965AF" w:rsidRPr="008965AF">
        <w:rPr>
          <w:rFonts w:ascii="Times New Roman" w:hAnsi="Times New Roman" w:cs="Times New Roman"/>
          <w:i/>
          <w:sz w:val="26"/>
          <w:szCs w:val="26"/>
        </w:rPr>
        <w:t>дефектолога</w:t>
      </w:r>
      <w:r w:rsidR="008965AF" w:rsidRPr="008965AF">
        <w:rPr>
          <w:rFonts w:ascii="Times New Roman" w:hAnsi="Times New Roman" w:cs="Times New Roman"/>
          <w:sz w:val="26"/>
          <w:szCs w:val="26"/>
        </w:rPr>
        <w:t xml:space="preserve"> оснащён компьютером, магнитофоном, учебной доской, что позволяет проводить квалифицированную коррекционно-развивающую работу с детьми. 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 xml:space="preserve">В </w:t>
      </w:r>
      <w:r w:rsidR="006B391A">
        <w:rPr>
          <w:rFonts w:ascii="Times New Roman" w:hAnsi="Times New Roman" w:cs="Times New Roman"/>
          <w:sz w:val="26"/>
          <w:szCs w:val="26"/>
        </w:rPr>
        <w:t>МБДОУ</w:t>
      </w:r>
      <w:r w:rsidRPr="008965AF">
        <w:rPr>
          <w:rFonts w:ascii="Times New Roman" w:hAnsi="Times New Roman" w:cs="Times New Roman"/>
          <w:sz w:val="26"/>
          <w:szCs w:val="26"/>
        </w:rPr>
        <w:t xml:space="preserve"> также имеются: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 xml:space="preserve">- </w:t>
      </w:r>
      <w:r w:rsidRPr="008965AF">
        <w:rPr>
          <w:rFonts w:ascii="Times New Roman" w:hAnsi="Times New Roman" w:cs="Times New Roman"/>
          <w:i/>
          <w:sz w:val="26"/>
          <w:szCs w:val="26"/>
        </w:rPr>
        <w:t>методический кабинет</w:t>
      </w:r>
      <w:r w:rsidRPr="008965AF">
        <w:rPr>
          <w:rFonts w:ascii="Times New Roman" w:hAnsi="Times New Roman" w:cs="Times New Roman"/>
          <w:sz w:val="26"/>
          <w:szCs w:val="26"/>
        </w:rPr>
        <w:t xml:space="preserve"> – где имеются учебная, методическая, художественная литература. Педагоги знакомятся с инновационным опытом, нормативными документами.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 xml:space="preserve">- </w:t>
      </w:r>
      <w:r w:rsidRPr="008965AF">
        <w:rPr>
          <w:rFonts w:ascii="Times New Roman" w:hAnsi="Times New Roman" w:cs="Times New Roman"/>
          <w:i/>
          <w:sz w:val="26"/>
          <w:szCs w:val="26"/>
        </w:rPr>
        <w:t>пищеблок,</w:t>
      </w:r>
      <w:r w:rsidRPr="008965AF">
        <w:rPr>
          <w:rFonts w:ascii="Times New Roman" w:hAnsi="Times New Roman" w:cs="Times New Roman"/>
          <w:sz w:val="26"/>
          <w:szCs w:val="26"/>
        </w:rPr>
        <w:t xml:space="preserve"> бытовые помещения, соответствуют требованиям техники безопасности и </w:t>
      </w:r>
      <w:r w:rsidRPr="008965AF">
        <w:rPr>
          <w:rFonts w:ascii="Times New Roman" w:hAnsi="Times New Roman" w:cs="Times New Roman"/>
          <w:bCs/>
          <w:sz w:val="26"/>
          <w:szCs w:val="26"/>
        </w:rPr>
        <w:t>СанПиН 2.4.1.3049-13.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>Участок детского сада соответствует технике безопасности и возрастным особенностям детей.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>Имеется стационарно</w:t>
      </w:r>
      <w:r w:rsidR="006073E4">
        <w:rPr>
          <w:rFonts w:ascii="Times New Roman" w:hAnsi="Times New Roman" w:cs="Times New Roman"/>
          <w:sz w:val="26"/>
          <w:szCs w:val="26"/>
        </w:rPr>
        <w:t>е игровое оборудование: качалка–</w:t>
      </w:r>
      <w:r w:rsidRPr="008965AF">
        <w:rPr>
          <w:rFonts w:ascii="Times New Roman" w:hAnsi="Times New Roman" w:cs="Times New Roman"/>
          <w:sz w:val="26"/>
          <w:szCs w:val="26"/>
        </w:rPr>
        <w:t>балансир, качели на металлических стойках для детей раннего возраста, качели для детей среднего возраста, песочницы, домики-беседки, детский игровой комплекс «Парусник», гимнастический комплекс. Теневые навесы стационарные, песочный дворик, горки, столы для игр, бассейн для игр с водой, спортивная площадка, «цветочная поляна», кафе «Жарки».</w:t>
      </w:r>
    </w:p>
    <w:p w:rsidR="008965AF" w:rsidRPr="008965AF" w:rsidRDefault="008965AF" w:rsidP="002F35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65AF">
        <w:rPr>
          <w:rFonts w:ascii="Times New Roman" w:hAnsi="Times New Roman" w:cs="Times New Roman"/>
          <w:sz w:val="26"/>
          <w:szCs w:val="26"/>
        </w:rPr>
        <w:t>Оборудован уголок по ППД, выносной театр, магазин музыкальных инструментов, малые архитектурные формы «Остров джунглей», колодец, цветники.</w:t>
      </w:r>
    </w:p>
    <w:p w:rsidR="000472B0" w:rsidRDefault="000472B0" w:rsidP="00DC35C7">
      <w:pPr>
        <w:pStyle w:val="100"/>
        <w:shd w:val="clear" w:color="auto" w:fill="auto"/>
        <w:spacing w:before="0" w:line="240" w:lineRule="auto"/>
        <w:ind w:right="23" w:firstLine="851"/>
        <w:jc w:val="center"/>
        <w:rPr>
          <w:b/>
          <w:color w:val="000000"/>
          <w:sz w:val="26"/>
          <w:szCs w:val="26"/>
        </w:rPr>
      </w:pPr>
    </w:p>
    <w:p w:rsidR="00996C5F" w:rsidRPr="00CD0BED" w:rsidRDefault="00996C5F" w:rsidP="00DC35C7">
      <w:pPr>
        <w:pStyle w:val="100"/>
        <w:shd w:val="clear" w:color="auto" w:fill="auto"/>
        <w:spacing w:before="0" w:line="240" w:lineRule="auto"/>
        <w:ind w:right="23" w:firstLine="851"/>
        <w:jc w:val="center"/>
        <w:rPr>
          <w:b/>
          <w:color w:val="000000"/>
          <w:sz w:val="26"/>
          <w:szCs w:val="26"/>
        </w:rPr>
      </w:pPr>
      <w:r w:rsidRPr="00996C5F">
        <w:rPr>
          <w:b/>
          <w:color w:val="000000"/>
          <w:sz w:val="26"/>
          <w:szCs w:val="26"/>
        </w:rPr>
        <w:t>8</w:t>
      </w:r>
      <w:r w:rsidR="00E44272">
        <w:rPr>
          <w:b/>
          <w:color w:val="000000"/>
          <w:sz w:val="26"/>
          <w:szCs w:val="26"/>
        </w:rPr>
        <w:t xml:space="preserve">. </w:t>
      </w:r>
      <w:r w:rsidRPr="00996C5F">
        <w:rPr>
          <w:b/>
          <w:color w:val="000000"/>
          <w:sz w:val="26"/>
          <w:szCs w:val="26"/>
        </w:rPr>
        <w:t xml:space="preserve">Оценка качества медицинского обеспечения образовательного учреждения, системы охраны здоровья </w:t>
      </w:r>
      <w:proofErr w:type="spellStart"/>
      <w:proofErr w:type="gramStart"/>
      <w:r w:rsidRPr="00996C5F">
        <w:rPr>
          <w:b/>
          <w:color w:val="000000"/>
          <w:sz w:val="26"/>
          <w:szCs w:val="26"/>
        </w:rPr>
        <w:t>обучающихся</w:t>
      </w:r>
      <w:r w:rsidR="00CD0BED">
        <w:rPr>
          <w:b/>
          <w:color w:val="000000"/>
          <w:sz w:val="26"/>
          <w:szCs w:val="26"/>
        </w:rPr>
        <w:t>,</w:t>
      </w:r>
      <w:r w:rsidR="00CD0BED" w:rsidRPr="00CD0BED">
        <w:rPr>
          <w:b/>
          <w:bCs/>
          <w:color w:val="000000"/>
          <w:sz w:val="26"/>
          <w:szCs w:val="26"/>
        </w:rPr>
        <w:t>организации</w:t>
      </w:r>
      <w:proofErr w:type="spellEnd"/>
      <w:proofErr w:type="gramEnd"/>
      <w:r w:rsidR="00CD0BED" w:rsidRPr="00CD0BED">
        <w:rPr>
          <w:b/>
          <w:bCs/>
          <w:color w:val="000000"/>
          <w:sz w:val="26"/>
          <w:szCs w:val="26"/>
        </w:rPr>
        <w:t xml:space="preserve"> питания воспитанников</w:t>
      </w:r>
    </w:p>
    <w:p w:rsidR="00DC35C7" w:rsidRPr="00996C5F" w:rsidRDefault="00DC35C7" w:rsidP="00DC35C7">
      <w:pPr>
        <w:pStyle w:val="100"/>
        <w:shd w:val="clear" w:color="auto" w:fill="auto"/>
        <w:spacing w:before="0" w:line="240" w:lineRule="auto"/>
        <w:ind w:right="23" w:firstLine="851"/>
        <w:jc w:val="center"/>
        <w:rPr>
          <w:b/>
          <w:color w:val="000000"/>
          <w:sz w:val="26"/>
          <w:szCs w:val="26"/>
        </w:rPr>
      </w:pPr>
    </w:p>
    <w:p w:rsidR="00DC35C7" w:rsidRPr="008735E5" w:rsidRDefault="00DC35C7" w:rsidP="00DC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Основная цель, которую ставит перед собой ДОУ - это сохранение и укрепление здоровья детей.</w:t>
      </w:r>
    </w:p>
    <w:p w:rsidR="00DC35C7" w:rsidRPr="008735E5" w:rsidRDefault="00DC35C7" w:rsidP="00DC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Основные задачи оздоровительной работы в 2017 – 2018 учебном году</w:t>
      </w:r>
      <w:r w:rsidRPr="008735E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C35C7" w:rsidRPr="008735E5" w:rsidRDefault="00DC35C7" w:rsidP="00DC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• улучшение двигательного статуса детей с учётом индивидуальных возможностей и способностей;</w:t>
      </w:r>
    </w:p>
    <w:p w:rsidR="00DC35C7" w:rsidRPr="008735E5" w:rsidRDefault="00DC35C7" w:rsidP="00DC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• становление ценностей здорового образа жизни, овладение его элементарными нормами и правилами.</w:t>
      </w:r>
    </w:p>
    <w:p w:rsidR="00DC35C7" w:rsidRPr="008735E5" w:rsidRDefault="00DC35C7" w:rsidP="00DC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• охрана и укрепление здоровья детей;</w:t>
      </w:r>
    </w:p>
    <w:p w:rsidR="00DC35C7" w:rsidRPr="008735E5" w:rsidRDefault="00DC35C7" w:rsidP="00DC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• приобретение опыта в двигательной деятельности;</w:t>
      </w:r>
    </w:p>
    <w:p w:rsidR="00DC35C7" w:rsidRPr="008735E5" w:rsidRDefault="00DC35C7" w:rsidP="00DC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• воспитание потребности в здоровом образе жизни;</w:t>
      </w:r>
    </w:p>
    <w:p w:rsidR="00DC35C7" w:rsidRPr="008735E5" w:rsidRDefault="00DC35C7" w:rsidP="00DC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• развитие </w:t>
      </w:r>
      <w:r w:rsidRPr="008735E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физических</w:t>
      </w:r>
      <w:r w:rsidRPr="008735E5">
        <w:rPr>
          <w:rFonts w:ascii="Times New Roman" w:eastAsia="Times New Roman" w:hAnsi="Times New Roman" w:cs="Times New Roman"/>
          <w:sz w:val="26"/>
          <w:szCs w:val="26"/>
        </w:rPr>
        <w:t> качеств и обеспечение правильного, не наносящего ущерб организму, выполнения основных движений;</w:t>
      </w:r>
    </w:p>
    <w:p w:rsidR="00DC35C7" w:rsidRPr="008735E5" w:rsidRDefault="00DC35C7" w:rsidP="00DC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• развитие достаточного уровня </w:t>
      </w:r>
      <w:r w:rsidRPr="008735E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физической</w:t>
      </w:r>
      <w:r w:rsidRPr="008735E5">
        <w:rPr>
          <w:rFonts w:ascii="Times New Roman" w:eastAsia="Times New Roman" w:hAnsi="Times New Roman" w:cs="Times New Roman"/>
          <w:sz w:val="26"/>
          <w:szCs w:val="26"/>
        </w:rPr>
        <w:t> подготовленности в соответствии с возможностями и состоянием здоровья ребенка;</w:t>
      </w:r>
    </w:p>
    <w:p w:rsidR="00DC35C7" w:rsidRPr="008735E5" w:rsidRDefault="00DC35C7" w:rsidP="00DC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• создание условий для реализации потребности в двигательной активности в повседневной жизни;</w:t>
      </w:r>
    </w:p>
    <w:p w:rsidR="00DC35C7" w:rsidRPr="008735E5" w:rsidRDefault="00DC35C7" w:rsidP="00DC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• выявление интересов, склонностей и способностей детей в двигательной деятельности и реализация их через систему спортивно-оздоровительной </w:t>
      </w:r>
      <w:r w:rsidRPr="008735E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работы</w:t>
      </w:r>
      <w:r w:rsidRPr="008735E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35C7" w:rsidRDefault="00DC35C7" w:rsidP="00DC35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• приобщение детей к традициям большого спорта.</w:t>
      </w:r>
    </w:p>
    <w:p w:rsidR="00CD0BED" w:rsidRPr="008735E5" w:rsidRDefault="00CD0BED" w:rsidP="00CD0BED">
      <w:pPr>
        <w:spacing w:after="0" w:line="240" w:lineRule="auto"/>
        <w:ind w:right="-2" w:firstLine="851"/>
        <w:jc w:val="both"/>
        <w:rPr>
          <w:rFonts w:ascii="Times New Roman" w:eastAsia="+mn-ea" w:hAnsi="Times New Roman" w:cs="Times New Roman"/>
          <w:sz w:val="26"/>
          <w:szCs w:val="26"/>
        </w:rPr>
      </w:pPr>
      <w:r w:rsidRPr="008735E5">
        <w:rPr>
          <w:rFonts w:ascii="Times New Roman" w:eastAsia="+mn-ea" w:hAnsi="Times New Roman" w:cs="Times New Roman"/>
          <w:sz w:val="26"/>
          <w:szCs w:val="26"/>
        </w:rPr>
        <w:t xml:space="preserve">В соответствии с поставленными задачами к концу года дети овладели необходимыми умениями и навыками. </w:t>
      </w:r>
      <w:r w:rsidRPr="008735E5">
        <w:rPr>
          <w:rFonts w:ascii="Times New Roman" w:eastAsia="+mj-ea" w:hAnsi="Times New Roman" w:cs="Times New Roman"/>
          <w:bCs/>
          <w:sz w:val="26"/>
          <w:szCs w:val="26"/>
        </w:rPr>
        <w:t>В апреле был проведен мониторинг плавательных умений и навыков детей, определились следующие результаты.</w:t>
      </w:r>
    </w:p>
    <w:p w:rsidR="00CD0BED" w:rsidRPr="008735E5" w:rsidRDefault="00CD0BED" w:rsidP="00CD0BED">
      <w:pPr>
        <w:tabs>
          <w:tab w:val="left" w:pos="993"/>
        </w:tabs>
        <w:kinsoku w:val="0"/>
        <w:overflowPunct w:val="0"/>
        <w:spacing w:after="0" w:line="240" w:lineRule="auto"/>
        <w:ind w:right="-2" w:firstLine="851"/>
        <w:jc w:val="both"/>
        <w:textAlignment w:val="baseline"/>
        <w:rPr>
          <w:rFonts w:ascii="Times New Roman" w:eastAsia="+mn-ea" w:hAnsi="Times New Roman" w:cs="Times New Roman"/>
          <w:sz w:val="26"/>
          <w:szCs w:val="26"/>
        </w:rPr>
      </w:pPr>
      <w:r w:rsidRPr="008735E5">
        <w:rPr>
          <w:rFonts w:ascii="Times New Roman" w:eastAsia="+mn-ea" w:hAnsi="Times New Roman" w:cs="Times New Roman"/>
          <w:sz w:val="26"/>
          <w:szCs w:val="26"/>
        </w:rPr>
        <w:t>Анализ показал, что развитие плавательных умений и навыков детей дошкольного возраста находится на хорошем уровне, дети осваивают предложенную программу обучения плаванию дошкольников, без затруднений. К концу года приобретают необходимые по возрасту умения и навыки.</w:t>
      </w:r>
    </w:p>
    <w:p w:rsidR="00CD0BED" w:rsidRPr="002E6E1D" w:rsidRDefault="00CD0BED" w:rsidP="00CD0BED">
      <w:pPr>
        <w:tabs>
          <w:tab w:val="left" w:pos="993"/>
        </w:tabs>
        <w:kinsoku w:val="0"/>
        <w:overflowPunct w:val="0"/>
        <w:spacing w:after="0" w:line="240" w:lineRule="auto"/>
        <w:ind w:right="-2" w:firstLine="851"/>
        <w:jc w:val="both"/>
        <w:textAlignment w:val="baseline"/>
        <w:rPr>
          <w:rFonts w:ascii="Times New Roman" w:eastAsia="+mn-ea" w:hAnsi="Times New Roman" w:cs="Times New Roman"/>
          <w:sz w:val="26"/>
          <w:szCs w:val="26"/>
        </w:rPr>
      </w:pPr>
      <w:r w:rsidRPr="002E6E1D">
        <w:rPr>
          <w:rFonts w:ascii="Times New Roman" w:eastAsia="+mn-ea" w:hAnsi="Times New Roman" w:cs="Times New Roman"/>
          <w:sz w:val="26"/>
          <w:szCs w:val="26"/>
        </w:rPr>
        <w:t xml:space="preserve">Сравнительный анализ с прошлым учебным годом показал, что высокий уровень снизился на 1%, средний уровень вырос на 1 %, низкого уровня нет (снижение на 1%). </w:t>
      </w:r>
    </w:p>
    <w:p w:rsidR="00CD0BED" w:rsidRPr="002E6E1D" w:rsidRDefault="00CD0BED" w:rsidP="00CD0BED">
      <w:pPr>
        <w:tabs>
          <w:tab w:val="left" w:pos="993"/>
        </w:tabs>
        <w:kinsoku w:val="0"/>
        <w:overflowPunct w:val="0"/>
        <w:spacing w:after="0" w:line="240" w:lineRule="auto"/>
        <w:ind w:right="-2" w:firstLine="851"/>
        <w:jc w:val="both"/>
        <w:textAlignment w:val="baseline"/>
        <w:rPr>
          <w:rFonts w:ascii="Times New Roman" w:eastAsia="+mn-ea" w:hAnsi="Times New Roman" w:cs="Times New Roman"/>
          <w:sz w:val="26"/>
          <w:szCs w:val="26"/>
        </w:rPr>
      </w:pPr>
      <w:r w:rsidRPr="002E6E1D">
        <w:rPr>
          <w:rFonts w:ascii="Times New Roman" w:eastAsia="+mn-ea" w:hAnsi="Times New Roman" w:cs="Times New Roman"/>
          <w:sz w:val="26"/>
          <w:szCs w:val="26"/>
        </w:rPr>
        <w:t xml:space="preserve">Результаты стабильные. Повышения результатов диагностики не произошло, так как большое количество пропусков было по причинам болезни детей, а </w:t>
      </w:r>
      <w:r w:rsidR="003C3CF7" w:rsidRPr="002E6E1D">
        <w:rPr>
          <w:rFonts w:ascii="Times New Roman" w:eastAsia="+mn-ea" w:hAnsi="Times New Roman" w:cs="Times New Roman"/>
          <w:sz w:val="26"/>
          <w:szCs w:val="26"/>
        </w:rPr>
        <w:t>также</w:t>
      </w:r>
      <w:r w:rsidRPr="002E6E1D">
        <w:rPr>
          <w:rFonts w:ascii="Times New Roman" w:eastAsia="+mn-ea" w:hAnsi="Times New Roman" w:cs="Times New Roman"/>
          <w:sz w:val="26"/>
          <w:szCs w:val="26"/>
        </w:rPr>
        <w:t xml:space="preserve"> по причине неготовности детей к занятиям. </w:t>
      </w:r>
    </w:p>
    <w:p w:rsidR="00CD0BED" w:rsidRPr="002E6E1D" w:rsidRDefault="00CD0BED" w:rsidP="00CD0BED">
      <w:pPr>
        <w:tabs>
          <w:tab w:val="left" w:pos="993"/>
        </w:tabs>
        <w:spacing w:after="0" w:line="240" w:lineRule="auto"/>
        <w:ind w:right="-2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6E1D">
        <w:rPr>
          <w:rFonts w:ascii="Times New Roman" w:eastAsia="Calibri" w:hAnsi="Times New Roman" w:cs="Times New Roman"/>
          <w:sz w:val="26"/>
          <w:szCs w:val="26"/>
        </w:rPr>
        <w:t xml:space="preserve">В следующем учебном году необходимо повысить количество посещений занятий по обучению плаванию. Необходимо провести работу с родителями по привлечению интереса к занятиям по обучению плаванию. </w:t>
      </w:r>
    </w:p>
    <w:p w:rsidR="00CD0BED" w:rsidRPr="002E6E1D" w:rsidRDefault="00CD0BED" w:rsidP="00CD0BED">
      <w:pPr>
        <w:tabs>
          <w:tab w:val="left" w:pos="993"/>
        </w:tabs>
        <w:spacing w:after="0" w:line="240" w:lineRule="auto"/>
        <w:ind w:right="-2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6E1D">
        <w:rPr>
          <w:rFonts w:ascii="Times New Roman" w:eastAsia="Calibri" w:hAnsi="Times New Roman" w:cs="Times New Roman"/>
          <w:sz w:val="26"/>
          <w:szCs w:val="26"/>
        </w:rPr>
        <w:t xml:space="preserve">Также для популяризации занятий в бассейне, планируется провести открытие бассейна в октябре с приглашением родителей воспитанников. Также продолжать вести пропаганду здорового образа жизни среди воспитанников и их родителей через проведение совместных физкультурно-оздоровительных мероприятий, Дней здоровья, совместных экскурсий, а </w:t>
      </w:r>
      <w:r w:rsidR="003C3CF7" w:rsidRPr="002E6E1D">
        <w:rPr>
          <w:rFonts w:ascii="Times New Roman" w:eastAsia="Calibri" w:hAnsi="Times New Roman" w:cs="Times New Roman"/>
          <w:sz w:val="26"/>
          <w:szCs w:val="26"/>
        </w:rPr>
        <w:t>также</w:t>
      </w:r>
      <w:r w:rsidRPr="002E6E1D">
        <w:rPr>
          <w:rFonts w:ascii="Times New Roman" w:eastAsia="Calibri" w:hAnsi="Times New Roman" w:cs="Times New Roman"/>
          <w:sz w:val="26"/>
          <w:szCs w:val="26"/>
        </w:rPr>
        <w:t xml:space="preserve"> через буклеты, консультации, стенды.</w:t>
      </w:r>
    </w:p>
    <w:p w:rsidR="00CD0BED" w:rsidRPr="008735E5" w:rsidRDefault="00CD0BED" w:rsidP="00CD0BED">
      <w:pPr>
        <w:tabs>
          <w:tab w:val="left" w:pos="0"/>
        </w:tabs>
        <w:spacing w:after="0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5E5">
        <w:rPr>
          <w:rFonts w:ascii="Times New Roman" w:hAnsi="Times New Roman" w:cs="Times New Roman"/>
          <w:sz w:val="26"/>
          <w:szCs w:val="26"/>
        </w:rPr>
        <w:t xml:space="preserve">В апреле был проведен итоговый мониторинг сформированности двигательных умений и навыков воспитанников МБДОУ. Итоговый мониторинг показал динамику развития всех физических показателей воспитанников и выявил следующие результаты: </w:t>
      </w:r>
    </w:p>
    <w:p w:rsidR="00CD0BED" w:rsidRPr="008735E5" w:rsidRDefault="00CD0BED" w:rsidP="00CD0BED">
      <w:pPr>
        <w:tabs>
          <w:tab w:val="left" w:pos="0"/>
        </w:tabs>
        <w:spacing w:after="0"/>
        <w:ind w:right="-2" w:firstLine="83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D0BED" w:rsidRPr="008735E5" w:rsidTr="00CD0BED">
        <w:tc>
          <w:tcPr>
            <w:tcW w:w="2392" w:type="dxa"/>
          </w:tcPr>
          <w:p w:rsidR="00CD0BED" w:rsidRPr="008735E5" w:rsidRDefault="00CD0BED" w:rsidP="00CD0BED">
            <w:pPr>
              <w:kinsoku w:val="0"/>
              <w:overflowPunct w:val="0"/>
              <w:ind w:firstLine="831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sz w:val="26"/>
                <w:szCs w:val="26"/>
              </w:rPr>
            </w:pPr>
            <w:r w:rsidRPr="008735E5">
              <w:rPr>
                <w:rFonts w:ascii="Times New Roman" w:eastAsia="+mn-ea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2393" w:type="dxa"/>
          </w:tcPr>
          <w:p w:rsidR="00CD0BED" w:rsidRPr="008735E5" w:rsidRDefault="00CD0BED" w:rsidP="00CD0BED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sz w:val="26"/>
                <w:szCs w:val="26"/>
              </w:rPr>
            </w:pPr>
            <w:r w:rsidRPr="008735E5">
              <w:rPr>
                <w:rFonts w:ascii="Times New Roman" w:eastAsia="+mn-ea" w:hAnsi="Times New Roman" w:cs="Times New Roman"/>
                <w:sz w:val="26"/>
                <w:szCs w:val="26"/>
              </w:rPr>
              <w:t>2015 – 2016 учебный год</w:t>
            </w:r>
          </w:p>
        </w:tc>
        <w:tc>
          <w:tcPr>
            <w:tcW w:w="2393" w:type="dxa"/>
          </w:tcPr>
          <w:p w:rsidR="00CD0BED" w:rsidRPr="008735E5" w:rsidRDefault="00CD0BED" w:rsidP="00CD0BED">
            <w:pPr>
              <w:kinsoku w:val="0"/>
              <w:overflowPunct w:val="0"/>
              <w:ind w:firstLine="35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sz w:val="26"/>
                <w:szCs w:val="26"/>
              </w:rPr>
            </w:pPr>
            <w:r w:rsidRPr="008735E5">
              <w:rPr>
                <w:rFonts w:ascii="Times New Roman" w:eastAsia="+mn-ea" w:hAnsi="Times New Roman" w:cs="Times New Roman"/>
                <w:sz w:val="26"/>
                <w:szCs w:val="26"/>
              </w:rPr>
              <w:t>2016 – 2017 учебный год</w:t>
            </w:r>
          </w:p>
        </w:tc>
        <w:tc>
          <w:tcPr>
            <w:tcW w:w="2393" w:type="dxa"/>
          </w:tcPr>
          <w:p w:rsidR="00CD0BED" w:rsidRPr="008735E5" w:rsidRDefault="00CD0BED" w:rsidP="00CD0BED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sz w:val="26"/>
                <w:szCs w:val="26"/>
              </w:rPr>
            </w:pPr>
            <w:r w:rsidRPr="008735E5">
              <w:rPr>
                <w:rFonts w:ascii="Times New Roman" w:eastAsia="+mn-ea" w:hAnsi="Times New Roman" w:cs="Times New Roman"/>
                <w:sz w:val="26"/>
                <w:szCs w:val="26"/>
              </w:rPr>
              <w:t xml:space="preserve">2017-2018 </w:t>
            </w:r>
          </w:p>
          <w:p w:rsidR="00CD0BED" w:rsidRPr="008735E5" w:rsidRDefault="00CD0BED" w:rsidP="00CD0BED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sz w:val="26"/>
                <w:szCs w:val="26"/>
              </w:rPr>
            </w:pPr>
            <w:r w:rsidRPr="008735E5">
              <w:rPr>
                <w:rFonts w:ascii="Times New Roman" w:eastAsia="+mn-ea" w:hAnsi="Times New Roman" w:cs="Times New Roman"/>
                <w:sz w:val="26"/>
                <w:szCs w:val="26"/>
              </w:rPr>
              <w:t>учебный год</w:t>
            </w:r>
          </w:p>
        </w:tc>
      </w:tr>
      <w:tr w:rsidR="00CD0BED" w:rsidRPr="008735E5" w:rsidTr="00CD0BED">
        <w:tc>
          <w:tcPr>
            <w:tcW w:w="2392" w:type="dxa"/>
          </w:tcPr>
          <w:p w:rsidR="00CD0BED" w:rsidRPr="008735E5" w:rsidRDefault="00CD0BED" w:rsidP="00CD0BED">
            <w:pPr>
              <w:kinsoku w:val="0"/>
              <w:overflowPunct w:val="0"/>
              <w:ind w:firstLine="831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sz w:val="26"/>
                <w:szCs w:val="26"/>
              </w:rPr>
            </w:pPr>
            <w:r w:rsidRPr="008735E5">
              <w:rPr>
                <w:rFonts w:ascii="Times New Roman" w:eastAsia="+mn-ea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2393" w:type="dxa"/>
          </w:tcPr>
          <w:p w:rsidR="00CD0BED" w:rsidRPr="008735E5" w:rsidRDefault="00CD0BED" w:rsidP="00CD0BED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sz w:val="26"/>
                <w:szCs w:val="26"/>
              </w:rPr>
            </w:pPr>
            <w:r w:rsidRPr="008735E5">
              <w:rPr>
                <w:rFonts w:ascii="Times New Roman" w:eastAsia="+mn-ea" w:hAnsi="Times New Roman" w:cs="Times New Roman"/>
                <w:sz w:val="26"/>
                <w:szCs w:val="26"/>
              </w:rPr>
              <w:t>71%</w:t>
            </w:r>
          </w:p>
        </w:tc>
        <w:tc>
          <w:tcPr>
            <w:tcW w:w="2393" w:type="dxa"/>
          </w:tcPr>
          <w:p w:rsidR="00CD0BED" w:rsidRPr="008735E5" w:rsidRDefault="00CD0BED" w:rsidP="00CD0BED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sz w:val="26"/>
                <w:szCs w:val="26"/>
              </w:rPr>
            </w:pPr>
            <w:r w:rsidRPr="008735E5">
              <w:rPr>
                <w:rFonts w:ascii="Times New Roman" w:eastAsia="+mn-ea" w:hAnsi="Times New Roman" w:cs="Times New Roman"/>
                <w:sz w:val="26"/>
                <w:szCs w:val="26"/>
              </w:rPr>
              <w:t>36%</w:t>
            </w:r>
          </w:p>
        </w:tc>
        <w:tc>
          <w:tcPr>
            <w:tcW w:w="2393" w:type="dxa"/>
          </w:tcPr>
          <w:p w:rsidR="00CD0BED" w:rsidRPr="008735E5" w:rsidRDefault="00CD0BED" w:rsidP="00CD0BED">
            <w:pPr>
              <w:kinsoku w:val="0"/>
              <w:overflowPunct w:val="0"/>
              <w:ind w:firstLine="52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sz w:val="26"/>
                <w:szCs w:val="26"/>
              </w:rPr>
            </w:pPr>
            <w:r w:rsidRPr="008735E5">
              <w:rPr>
                <w:rFonts w:ascii="Times New Roman" w:eastAsia="+mn-ea" w:hAnsi="Times New Roman" w:cs="Times New Roman"/>
                <w:sz w:val="26"/>
                <w:szCs w:val="26"/>
              </w:rPr>
              <w:t>23%</w:t>
            </w:r>
          </w:p>
        </w:tc>
      </w:tr>
      <w:tr w:rsidR="00CD0BED" w:rsidRPr="008735E5" w:rsidTr="00CD0BED">
        <w:tc>
          <w:tcPr>
            <w:tcW w:w="2392" w:type="dxa"/>
          </w:tcPr>
          <w:p w:rsidR="00CD0BED" w:rsidRPr="008735E5" w:rsidRDefault="00CD0BED" w:rsidP="00CD0BED">
            <w:pPr>
              <w:kinsoku w:val="0"/>
              <w:overflowPunct w:val="0"/>
              <w:ind w:firstLine="831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sz w:val="26"/>
                <w:szCs w:val="26"/>
              </w:rPr>
            </w:pPr>
            <w:r w:rsidRPr="008735E5">
              <w:rPr>
                <w:rFonts w:ascii="Times New Roman" w:eastAsia="+mn-ea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2393" w:type="dxa"/>
          </w:tcPr>
          <w:p w:rsidR="00CD0BED" w:rsidRPr="008735E5" w:rsidRDefault="00CD0BED" w:rsidP="00CD0BED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sz w:val="26"/>
                <w:szCs w:val="26"/>
              </w:rPr>
            </w:pPr>
            <w:r w:rsidRPr="008735E5">
              <w:rPr>
                <w:rFonts w:ascii="Times New Roman" w:eastAsia="+mn-ea" w:hAnsi="Times New Roman" w:cs="Times New Roman"/>
                <w:sz w:val="26"/>
                <w:szCs w:val="26"/>
              </w:rPr>
              <w:t>28%</w:t>
            </w:r>
          </w:p>
        </w:tc>
        <w:tc>
          <w:tcPr>
            <w:tcW w:w="2393" w:type="dxa"/>
          </w:tcPr>
          <w:p w:rsidR="00CD0BED" w:rsidRPr="008735E5" w:rsidRDefault="00CD0BED" w:rsidP="00CD0BED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sz w:val="26"/>
                <w:szCs w:val="26"/>
              </w:rPr>
            </w:pPr>
            <w:r w:rsidRPr="008735E5">
              <w:rPr>
                <w:rFonts w:ascii="Times New Roman" w:eastAsia="+mn-ea" w:hAnsi="Times New Roman" w:cs="Times New Roman"/>
                <w:sz w:val="26"/>
                <w:szCs w:val="26"/>
              </w:rPr>
              <w:t>59%</w:t>
            </w:r>
          </w:p>
        </w:tc>
        <w:tc>
          <w:tcPr>
            <w:tcW w:w="2393" w:type="dxa"/>
          </w:tcPr>
          <w:p w:rsidR="00CD0BED" w:rsidRPr="008735E5" w:rsidRDefault="00CD0BED" w:rsidP="00CD0BED">
            <w:pPr>
              <w:kinsoku w:val="0"/>
              <w:overflowPunct w:val="0"/>
              <w:ind w:firstLine="52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sz w:val="26"/>
                <w:szCs w:val="26"/>
              </w:rPr>
            </w:pPr>
            <w:r w:rsidRPr="008735E5">
              <w:rPr>
                <w:rFonts w:ascii="Times New Roman" w:eastAsia="+mn-ea" w:hAnsi="Times New Roman" w:cs="Times New Roman"/>
                <w:sz w:val="26"/>
                <w:szCs w:val="26"/>
              </w:rPr>
              <w:t>71%</w:t>
            </w:r>
          </w:p>
        </w:tc>
      </w:tr>
      <w:tr w:rsidR="00CD0BED" w:rsidRPr="008735E5" w:rsidTr="00CD0BED">
        <w:tc>
          <w:tcPr>
            <w:tcW w:w="2392" w:type="dxa"/>
          </w:tcPr>
          <w:p w:rsidR="00CD0BED" w:rsidRPr="008735E5" w:rsidRDefault="00CD0BED" w:rsidP="00CD0BED">
            <w:pPr>
              <w:kinsoku w:val="0"/>
              <w:overflowPunct w:val="0"/>
              <w:ind w:firstLine="831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sz w:val="26"/>
                <w:szCs w:val="26"/>
              </w:rPr>
            </w:pPr>
            <w:r w:rsidRPr="008735E5">
              <w:rPr>
                <w:rFonts w:ascii="Times New Roman" w:eastAsia="+mn-ea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2393" w:type="dxa"/>
          </w:tcPr>
          <w:p w:rsidR="00CD0BED" w:rsidRPr="008735E5" w:rsidRDefault="00CD0BED" w:rsidP="00CD0BED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sz w:val="26"/>
                <w:szCs w:val="26"/>
              </w:rPr>
            </w:pPr>
            <w:r w:rsidRPr="008735E5">
              <w:rPr>
                <w:rFonts w:ascii="Times New Roman" w:eastAsia="+mn-ea" w:hAnsi="Times New Roman" w:cs="Times New Roman"/>
                <w:sz w:val="26"/>
                <w:szCs w:val="26"/>
              </w:rPr>
              <w:t>1%</w:t>
            </w:r>
          </w:p>
        </w:tc>
        <w:tc>
          <w:tcPr>
            <w:tcW w:w="2393" w:type="dxa"/>
          </w:tcPr>
          <w:p w:rsidR="00CD0BED" w:rsidRPr="008735E5" w:rsidRDefault="00CD0BED" w:rsidP="00CD0BED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sz w:val="26"/>
                <w:szCs w:val="26"/>
              </w:rPr>
            </w:pPr>
            <w:r w:rsidRPr="008735E5">
              <w:rPr>
                <w:rFonts w:ascii="Times New Roman" w:eastAsia="+mn-ea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2393" w:type="dxa"/>
          </w:tcPr>
          <w:p w:rsidR="00CD0BED" w:rsidRPr="008735E5" w:rsidRDefault="00CD0BED" w:rsidP="00CD0BED">
            <w:pPr>
              <w:kinsoku w:val="0"/>
              <w:overflowPunct w:val="0"/>
              <w:ind w:firstLine="52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sz w:val="26"/>
                <w:szCs w:val="26"/>
              </w:rPr>
            </w:pPr>
            <w:r w:rsidRPr="008735E5">
              <w:rPr>
                <w:rFonts w:ascii="Times New Roman" w:eastAsia="+mn-ea" w:hAnsi="Times New Roman" w:cs="Times New Roman"/>
                <w:sz w:val="26"/>
                <w:szCs w:val="26"/>
              </w:rPr>
              <w:t>6%</w:t>
            </w:r>
          </w:p>
        </w:tc>
      </w:tr>
    </w:tbl>
    <w:p w:rsidR="00CD0BED" w:rsidRPr="008735E5" w:rsidRDefault="00CD0BED" w:rsidP="00CD0BED">
      <w:pPr>
        <w:kinsoku w:val="0"/>
        <w:overflowPunct w:val="0"/>
        <w:spacing w:after="0" w:line="240" w:lineRule="auto"/>
        <w:ind w:firstLine="831"/>
        <w:contextualSpacing/>
        <w:textAlignment w:val="baseline"/>
        <w:rPr>
          <w:rFonts w:ascii="Times New Roman" w:eastAsia="+mn-ea" w:hAnsi="Times New Roman" w:cs="Times New Roman"/>
          <w:sz w:val="26"/>
          <w:szCs w:val="26"/>
        </w:rPr>
      </w:pP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 xml:space="preserve">Сравнительный анализ результатов диагностики с прошлым учебным годом выявил следующие показатели: 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Низкий уровень стал ниже на 1%, средний повысился на 12%, а высокий снизился на 13 %.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 xml:space="preserve">Анализируя работу за учебный год выяснилось, что результаты качественных показателей стали ниже, так как в течение года дети часто уходили на больничные и группы закрывались на карантины. 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 xml:space="preserve">Анализируя мониторинг физического развития детей с ОВЗ, инструктор по физической культуре столкнулась с невозможностью детей с ОВЗ выполнения общих нормативов диагностического обследования в виду их ограниченных возможностей здоровья. В следующем учебном году планируется тесное сотрудничество с дефектологом, логопедом, психологом и воспитателями групп детей с ОВЗ (ЗПР и ОНР) для разработки адекватных критериев оценки их физического развития. </w:t>
      </w:r>
    </w:p>
    <w:p w:rsidR="00CD0BED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Так же на динамику мониторинга физического развития могли повлиять карантины в течение учебного года, что сделало невозможным раскрыть в полной мере двигательный потенциал детей. Занимаясь в группе нет возможности выполнять движения с полной амплитудой, в полной мере использовать физкультурное и игровое оборудование, выполнять основные виды движений – бег, прыжки, метание и т. д.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Карантины по саду в течение года.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Ветряная оспа: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Подготовительная «Б» «Радуга» - с 10.10.17 по 31.10.17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Старшая «Б» «Золотой ключик» - с 5.12.17 – 22.12.17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Средняя «А» «Знайки» с 11.11.17 – 3.01.18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Старшая «А» «Капитошка» с 11.11.12 – 15.01.18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Средняя «Б» «Теремок» с 1.12.17 – 18.01.18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2 младшая «А» «Звездочка» с 1.12.17 – 5. 01.18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 xml:space="preserve">2 младшая «Б» «Почемучки» с 5.01.18 – 26.01.18; с 9.02.18 – 4.03.18; 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с 15.03.18 – 23.03.18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Подготовительная «Б» «Радуга» с 5.01.18 – 26.01.18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ОРВИ: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Старшая группа ОНР «Вишенка» с 19.03.18 – 26.03.18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Подготовительная «Б» «Радуга» с 19.03.18 – 26.03.18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Средняя «Б» «Теремок» с 26.03.18 – 4.04.18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2 младшая «Б» «Почемучки» с 26.03.18 - 16.04.18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Подготовительная «А» «Колокольчик» - с 2.04.18 – 9.04.18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Средняя «Б» «Теремок» с 9.04.18 – 16.04.18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2 младшая «А» «Звездочка» с 18.04.18 – 25.04.18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 xml:space="preserve">Для полноценного </w:t>
      </w:r>
      <w:r w:rsidRPr="008735E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физического</w:t>
      </w:r>
      <w:r w:rsidRPr="008735E5">
        <w:rPr>
          <w:rFonts w:ascii="Times New Roman" w:eastAsia="Times New Roman" w:hAnsi="Times New Roman" w:cs="Times New Roman"/>
          <w:sz w:val="26"/>
          <w:szCs w:val="26"/>
        </w:rPr>
        <w:t xml:space="preserve"> развития детей в ДОУ создана развивающая двигательная среда, которая соответствует принципам реализуемой программы обучения и воспитания дошкольников с требованиями Федерального государственного образовательного стандарта. Развивающая предметная среда ДОУ оборудована в соответствии с требованиями Федерального государственного образовательного стандарта: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1. Развивающая предметно-пространственная среда способствует реализации образовательного потенциала пространства ДОУ.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2. Способствует возможности общения и совместной деятельности детей и взрослых, двигательной активности детей.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3. Развивающая предметно-пространственная среда ДОУ содержательно насыщенна, трансформируема, вариативна, доступна и безопасна.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 xml:space="preserve">Основными формами </w:t>
      </w:r>
      <w:r w:rsidRPr="008735E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работы по физическому воспитанию являются</w:t>
      </w:r>
      <w:r w:rsidRPr="008735E5">
        <w:rPr>
          <w:rFonts w:ascii="Times New Roman" w:eastAsia="Times New Roman" w:hAnsi="Times New Roman" w:cs="Times New Roman"/>
          <w:sz w:val="26"/>
          <w:szCs w:val="26"/>
        </w:rPr>
        <w:t xml:space="preserve">: непосредственно – образовательная деятельность НОД </w:t>
      </w:r>
      <w:r w:rsidRPr="008735E5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(</w:t>
      </w:r>
      <w:r w:rsidRPr="008735E5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</w:rPr>
        <w:t>физкультурные занятия</w:t>
      </w:r>
      <w:r w:rsidRPr="008735E5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)</w:t>
      </w:r>
      <w:r w:rsidRPr="008735E5">
        <w:rPr>
          <w:rFonts w:ascii="Times New Roman" w:eastAsia="Times New Roman" w:hAnsi="Times New Roman" w:cs="Times New Roman"/>
          <w:sz w:val="26"/>
          <w:szCs w:val="26"/>
        </w:rPr>
        <w:t xml:space="preserve"> и деятельность в режимных моментах (</w:t>
      </w:r>
      <w:r w:rsidRPr="008735E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физкультурные</w:t>
      </w:r>
      <w:r w:rsidRPr="008735E5">
        <w:rPr>
          <w:rFonts w:ascii="Times New Roman" w:eastAsia="Times New Roman" w:hAnsi="Times New Roman" w:cs="Times New Roman"/>
          <w:sz w:val="26"/>
          <w:szCs w:val="26"/>
        </w:rPr>
        <w:t> и спортивные досуги и праздники, оздоровительные минутки, утренние гимнастики, динамические часы).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Проблему воспитания здорового ребенка невозможно решать в полной мере без активного участия и помощи родителей. Для привлечения внимания родителей к задачам </w:t>
      </w:r>
      <w:r w:rsidRPr="008735E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физического</w:t>
      </w:r>
      <w:r w:rsidRPr="008735E5">
        <w:rPr>
          <w:rFonts w:ascii="Times New Roman" w:eastAsia="Times New Roman" w:hAnsi="Times New Roman" w:cs="Times New Roman"/>
          <w:sz w:val="26"/>
          <w:szCs w:val="26"/>
        </w:rPr>
        <w:t> воспитания, в подготовительной к школе группе «Колокольчик» был организован детско-родительский клуб «</w:t>
      </w:r>
      <w:proofErr w:type="spellStart"/>
      <w:r w:rsidRPr="008735E5">
        <w:rPr>
          <w:rFonts w:ascii="Times New Roman" w:eastAsia="Times New Roman" w:hAnsi="Times New Roman" w:cs="Times New Roman"/>
          <w:sz w:val="26"/>
          <w:szCs w:val="26"/>
        </w:rPr>
        <w:t>Неболейка</w:t>
      </w:r>
      <w:proofErr w:type="spellEnd"/>
      <w:r w:rsidRPr="008735E5">
        <w:rPr>
          <w:rFonts w:ascii="Times New Roman" w:eastAsia="Times New Roman" w:hAnsi="Times New Roman" w:cs="Times New Roman"/>
          <w:sz w:val="26"/>
          <w:szCs w:val="26"/>
        </w:rPr>
        <w:t xml:space="preserve">». В рамках этого клуба в течение года были проведены три мероприятия – «День матери», «Здоровый образ жизни» - выставка совместного творчества детей и родителей, «Мама, папа, я спортивная семья». </w:t>
      </w:r>
    </w:p>
    <w:p w:rsidR="00CD0BED" w:rsidRPr="008735E5" w:rsidRDefault="00CD0BED" w:rsidP="00CD0BE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 xml:space="preserve">Так же </w:t>
      </w:r>
      <w:r w:rsidRPr="008735E5">
        <w:rPr>
          <w:rFonts w:ascii="Times New Roman" w:hAnsi="Times New Roman" w:cs="Times New Roman"/>
          <w:sz w:val="26"/>
          <w:szCs w:val="26"/>
        </w:rPr>
        <w:t>родители принимали участие в праздниках, посвященных 23 февраля – «Наша армия сильна» - подготовительные к школе группы, «</w:t>
      </w:r>
      <w:proofErr w:type="spellStart"/>
      <w:r w:rsidRPr="008735E5">
        <w:rPr>
          <w:rFonts w:ascii="Times New Roman" w:hAnsi="Times New Roman" w:cs="Times New Roman"/>
          <w:sz w:val="26"/>
          <w:szCs w:val="26"/>
        </w:rPr>
        <w:t>Карлсон</w:t>
      </w:r>
      <w:proofErr w:type="spellEnd"/>
      <w:r w:rsidRPr="008735E5">
        <w:rPr>
          <w:rFonts w:ascii="Times New Roman" w:hAnsi="Times New Roman" w:cs="Times New Roman"/>
          <w:sz w:val="26"/>
          <w:szCs w:val="26"/>
        </w:rPr>
        <w:t xml:space="preserve"> в гостях у ребят» - 2 младшие, средние и старшие группы.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Анализируя положительные отзывы родителей о проведении данных мероприятий, в следующем году планируется продолжать работать в этом направлении и вовлекать родителей в совместное проведение развлечений, праздников и досугов.</w:t>
      </w:r>
    </w:p>
    <w:p w:rsidR="00CD0BED" w:rsidRPr="008735E5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>Так же родители в течение года посещали открытые занятия по физической культуре и оставили свои отзывы и пожелания в опросных листах.</w:t>
      </w:r>
    </w:p>
    <w:p w:rsidR="00DC35C7" w:rsidRDefault="00CD0BED" w:rsidP="00CD0B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35E5">
        <w:rPr>
          <w:rFonts w:ascii="Times New Roman" w:eastAsia="Times New Roman" w:hAnsi="Times New Roman" w:cs="Times New Roman"/>
          <w:sz w:val="26"/>
          <w:szCs w:val="26"/>
        </w:rPr>
        <w:t xml:space="preserve">Для получения без дискриминационного качественного </w:t>
      </w:r>
      <w:r w:rsidRPr="008735E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физического</w:t>
      </w:r>
      <w:r w:rsidRPr="008735E5">
        <w:rPr>
          <w:rFonts w:ascii="Times New Roman" w:eastAsia="Times New Roman" w:hAnsi="Times New Roman" w:cs="Times New Roman"/>
          <w:sz w:val="26"/>
          <w:szCs w:val="26"/>
        </w:rPr>
        <w:t xml:space="preserve"> развития в следующем году планируется создание индивидуальных маршрутов для развития детей с ограниченными возможностями здоровья. В них необходимо включить условия для диагностики и социальной адаптации, оказания помощи на основе психолого-педагогических подходов и наиболее подходящих для этих детей методов и способов общения.</w:t>
      </w:r>
    </w:p>
    <w:p w:rsidR="00CD0BED" w:rsidRPr="00D42798" w:rsidRDefault="00CD0BED" w:rsidP="00D427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В Учреждении разработана система диагностики и мониторинга здоро</w:t>
      </w:r>
      <w:r w:rsidR="00D42798">
        <w:rPr>
          <w:rFonts w:ascii="Times New Roman" w:hAnsi="Times New Roman"/>
          <w:sz w:val="26"/>
          <w:szCs w:val="26"/>
        </w:rPr>
        <w:t xml:space="preserve">вья воспитанников. </w:t>
      </w:r>
    </w:p>
    <w:p w:rsidR="00DC35C7" w:rsidRDefault="00DC35C7" w:rsidP="00DC35C7">
      <w:pPr>
        <w:widowControl w:val="0"/>
        <w:spacing w:after="0" w:line="240" w:lineRule="auto"/>
        <w:ind w:left="20" w:right="20" w:firstLine="831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</w:rPr>
      </w:pPr>
    </w:p>
    <w:p w:rsidR="00DC35C7" w:rsidRPr="00DC35C7" w:rsidRDefault="00DC35C7" w:rsidP="00DC35C7">
      <w:pPr>
        <w:widowControl w:val="0"/>
        <w:spacing w:after="0" w:line="240" w:lineRule="auto"/>
        <w:ind w:left="20" w:right="20" w:firstLine="831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</w:rPr>
      </w:pPr>
      <w:r w:rsidRPr="00DC35C7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</w:rPr>
        <w:t>Показатели заболеваемости за три учебных года</w:t>
      </w:r>
    </w:p>
    <w:p w:rsidR="00DC35C7" w:rsidRPr="00DC35C7" w:rsidRDefault="00DC35C7" w:rsidP="00DC35C7">
      <w:pPr>
        <w:widowControl w:val="0"/>
        <w:spacing w:after="0" w:line="240" w:lineRule="auto"/>
        <w:ind w:left="20" w:right="20" w:firstLine="831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</w:rPr>
      </w:pPr>
    </w:p>
    <w:tbl>
      <w:tblPr>
        <w:tblStyle w:val="a7"/>
        <w:tblW w:w="10153" w:type="dxa"/>
        <w:tblInd w:w="20" w:type="dxa"/>
        <w:tblLook w:val="04A0" w:firstRow="1" w:lastRow="0" w:firstColumn="1" w:lastColumn="0" w:noHBand="0" w:noVBand="1"/>
      </w:tblPr>
      <w:tblGrid>
        <w:gridCol w:w="4624"/>
        <w:gridCol w:w="1843"/>
        <w:gridCol w:w="1843"/>
        <w:gridCol w:w="1843"/>
      </w:tblGrid>
      <w:tr w:rsidR="00DC35C7" w:rsidRPr="00DC35C7" w:rsidTr="00501CC5">
        <w:tc>
          <w:tcPr>
            <w:tcW w:w="4624" w:type="dxa"/>
          </w:tcPr>
          <w:p w:rsidR="00DC35C7" w:rsidRPr="00DC35C7" w:rsidRDefault="00DC35C7" w:rsidP="00DC35C7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Показатели</w:t>
            </w:r>
          </w:p>
        </w:tc>
        <w:tc>
          <w:tcPr>
            <w:tcW w:w="1843" w:type="dxa"/>
          </w:tcPr>
          <w:p w:rsidR="00DC35C7" w:rsidRPr="00DC35C7" w:rsidRDefault="00DC35C7" w:rsidP="00DC35C7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2015-2016 </w:t>
            </w:r>
          </w:p>
          <w:p w:rsidR="00DC35C7" w:rsidRPr="00DC35C7" w:rsidRDefault="00DC35C7" w:rsidP="00DC35C7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учебный год</w:t>
            </w:r>
          </w:p>
        </w:tc>
        <w:tc>
          <w:tcPr>
            <w:tcW w:w="1843" w:type="dxa"/>
          </w:tcPr>
          <w:p w:rsidR="00DC35C7" w:rsidRPr="00DC35C7" w:rsidRDefault="00DC35C7" w:rsidP="00DC35C7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2016-2017 </w:t>
            </w:r>
          </w:p>
          <w:p w:rsidR="00DC35C7" w:rsidRPr="00DC35C7" w:rsidRDefault="00DC35C7" w:rsidP="00DC35C7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учебный год</w:t>
            </w:r>
          </w:p>
        </w:tc>
        <w:tc>
          <w:tcPr>
            <w:tcW w:w="1843" w:type="dxa"/>
          </w:tcPr>
          <w:p w:rsidR="00DC35C7" w:rsidRPr="00DC35C7" w:rsidRDefault="00DC35C7" w:rsidP="00DC35C7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2017-2018 учебный год</w:t>
            </w:r>
          </w:p>
        </w:tc>
      </w:tr>
      <w:tr w:rsidR="00DC35C7" w:rsidRPr="00DC35C7" w:rsidTr="00501CC5">
        <w:tc>
          <w:tcPr>
            <w:tcW w:w="4624" w:type="dxa"/>
          </w:tcPr>
          <w:p w:rsidR="00DC35C7" w:rsidRPr="00DC35C7" w:rsidRDefault="00DC35C7" w:rsidP="00DC35C7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Среднесписочный состав</w:t>
            </w:r>
          </w:p>
        </w:tc>
        <w:tc>
          <w:tcPr>
            <w:tcW w:w="1843" w:type="dxa"/>
          </w:tcPr>
          <w:p w:rsidR="00DC35C7" w:rsidRPr="00DC35C7" w:rsidRDefault="00DC35C7" w:rsidP="00DC35C7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231</w:t>
            </w:r>
          </w:p>
        </w:tc>
        <w:tc>
          <w:tcPr>
            <w:tcW w:w="1843" w:type="dxa"/>
          </w:tcPr>
          <w:p w:rsidR="00DC35C7" w:rsidRPr="00DC35C7" w:rsidRDefault="00DC35C7" w:rsidP="00DC35C7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254</w:t>
            </w:r>
          </w:p>
        </w:tc>
        <w:tc>
          <w:tcPr>
            <w:tcW w:w="1843" w:type="dxa"/>
          </w:tcPr>
          <w:p w:rsidR="00DC35C7" w:rsidRPr="00DC35C7" w:rsidRDefault="00DC35C7" w:rsidP="00DC35C7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249</w:t>
            </w:r>
          </w:p>
        </w:tc>
      </w:tr>
      <w:tr w:rsidR="00DC35C7" w:rsidRPr="00DC35C7" w:rsidTr="00501CC5">
        <w:tc>
          <w:tcPr>
            <w:tcW w:w="4624" w:type="dxa"/>
          </w:tcPr>
          <w:p w:rsidR="00DC35C7" w:rsidRPr="00DC35C7" w:rsidRDefault="00DC35C7" w:rsidP="00DC35C7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Число пропусков на 1 ребенка</w:t>
            </w:r>
          </w:p>
        </w:tc>
        <w:tc>
          <w:tcPr>
            <w:tcW w:w="1843" w:type="dxa"/>
          </w:tcPr>
          <w:p w:rsidR="00DC35C7" w:rsidRPr="00DC35C7" w:rsidRDefault="00DC35C7" w:rsidP="00DC35C7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18,7</w:t>
            </w:r>
          </w:p>
        </w:tc>
        <w:tc>
          <w:tcPr>
            <w:tcW w:w="1843" w:type="dxa"/>
          </w:tcPr>
          <w:p w:rsidR="00DC35C7" w:rsidRPr="00DC35C7" w:rsidRDefault="00DC35C7" w:rsidP="00DC35C7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13,1</w:t>
            </w:r>
          </w:p>
        </w:tc>
        <w:tc>
          <w:tcPr>
            <w:tcW w:w="1843" w:type="dxa"/>
          </w:tcPr>
          <w:p w:rsidR="00DC35C7" w:rsidRPr="00DC35C7" w:rsidRDefault="00DC35C7" w:rsidP="00DC35C7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24,6</w:t>
            </w:r>
          </w:p>
        </w:tc>
      </w:tr>
      <w:tr w:rsidR="00DC35C7" w:rsidRPr="00DC35C7" w:rsidTr="00501CC5">
        <w:tc>
          <w:tcPr>
            <w:tcW w:w="4624" w:type="dxa"/>
          </w:tcPr>
          <w:p w:rsidR="00DC35C7" w:rsidRPr="00DC35C7" w:rsidRDefault="00DC35C7" w:rsidP="00DC35C7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Количество случаев заболевания на 1000</w:t>
            </w:r>
          </w:p>
        </w:tc>
        <w:tc>
          <w:tcPr>
            <w:tcW w:w="1843" w:type="dxa"/>
          </w:tcPr>
          <w:p w:rsidR="00DC35C7" w:rsidRPr="00DC35C7" w:rsidRDefault="00DC35C7" w:rsidP="00DC35C7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2610</w:t>
            </w:r>
          </w:p>
        </w:tc>
        <w:tc>
          <w:tcPr>
            <w:tcW w:w="1843" w:type="dxa"/>
          </w:tcPr>
          <w:p w:rsidR="00DC35C7" w:rsidRPr="00DC35C7" w:rsidRDefault="00DC35C7" w:rsidP="00DC35C7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1897</w:t>
            </w:r>
          </w:p>
        </w:tc>
        <w:tc>
          <w:tcPr>
            <w:tcW w:w="1843" w:type="dxa"/>
          </w:tcPr>
          <w:p w:rsidR="00DC35C7" w:rsidRPr="00DC35C7" w:rsidRDefault="00DC35C7" w:rsidP="00DC35C7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3542</w:t>
            </w:r>
          </w:p>
        </w:tc>
      </w:tr>
      <w:tr w:rsidR="00DC35C7" w:rsidRPr="00DC35C7" w:rsidTr="00501CC5">
        <w:tc>
          <w:tcPr>
            <w:tcW w:w="4624" w:type="dxa"/>
          </w:tcPr>
          <w:p w:rsidR="00DC35C7" w:rsidRPr="00DC35C7" w:rsidRDefault="00DC35C7" w:rsidP="00DC35C7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Индекс здоровья</w:t>
            </w:r>
          </w:p>
        </w:tc>
        <w:tc>
          <w:tcPr>
            <w:tcW w:w="1843" w:type="dxa"/>
          </w:tcPr>
          <w:p w:rsidR="00DC35C7" w:rsidRPr="00DC35C7" w:rsidRDefault="00DC35C7" w:rsidP="00DC35C7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80 – 34,6%</w:t>
            </w:r>
          </w:p>
        </w:tc>
        <w:tc>
          <w:tcPr>
            <w:tcW w:w="1843" w:type="dxa"/>
          </w:tcPr>
          <w:p w:rsidR="00DC35C7" w:rsidRPr="00DC35C7" w:rsidRDefault="00DC35C7" w:rsidP="00DC35C7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66 – 26,0%</w:t>
            </w:r>
          </w:p>
        </w:tc>
        <w:tc>
          <w:tcPr>
            <w:tcW w:w="1843" w:type="dxa"/>
          </w:tcPr>
          <w:p w:rsidR="00DC35C7" w:rsidRPr="00DC35C7" w:rsidRDefault="00DC35C7" w:rsidP="00DC35C7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DC35C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57-23,0%</w:t>
            </w:r>
          </w:p>
        </w:tc>
      </w:tr>
    </w:tbl>
    <w:p w:rsidR="00DC35C7" w:rsidRPr="00DC35C7" w:rsidRDefault="00DC35C7" w:rsidP="00DC35C7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D0BED" w:rsidRPr="00AF03BE" w:rsidRDefault="00CD0BED" w:rsidP="00CD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color w:val="000000"/>
          <w:sz w:val="26"/>
          <w:szCs w:val="26"/>
        </w:rPr>
        <w:t xml:space="preserve">Анализ полученных результатов работы Учреждения подтверждает необходимость продолжения работы по оздоровлению воспитанников, оптимальному включению </w:t>
      </w:r>
      <w:proofErr w:type="spellStart"/>
      <w:r w:rsidRPr="00AF03BE">
        <w:rPr>
          <w:rFonts w:ascii="Times New Roman" w:hAnsi="Times New Roman"/>
          <w:color w:val="000000"/>
          <w:sz w:val="26"/>
          <w:szCs w:val="26"/>
        </w:rPr>
        <w:t>здоровьесберегающих</w:t>
      </w:r>
      <w:proofErr w:type="spellEnd"/>
      <w:r w:rsidRPr="00AF03BE">
        <w:rPr>
          <w:rFonts w:ascii="Times New Roman" w:hAnsi="Times New Roman"/>
          <w:color w:val="000000"/>
          <w:sz w:val="26"/>
          <w:szCs w:val="26"/>
        </w:rPr>
        <w:t xml:space="preserve"> технологий в образовательный процесс.</w:t>
      </w:r>
    </w:p>
    <w:p w:rsidR="00CD0BED" w:rsidRPr="00AF03BE" w:rsidRDefault="00CD0BED" w:rsidP="00CD0B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В </w:t>
      </w:r>
      <w:r w:rsidRPr="00E717D7">
        <w:rPr>
          <w:rFonts w:ascii="Times New Roman" w:hAnsi="Times New Roman"/>
          <w:sz w:val="26"/>
          <w:szCs w:val="26"/>
        </w:rPr>
        <w:t>2018 году зафиксирован 1 случай детского травматизма</w:t>
      </w:r>
      <w:r w:rsidRPr="00AF03BE">
        <w:rPr>
          <w:rFonts w:ascii="Times New Roman" w:hAnsi="Times New Roman"/>
          <w:sz w:val="26"/>
          <w:szCs w:val="26"/>
        </w:rPr>
        <w:t>.</w:t>
      </w:r>
    </w:p>
    <w:p w:rsidR="00CD0BED" w:rsidRPr="00AF03BE" w:rsidRDefault="00CD0BED" w:rsidP="00CD0B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Воспитанникам Учреждения обеспечено гарантированное сбалансированное питание в соответствии с их возрастом и временем пребывания в </w:t>
      </w:r>
      <w:r>
        <w:rPr>
          <w:rFonts w:ascii="Times New Roman" w:hAnsi="Times New Roman"/>
          <w:sz w:val="26"/>
          <w:szCs w:val="26"/>
        </w:rPr>
        <w:t>Учреждении</w:t>
      </w:r>
      <w:r w:rsidRPr="00AF03BE">
        <w:rPr>
          <w:rFonts w:ascii="Times New Roman" w:hAnsi="Times New Roman"/>
          <w:sz w:val="26"/>
          <w:szCs w:val="26"/>
        </w:rPr>
        <w:t xml:space="preserve"> по утвержденным нормам </w:t>
      </w:r>
      <w:r w:rsidRPr="00AF03BE">
        <w:rPr>
          <w:rFonts w:ascii="Times New Roman" w:hAnsi="Times New Roman"/>
          <w:spacing w:val="1"/>
          <w:sz w:val="26"/>
          <w:szCs w:val="26"/>
        </w:rPr>
        <w:t>согласно СанПиН 2.4.1.</w:t>
      </w:r>
      <w:r w:rsidRPr="00AF03BE">
        <w:rPr>
          <w:rFonts w:ascii="Times New Roman" w:hAnsi="Times New Roman"/>
          <w:sz w:val="26"/>
          <w:szCs w:val="26"/>
        </w:rPr>
        <w:t xml:space="preserve"> 3049-13</w:t>
      </w:r>
      <w:r w:rsidRPr="00AF03BE">
        <w:rPr>
          <w:rFonts w:ascii="Times New Roman" w:hAnsi="Times New Roman"/>
          <w:spacing w:val="-9"/>
          <w:sz w:val="26"/>
          <w:szCs w:val="26"/>
        </w:rPr>
        <w:t>.</w:t>
      </w:r>
    </w:p>
    <w:p w:rsidR="00CD0BED" w:rsidRPr="00AF03BE" w:rsidRDefault="00CD0BED" w:rsidP="00CD0B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Питание детей в Учреждении осуществляется в соответствии с Положением </w:t>
      </w:r>
      <w:r w:rsidRPr="00AF03BE">
        <w:rPr>
          <w:rFonts w:ascii="Times New Roman" w:hAnsi="Times New Roman"/>
          <w:bCs/>
          <w:color w:val="000000"/>
          <w:sz w:val="26"/>
          <w:szCs w:val="26"/>
        </w:rPr>
        <w:t xml:space="preserve">о питании воспитанников </w:t>
      </w:r>
      <w:r w:rsidR="000C05CF">
        <w:rPr>
          <w:rFonts w:ascii="Times New Roman" w:hAnsi="Times New Roman"/>
          <w:sz w:val="26"/>
          <w:szCs w:val="26"/>
        </w:rPr>
        <w:t>МБДОУ «ДС № 3 «Солнышко».</w:t>
      </w:r>
    </w:p>
    <w:p w:rsidR="00CD0BED" w:rsidRPr="00AF03BE" w:rsidRDefault="000C05CF" w:rsidP="00CD0B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</w:t>
      </w:r>
      <w:proofErr w:type="spellStart"/>
      <w:r>
        <w:rPr>
          <w:rFonts w:ascii="Times New Roman" w:hAnsi="Times New Roman"/>
          <w:sz w:val="26"/>
          <w:szCs w:val="26"/>
        </w:rPr>
        <w:t>воспитанниковМБДОУ</w:t>
      </w:r>
      <w:proofErr w:type="spellEnd"/>
      <w:r>
        <w:rPr>
          <w:rFonts w:ascii="Times New Roman" w:hAnsi="Times New Roman"/>
          <w:sz w:val="26"/>
          <w:szCs w:val="26"/>
        </w:rPr>
        <w:t xml:space="preserve"> «ДС № 3 «Солнышко» о</w:t>
      </w:r>
      <w:r w:rsidR="00CD0BED" w:rsidRPr="00AF03BE">
        <w:rPr>
          <w:rFonts w:ascii="Times New Roman" w:hAnsi="Times New Roman"/>
          <w:sz w:val="26"/>
          <w:szCs w:val="26"/>
        </w:rPr>
        <w:t>рганизовано четырехразовое питание</w:t>
      </w:r>
      <w:r w:rsidR="00CD0BED">
        <w:rPr>
          <w:rFonts w:ascii="Times New Roman" w:hAnsi="Times New Roman"/>
          <w:sz w:val="26"/>
          <w:szCs w:val="26"/>
        </w:rPr>
        <w:t xml:space="preserve">: </w:t>
      </w:r>
      <w:r w:rsidR="00CD0BED" w:rsidRPr="00AF03BE">
        <w:rPr>
          <w:rFonts w:ascii="Times New Roman" w:hAnsi="Times New Roman"/>
          <w:sz w:val="26"/>
          <w:szCs w:val="26"/>
        </w:rPr>
        <w:t xml:space="preserve">завтрак, второй завтрак, обед, уплотненный полдник. </w:t>
      </w:r>
    </w:p>
    <w:p w:rsidR="00CD0BED" w:rsidRPr="00AF03BE" w:rsidRDefault="00CD0BED" w:rsidP="00CD0BED">
      <w:pPr>
        <w:shd w:val="clear" w:color="auto" w:fill="FFFFFF"/>
        <w:tabs>
          <w:tab w:val="num" w:pos="-284"/>
          <w:tab w:val="left" w:pos="0"/>
          <w:tab w:val="left" w:pos="993"/>
          <w:tab w:val="left" w:pos="10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F03BE">
        <w:rPr>
          <w:rFonts w:ascii="Times New Roman" w:eastAsia="Times New Roman" w:hAnsi="Times New Roman"/>
          <w:sz w:val="26"/>
          <w:szCs w:val="26"/>
        </w:rPr>
        <w:t>Для организации питания детей, были заключены договор</w:t>
      </w:r>
      <w:r>
        <w:rPr>
          <w:rFonts w:ascii="Times New Roman" w:eastAsia="Times New Roman" w:hAnsi="Times New Roman"/>
          <w:sz w:val="26"/>
          <w:szCs w:val="26"/>
        </w:rPr>
        <w:t>ы</w:t>
      </w:r>
      <w:r w:rsidRPr="00AF03BE">
        <w:rPr>
          <w:rFonts w:ascii="Times New Roman" w:eastAsia="Times New Roman" w:hAnsi="Times New Roman"/>
          <w:sz w:val="26"/>
          <w:szCs w:val="26"/>
        </w:rPr>
        <w:t xml:space="preserve"> с поставщиками на поставку продуктов. Все продукты сопровождаются сертификатами качества, ветеринарными свидетельствами. Основными поставщиками продуктов питания в 2018 году, согласно заключенных контрактов, явля</w:t>
      </w:r>
      <w:r>
        <w:rPr>
          <w:rFonts w:ascii="Times New Roman" w:eastAsia="Times New Roman" w:hAnsi="Times New Roman"/>
          <w:sz w:val="26"/>
          <w:szCs w:val="26"/>
        </w:rPr>
        <w:t>лись</w:t>
      </w:r>
      <w:r w:rsidRPr="00AF03BE"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CD0BED" w:rsidRPr="00AF03BE" w:rsidRDefault="00CD0BED" w:rsidP="00CD0BED">
      <w:pPr>
        <w:numPr>
          <w:ilvl w:val="0"/>
          <w:numId w:val="32"/>
        </w:numPr>
        <w:shd w:val="clear" w:color="auto" w:fill="FFFFFF"/>
        <w:tabs>
          <w:tab w:val="left" w:pos="0"/>
          <w:tab w:val="left" w:pos="993"/>
          <w:tab w:val="left" w:pos="10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Индивидуальный предприниматель </w:t>
      </w:r>
      <w:proofErr w:type="spellStart"/>
      <w:proofErr w:type="gramStart"/>
      <w:r w:rsidRPr="00AF03BE">
        <w:rPr>
          <w:rFonts w:ascii="Times New Roman" w:hAnsi="Times New Roman"/>
          <w:sz w:val="26"/>
          <w:szCs w:val="26"/>
        </w:rPr>
        <w:t>А.В.Марьясов</w:t>
      </w:r>
      <w:r>
        <w:rPr>
          <w:rFonts w:ascii="Times New Roman" w:hAnsi="Times New Roman"/>
          <w:sz w:val="26"/>
          <w:szCs w:val="26"/>
        </w:rPr>
        <w:t>:</w:t>
      </w:r>
      <w:r w:rsidRPr="00AF03BE">
        <w:rPr>
          <w:rFonts w:ascii="Times New Roman" w:hAnsi="Times New Roman"/>
          <w:color w:val="000000"/>
          <w:sz w:val="26"/>
          <w:szCs w:val="26"/>
        </w:rPr>
        <w:t>поставка</w:t>
      </w:r>
      <w:proofErr w:type="spellEnd"/>
      <w:proofErr w:type="gramEnd"/>
      <w:r w:rsidRPr="00AF03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F03BE">
        <w:rPr>
          <w:rFonts w:ascii="Times New Roman" w:eastAsia="Times New Roman" w:hAnsi="Times New Roman"/>
          <w:color w:val="000000"/>
          <w:sz w:val="26"/>
          <w:szCs w:val="26"/>
        </w:rPr>
        <w:t>рыба и рыбны</w:t>
      </w:r>
      <w:r>
        <w:rPr>
          <w:rFonts w:ascii="Times New Roman" w:eastAsia="Times New Roman" w:hAnsi="Times New Roman"/>
          <w:color w:val="000000"/>
          <w:sz w:val="26"/>
          <w:szCs w:val="26"/>
        </w:rPr>
        <w:t>х</w:t>
      </w:r>
      <w:r w:rsidRPr="00AF03BE">
        <w:rPr>
          <w:rFonts w:ascii="Times New Roman" w:eastAsia="Times New Roman" w:hAnsi="Times New Roman"/>
          <w:color w:val="000000"/>
          <w:sz w:val="26"/>
          <w:szCs w:val="26"/>
        </w:rPr>
        <w:t xml:space="preserve"> продукт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ов</w:t>
      </w:r>
      <w:r w:rsidRPr="00AF03BE">
        <w:rPr>
          <w:rFonts w:ascii="Times New Roman" w:eastAsia="Times New Roman" w:hAnsi="Times New Roman"/>
          <w:color w:val="000000"/>
          <w:sz w:val="26"/>
          <w:szCs w:val="26"/>
        </w:rPr>
        <w:t>, корнеплод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ов</w:t>
      </w:r>
      <w:r w:rsidRPr="00AF03BE">
        <w:rPr>
          <w:rFonts w:ascii="Times New Roman" w:eastAsia="Times New Roman" w:hAnsi="Times New Roman"/>
          <w:color w:val="000000"/>
          <w:sz w:val="26"/>
          <w:szCs w:val="26"/>
        </w:rPr>
        <w:t>, мед</w:t>
      </w:r>
      <w:r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Pr="00AF03BE">
        <w:rPr>
          <w:rFonts w:ascii="Times New Roman" w:eastAsia="Times New Roman" w:hAnsi="Times New Roman"/>
          <w:color w:val="000000"/>
          <w:sz w:val="26"/>
          <w:szCs w:val="26"/>
        </w:rPr>
        <w:t xml:space="preserve"> натуральн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ого, яи</w:t>
      </w:r>
      <w:r w:rsidRPr="00AF03BE">
        <w:rPr>
          <w:rFonts w:ascii="Times New Roman" w:eastAsia="Times New Roman" w:hAnsi="Times New Roman"/>
          <w:color w:val="000000"/>
          <w:sz w:val="26"/>
          <w:szCs w:val="26"/>
        </w:rPr>
        <w:t>ц курин</w:t>
      </w:r>
      <w:r>
        <w:rPr>
          <w:rFonts w:ascii="Times New Roman" w:eastAsia="Times New Roman" w:hAnsi="Times New Roman"/>
          <w:color w:val="000000"/>
          <w:sz w:val="26"/>
          <w:szCs w:val="26"/>
        </w:rPr>
        <w:t>ых</w:t>
      </w:r>
      <w:r w:rsidRPr="00AF03BE">
        <w:rPr>
          <w:rFonts w:ascii="Times New Roman" w:eastAsia="Times New Roman" w:hAnsi="Times New Roman"/>
          <w:color w:val="000000"/>
          <w:sz w:val="26"/>
          <w:szCs w:val="26"/>
        </w:rPr>
        <w:t>, мук</w:t>
      </w:r>
      <w:r>
        <w:rPr>
          <w:rFonts w:ascii="Times New Roman" w:eastAsia="Times New Roman" w:hAnsi="Times New Roman"/>
          <w:color w:val="000000"/>
          <w:sz w:val="26"/>
          <w:szCs w:val="26"/>
        </w:rPr>
        <w:t>и</w:t>
      </w:r>
      <w:r w:rsidRPr="00AF03BE">
        <w:rPr>
          <w:rFonts w:ascii="Times New Roman" w:eastAsia="Times New Roman" w:hAnsi="Times New Roman"/>
          <w:color w:val="000000"/>
          <w:sz w:val="26"/>
          <w:szCs w:val="26"/>
        </w:rPr>
        <w:t>, круп, сахар</w:t>
      </w:r>
      <w:r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Pr="00AF03BE">
        <w:rPr>
          <w:rFonts w:ascii="Times New Roman" w:eastAsia="Times New Roman" w:hAnsi="Times New Roman"/>
          <w:color w:val="000000"/>
          <w:sz w:val="26"/>
          <w:szCs w:val="26"/>
        </w:rPr>
        <w:t>, мяс</w:t>
      </w:r>
      <w:r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Pr="00AF03BE">
        <w:rPr>
          <w:rFonts w:ascii="Times New Roman" w:eastAsia="Times New Roman" w:hAnsi="Times New Roman"/>
          <w:color w:val="000000"/>
          <w:sz w:val="26"/>
          <w:szCs w:val="26"/>
        </w:rPr>
        <w:t xml:space="preserve"> и мясны</w:t>
      </w:r>
      <w:r>
        <w:rPr>
          <w:rFonts w:ascii="Times New Roman" w:eastAsia="Times New Roman" w:hAnsi="Times New Roman"/>
          <w:color w:val="000000"/>
          <w:sz w:val="26"/>
          <w:szCs w:val="26"/>
        </w:rPr>
        <w:t>х</w:t>
      </w:r>
      <w:r w:rsidRPr="00AF03BE">
        <w:rPr>
          <w:rFonts w:ascii="Times New Roman" w:eastAsia="Times New Roman" w:hAnsi="Times New Roman"/>
          <w:color w:val="000000"/>
          <w:sz w:val="26"/>
          <w:szCs w:val="26"/>
        </w:rPr>
        <w:t xml:space="preserve"> продукт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ов</w:t>
      </w:r>
      <w:r w:rsidRPr="00AF03BE">
        <w:rPr>
          <w:rFonts w:ascii="Times New Roman" w:eastAsia="Times New Roman" w:hAnsi="Times New Roman"/>
          <w:color w:val="000000"/>
          <w:sz w:val="26"/>
          <w:szCs w:val="26"/>
        </w:rPr>
        <w:t>, овощ</w:t>
      </w:r>
      <w:r>
        <w:rPr>
          <w:rFonts w:ascii="Times New Roman" w:eastAsia="Times New Roman" w:hAnsi="Times New Roman"/>
          <w:color w:val="000000"/>
          <w:sz w:val="26"/>
          <w:szCs w:val="26"/>
        </w:rPr>
        <w:t>ей</w:t>
      </w:r>
      <w:r w:rsidRPr="00AF03BE">
        <w:rPr>
          <w:rFonts w:ascii="Times New Roman" w:eastAsia="Times New Roman" w:hAnsi="Times New Roman"/>
          <w:color w:val="000000"/>
          <w:sz w:val="26"/>
          <w:szCs w:val="26"/>
        </w:rPr>
        <w:t xml:space="preserve"> и фрукт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ов</w:t>
      </w:r>
      <w:r w:rsidRPr="00AF03BE">
        <w:rPr>
          <w:rFonts w:ascii="Times New Roman" w:eastAsia="Times New Roman" w:hAnsi="Times New Roman"/>
          <w:color w:val="000000"/>
          <w:sz w:val="26"/>
          <w:szCs w:val="26"/>
        </w:rPr>
        <w:t xml:space="preserve"> переработанны</w:t>
      </w:r>
      <w:r>
        <w:rPr>
          <w:rFonts w:ascii="Times New Roman" w:eastAsia="Times New Roman" w:hAnsi="Times New Roman"/>
          <w:color w:val="000000"/>
          <w:sz w:val="26"/>
          <w:szCs w:val="26"/>
        </w:rPr>
        <w:t>х</w:t>
      </w:r>
      <w:r w:rsidRPr="00AF03BE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AF03BE">
        <w:rPr>
          <w:rFonts w:ascii="Times New Roman" w:eastAsia="Times New Roman" w:hAnsi="Times New Roman"/>
          <w:color w:val="000000"/>
          <w:sz w:val="26"/>
          <w:szCs w:val="26"/>
        </w:rPr>
        <w:t>бакале</w:t>
      </w:r>
      <w:r>
        <w:rPr>
          <w:rFonts w:ascii="Times New Roman" w:eastAsia="Times New Roman" w:hAnsi="Times New Roman"/>
          <w:color w:val="000000"/>
          <w:sz w:val="26"/>
          <w:szCs w:val="26"/>
        </w:rPr>
        <w:t>и,</w:t>
      </w:r>
      <w:r w:rsidRPr="00AF03BE">
        <w:rPr>
          <w:rFonts w:ascii="Times New Roman" w:hAnsi="Times New Roman"/>
          <w:color w:val="000000"/>
          <w:sz w:val="26"/>
          <w:szCs w:val="26"/>
        </w:rPr>
        <w:t>молочны</w:t>
      </w:r>
      <w:r>
        <w:rPr>
          <w:rFonts w:ascii="Times New Roman" w:hAnsi="Times New Roman"/>
          <w:color w:val="000000"/>
          <w:sz w:val="26"/>
          <w:szCs w:val="26"/>
        </w:rPr>
        <w:t>х</w:t>
      </w:r>
      <w:proofErr w:type="spellEnd"/>
      <w:r w:rsidRPr="00AF03BE">
        <w:rPr>
          <w:rFonts w:ascii="Times New Roman" w:hAnsi="Times New Roman"/>
          <w:color w:val="000000"/>
          <w:sz w:val="26"/>
          <w:szCs w:val="26"/>
        </w:rPr>
        <w:t xml:space="preserve"> продукт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F03BE">
        <w:rPr>
          <w:rFonts w:ascii="Times New Roman" w:hAnsi="Times New Roman"/>
          <w:color w:val="000000"/>
          <w:sz w:val="26"/>
          <w:szCs w:val="26"/>
        </w:rPr>
        <w:t xml:space="preserve"> с длительным сроком хранения</w:t>
      </w:r>
      <w:r w:rsidRPr="00AF03BE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CD0BED" w:rsidRPr="00AF03BE" w:rsidRDefault="00CD0BED" w:rsidP="00CD0BED">
      <w:pPr>
        <w:numPr>
          <w:ilvl w:val="0"/>
          <w:numId w:val="32"/>
        </w:numPr>
        <w:shd w:val="clear" w:color="auto" w:fill="FFFFFF"/>
        <w:tabs>
          <w:tab w:val="left" w:pos="0"/>
          <w:tab w:val="left" w:pos="993"/>
          <w:tab w:val="left" w:pos="10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ООО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AF03BE">
        <w:rPr>
          <w:rFonts w:ascii="Times New Roman" w:hAnsi="Times New Roman"/>
          <w:sz w:val="26"/>
          <w:szCs w:val="26"/>
        </w:rPr>
        <w:t>НордТрейдСервис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ии</w:t>
      </w:r>
      <w:r w:rsidRPr="00AF03BE">
        <w:rPr>
          <w:rFonts w:ascii="Times New Roman" w:hAnsi="Times New Roman"/>
          <w:sz w:val="26"/>
          <w:szCs w:val="26"/>
        </w:rPr>
        <w:t>ндивидуальный</w:t>
      </w:r>
      <w:proofErr w:type="spellEnd"/>
      <w:r w:rsidRPr="00AF03BE">
        <w:rPr>
          <w:rFonts w:ascii="Times New Roman" w:hAnsi="Times New Roman"/>
          <w:sz w:val="26"/>
          <w:szCs w:val="26"/>
        </w:rPr>
        <w:t xml:space="preserve"> предприниматель А.В. </w:t>
      </w:r>
      <w:proofErr w:type="spellStart"/>
      <w:proofErr w:type="gramStart"/>
      <w:r w:rsidRPr="00AF03BE">
        <w:rPr>
          <w:rFonts w:ascii="Times New Roman" w:hAnsi="Times New Roman"/>
          <w:color w:val="000000"/>
          <w:sz w:val="26"/>
          <w:szCs w:val="26"/>
        </w:rPr>
        <w:t>Нестерова</w:t>
      </w:r>
      <w:r>
        <w:rPr>
          <w:rFonts w:ascii="Times New Roman" w:hAnsi="Times New Roman"/>
          <w:sz w:val="26"/>
          <w:szCs w:val="26"/>
        </w:rPr>
        <w:t>:</w:t>
      </w:r>
      <w:r w:rsidRPr="00AF03BE">
        <w:rPr>
          <w:rFonts w:ascii="Times New Roman" w:hAnsi="Times New Roman"/>
          <w:color w:val="000000"/>
          <w:sz w:val="26"/>
          <w:szCs w:val="26"/>
        </w:rPr>
        <w:t>поставка</w:t>
      </w:r>
      <w:proofErr w:type="spellEnd"/>
      <w:proofErr w:type="gramEnd"/>
      <w:r w:rsidRPr="00AF03B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свежих </w:t>
      </w:r>
      <w:r w:rsidRPr="00AF03BE">
        <w:rPr>
          <w:rFonts w:ascii="Times New Roman" w:hAnsi="Times New Roman"/>
          <w:sz w:val="26"/>
          <w:szCs w:val="26"/>
        </w:rPr>
        <w:t>овощ</w:t>
      </w:r>
      <w:r>
        <w:rPr>
          <w:rFonts w:ascii="Times New Roman" w:hAnsi="Times New Roman"/>
          <w:sz w:val="26"/>
          <w:szCs w:val="26"/>
        </w:rPr>
        <w:t>ей</w:t>
      </w:r>
      <w:r w:rsidRPr="00AF03BE">
        <w:rPr>
          <w:rFonts w:ascii="Times New Roman" w:hAnsi="Times New Roman"/>
          <w:sz w:val="26"/>
          <w:szCs w:val="26"/>
        </w:rPr>
        <w:t xml:space="preserve"> и фрукт</w:t>
      </w:r>
      <w:r>
        <w:rPr>
          <w:rFonts w:ascii="Times New Roman" w:hAnsi="Times New Roman"/>
          <w:sz w:val="26"/>
          <w:szCs w:val="26"/>
        </w:rPr>
        <w:t>ов</w:t>
      </w:r>
    </w:p>
    <w:p w:rsidR="00CD0BED" w:rsidRPr="00A44B7E" w:rsidRDefault="00CD0BED" w:rsidP="00CD0BED">
      <w:pPr>
        <w:numPr>
          <w:ilvl w:val="0"/>
          <w:numId w:val="32"/>
        </w:numPr>
        <w:shd w:val="clear" w:color="auto" w:fill="FFFFFF"/>
        <w:tabs>
          <w:tab w:val="left" w:pos="0"/>
          <w:tab w:val="left" w:pos="993"/>
          <w:tab w:val="left" w:pos="10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4B7E">
        <w:rPr>
          <w:rFonts w:ascii="Times New Roman" w:hAnsi="Times New Roman"/>
          <w:sz w:val="26"/>
          <w:szCs w:val="26"/>
        </w:rPr>
        <w:t xml:space="preserve">ООО </w:t>
      </w:r>
      <w:r>
        <w:rPr>
          <w:rFonts w:ascii="Times New Roman" w:hAnsi="Times New Roman"/>
          <w:sz w:val="26"/>
          <w:szCs w:val="26"/>
        </w:rPr>
        <w:t>«</w:t>
      </w:r>
      <w:r w:rsidRPr="00A44B7E">
        <w:rPr>
          <w:rFonts w:ascii="Times New Roman" w:hAnsi="Times New Roman"/>
          <w:sz w:val="26"/>
          <w:szCs w:val="26"/>
        </w:rPr>
        <w:t xml:space="preserve">Мясоперерабатывающий комбинат «Норильский» - </w:t>
      </w:r>
      <w:r w:rsidRPr="00A44B7E">
        <w:rPr>
          <w:rFonts w:ascii="Times New Roman" w:hAnsi="Times New Roman"/>
          <w:color w:val="000000"/>
          <w:sz w:val="26"/>
          <w:szCs w:val="26"/>
        </w:rPr>
        <w:t xml:space="preserve">поставка </w:t>
      </w:r>
      <w:r w:rsidRPr="00A44B7E">
        <w:rPr>
          <w:rFonts w:ascii="Times New Roman" w:hAnsi="Times New Roman"/>
          <w:sz w:val="26"/>
          <w:szCs w:val="26"/>
        </w:rPr>
        <w:t>сосисок;</w:t>
      </w:r>
    </w:p>
    <w:p w:rsidR="00CD0BED" w:rsidRPr="00AF03BE" w:rsidRDefault="00CD0BED" w:rsidP="00CD0BED">
      <w:pPr>
        <w:numPr>
          <w:ilvl w:val="0"/>
          <w:numId w:val="32"/>
        </w:numPr>
        <w:shd w:val="clear" w:color="auto" w:fill="FFFFFF"/>
        <w:tabs>
          <w:tab w:val="left" w:pos="0"/>
          <w:tab w:val="left" w:pos="993"/>
          <w:tab w:val="left" w:pos="10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Индивидуальный предприниматель </w:t>
      </w:r>
      <w:proofErr w:type="spellStart"/>
      <w:r w:rsidRPr="00AF03BE">
        <w:rPr>
          <w:rFonts w:ascii="Times New Roman" w:hAnsi="Times New Roman"/>
          <w:sz w:val="26"/>
          <w:szCs w:val="26"/>
        </w:rPr>
        <w:t>М.В.Паровишник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r w:rsidRPr="00AF03BE">
        <w:rPr>
          <w:rFonts w:ascii="Times New Roman" w:hAnsi="Times New Roman"/>
          <w:color w:val="000000"/>
          <w:sz w:val="26"/>
          <w:szCs w:val="26"/>
        </w:rPr>
        <w:t>поставка хлеб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AF03BE">
        <w:rPr>
          <w:rFonts w:ascii="Times New Roman" w:hAnsi="Times New Roman"/>
          <w:color w:val="000000"/>
          <w:sz w:val="26"/>
          <w:szCs w:val="26"/>
        </w:rPr>
        <w:t xml:space="preserve"> и хлебобулочны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F03BE">
        <w:rPr>
          <w:rFonts w:ascii="Times New Roman" w:hAnsi="Times New Roman"/>
          <w:color w:val="000000"/>
          <w:sz w:val="26"/>
          <w:szCs w:val="26"/>
        </w:rPr>
        <w:t xml:space="preserve"> издели</w:t>
      </w:r>
      <w:r>
        <w:rPr>
          <w:rFonts w:ascii="Times New Roman" w:hAnsi="Times New Roman"/>
          <w:color w:val="000000"/>
          <w:sz w:val="26"/>
          <w:szCs w:val="26"/>
        </w:rPr>
        <w:t>й</w:t>
      </w:r>
      <w:r w:rsidRPr="00AF03BE">
        <w:rPr>
          <w:rFonts w:ascii="Times New Roman" w:hAnsi="Times New Roman"/>
          <w:color w:val="000000"/>
          <w:sz w:val="26"/>
          <w:szCs w:val="26"/>
        </w:rPr>
        <w:t>;</w:t>
      </w:r>
    </w:p>
    <w:p w:rsidR="00CD0BED" w:rsidRPr="00AF03BE" w:rsidRDefault="00CD0BED" w:rsidP="00CD0BED">
      <w:pPr>
        <w:numPr>
          <w:ilvl w:val="0"/>
          <w:numId w:val="32"/>
        </w:numPr>
        <w:shd w:val="clear" w:color="auto" w:fill="FFFFFF"/>
        <w:tabs>
          <w:tab w:val="left" w:pos="0"/>
          <w:tab w:val="left" w:pos="993"/>
          <w:tab w:val="left" w:pos="10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ООО </w:t>
      </w:r>
      <w:r>
        <w:rPr>
          <w:rFonts w:ascii="Times New Roman" w:hAnsi="Times New Roman"/>
          <w:sz w:val="26"/>
          <w:szCs w:val="26"/>
        </w:rPr>
        <w:t>«</w:t>
      </w:r>
      <w:r w:rsidRPr="00AF03BE">
        <w:rPr>
          <w:rFonts w:ascii="Times New Roman" w:hAnsi="Times New Roman"/>
          <w:sz w:val="26"/>
          <w:szCs w:val="26"/>
        </w:rPr>
        <w:t>Норильский молочный завод</w:t>
      </w:r>
      <w:r>
        <w:rPr>
          <w:rFonts w:ascii="Times New Roman" w:hAnsi="Times New Roman"/>
          <w:sz w:val="26"/>
          <w:szCs w:val="26"/>
        </w:rPr>
        <w:t>» -</w:t>
      </w:r>
      <w:r w:rsidRPr="00AF03BE">
        <w:rPr>
          <w:rFonts w:ascii="Times New Roman" w:hAnsi="Times New Roman"/>
          <w:color w:val="000000"/>
          <w:sz w:val="26"/>
          <w:szCs w:val="26"/>
        </w:rPr>
        <w:t>поставка молочны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F03BE">
        <w:rPr>
          <w:rFonts w:ascii="Times New Roman" w:hAnsi="Times New Roman"/>
          <w:color w:val="000000"/>
          <w:sz w:val="26"/>
          <w:szCs w:val="26"/>
        </w:rPr>
        <w:t xml:space="preserve"> продукт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F03BE">
        <w:rPr>
          <w:rFonts w:ascii="Times New Roman" w:hAnsi="Times New Roman"/>
          <w:color w:val="000000"/>
          <w:sz w:val="26"/>
          <w:szCs w:val="26"/>
        </w:rPr>
        <w:t>;</w:t>
      </w:r>
    </w:p>
    <w:p w:rsidR="00CD0BED" w:rsidRPr="00AF03BE" w:rsidRDefault="00CD0BED" w:rsidP="00CD0BED">
      <w:pPr>
        <w:shd w:val="clear" w:color="auto" w:fill="FFFFFF"/>
        <w:tabs>
          <w:tab w:val="num" w:pos="-284"/>
          <w:tab w:val="left" w:pos="0"/>
          <w:tab w:val="left" w:pos="993"/>
          <w:tab w:val="left" w:pos="10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F03BE">
        <w:rPr>
          <w:rFonts w:ascii="Times New Roman" w:eastAsia="Times New Roman" w:hAnsi="Times New Roman"/>
          <w:sz w:val="26"/>
          <w:szCs w:val="26"/>
        </w:rPr>
        <w:t xml:space="preserve">Пищеблок </w:t>
      </w:r>
      <w:r>
        <w:rPr>
          <w:rFonts w:ascii="Times New Roman" w:eastAsia="Times New Roman" w:hAnsi="Times New Roman"/>
          <w:sz w:val="26"/>
          <w:szCs w:val="26"/>
        </w:rPr>
        <w:t xml:space="preserve">Учреждения </w:t>
      </w:r>
      <w:r w:rsidRPr="00AF03BE">
        <w:rPr>
          <w:rFonts w:ascii="Times New Roman" w:eastAsia="Times New Roman" w:hAnsi="Times New Roman"/>
          <w:sz w:val="26"/>
          <w:szCs w:val="26"/>
        </w:rPr>
        <w:t>оснащен всем необходимым для приготовления пищи оборудованием и уборочным инвентарем. Блюда готовятся в соответствии с санитарно-гигиеническими требованиями и нормами. Проводится витаминизация третьих блюд. </w:t>
      </w:r>
    </w:p>
    <w:p w:rsidR="000C05CF" w:rsidRPr="00D64CC4" w:rsidRDefault="000C05CF" w:rsidP="000C05CF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64CC4">
        <w:rPr>
          <w:rFonts w:ascii="Times New Roman" w:hAnsi="Times New Roman"/>
          <w:color w:val="000000"/>
          <w:sz w:val="26"/>
          <w:szCs w:val="26"/>
        </w:rPr>
        <w:t xml:space="preserve">За качеством приготовления пищи, за правильной организацией питания, контроль осуществляется заведующим </w:t>
      </w:r>
      <w:r w:rsidRPr="00763969">
        <w:rPr>
          <w:rFonts w:ascii="Times New Roman" w:hAnsi="Times New Roman"/>
          <w:sz w:val="26"/>
          <w:szCs w:val="26"/>
        </w:rPr>
        <w:t>МБДОУ</w:t>
      </w:r>
      <w:r>
        <w:rPr>
          <w:rFonts w:ascii="Times New Roman" w:hAnsi="Times New Roman"/>
          <w:sz w:val="26"/>
          <w:szCs w:val="26"/>
        </w:rPr>
        <w:t xml:space="preserve"> «ДС №3 «Солнышко»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D64CC4">
        <w:rPr>
          <w:rFonts w:ascii="Times New Roman" w:hAnsi="Times New Roman"/>
          <w:color w:val="000000"/>
          <w:sz w:val="26"/>
          <w:szCs w:val="26"/>
        </w:rPr>
        <w:t xml:space="preserve"> медицинской </w:t>
      </w:r>
      <w:proofErr w:type="spellStart"/>
      <w:r w:rsidRPr="00D64CC4">
        <w:rPr>
          <w:rFonts w:ascii="Times New Roman" w:hAnsi="Times New Roman"/>
          <w:color w:val="000000"/>
          <w:sz w:val="26"/>
          <w:szCs w:val="26"/>
        </w:rPr>
        <w:t>сестрой</w:t>
      </w:r>
      <w:r w:rsidRPr="00C563BB">
        <w:rPr>
          <w:rFonts w:ascii="Times New Roman" w:hAnsi="Times New Roman"/>
          <w:sz w:val="26"/>
          <w:szCs w:val="26"/>
        </w:rPr>
        <w:t>КГБУЗ</w:t>
      </w:r>
      <w:proofErr w:type="spellEnd"/>
      <w:r w:rsidRPr="00C563BB">
        <w:rPr>
          <w:rFonts w:ascii="Times New Roman" w:hAnsi="Times New Roman"/>
          <w:sz w:val="26"/>
          <w:szCs w:val="26"/>
        </w:rPr>
        <w:t xml:space="preserve"> «Норильская МДБ»</w:t>
      </w:r>
      <w:r w:rsidRPr="00D64CC4">
        <w:rPr>
          <w:rFonts w:ascii="Times New Roman" w:hAnsi="Times New Roman"/>
          <w:color w:val="000000"/>
          <w:sz w:val="26"/>
          <w:szCs w:val="26"/>
        </w:rPr>
        <w:t xml:space="preserve">, заместителем заведующего по учебно-воспитательной и методической работе, заместителем заведующего по административно-хозяйственной </w:t>
      </w:r>
      <w:r>
        <w:rPr>
          <w:rFonts w:ascii="Times New Roman" w:hAnsi="Times New Roman"/>
          <w:color w:val="000000"/>
          <w:sz w:val="26"/>
          <w:szCs w:val="26"/>
        </w:rPr>
        <w:t>работе,</w:t>
      </w:r>
      <w:r w:rsidRPr="00D64CC4">
        <w:rPr>
          <w:rFonts w:ascii="Times New Roman" w:hAnsi="Times New Roman"/>
          <w:color w:val="000000"/>
          <w:sz w:val="26"/>
          <w:szCs w:val="26"/>
        </w:rPr>
        <w:t xml:space="preserve"> шеф-поваром.</w:t>
      </w:r>
    </w:p>
    <w:p w:rsidR="00CD0BED" w:rsidRPr="00AF03BE" w:rsidRDefault="00CD0BED" w:rsidP="00CD0BED">
      <w:pPr>
        <w:shd w:val="clear" w:color="auto" w:fill="FFFFFF"/>
        <w:tabs>
          <w:tab w:val="num" w:pos="-284"/>
          <w:tab w:val="left" w:pos="0"/>
          <w:tab w:val="left" w:pos="993"/>
          <w:tab w:val="left" w:pos="10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F03BE">
        <w:rPr>
          <w:rFonts w:ascii="Times New Roman" w:eastAsia="Times New Roman" w:hAnsi="Times New Roman"/>
          <w:sz w:val="26"/>
          <w:szCs w:val="26"/>
        </w:rPr>
        <w:t>Информация о питании детей доводится до родителей</w:t>
      </w:r>
      <w:r>
        <w:rPr>
          <w:rFonts w:ascii="Times New Roman" w:eastAsia="Times New Roman" w:hAnsi="Times New Roman"/>
          <w:sz w:val="26"/>
          <w:szCs w:val="26"/>
        </w:rPr>
        <w:t xml:space="preserve"> путем размещения ежедневного</w:t>
      </w:r>
      <w:r w:rsidRPr="00AF03BE">
        <w:rPr>
          <w:rFonts w:ascii="Times New Roman" w:eastAsia="Times New Roman" w:hAnsi="Times New Roman"/>
          <w:sz w:val="26"/>
          <w:szCs w:val="26"/>
        </w:rPr>
        <w:t xml:space="preserve"> меню на стенде в приемных комнатах групповых помещений.</w:t>
      </w:r>
    </w:p>
    <w:p w:rsidR="00CD0BED" w:rsidRPr="00E717D7" w:rsidRDefault="00CD0BED" w:rsidP="00CD0B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17D7">
        <w:rPr>
          <w:rFonts w:ascii="Times New Roman" w:hAnsi="Times New Roman"/>
          <w:sz w:val="26"/>
          <w:szCs w:val="26"/>
        </w:rPr>
        <w:t xml:space="preserve">В 2018 году ведущим технологом МКУ «Обеспечивающий комплекс учреждений общего и дошкольного образования» проведено </w:t>
      </w:r>
      <w:r w:rsidR="00E717D7">
        <w:rPr>
          <w:rFonts w:ascii="Times New Roman" w:hAnsi="Times New Roman"/>
          <w:sz w:val="26"/>
          <w:szCs w:val="26"/>
        </w:rPr>
        <w:t>две плановые</w:t>
      </w:r>
      <w:r w:rsidRPr="00E717D7">
        <w:rPr>
          <w:rFonts w:ascii="Times New Roman" w:hAnsi="Times New Roman"/>
          <w:sz w:val="26"/>
          <w:szCs w:val="26"/>
        </w:rPr>
        <w:t xml:space="preserve"> проверки по организации питания воспитанников Учреждения, о чем составлены соответствующие акты проверки. Замечаний по организации питания воспитанников в ходе проверок не выявлено.</w:t>
      </w:r>
    </w:p>
    <w:p w:rsidR="00996C5F" w:rsidRDefault="00CD0BED" w:rsidP="005D44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Организовано своевременное прохождение медосмотра работниками Учреждения. </w:t>
      </w:r>
      <w:r>
        <w:rPr>
          <w:rFonts w:ascii="Times New Roman" w:hAnsi="Times New Roman"/>
          <w:sz w:val="26"/>
          <w:szCs w:val="26"/>
        </w:rPr>
        <w:t>В 2018 году были з</w:t>
      </w:r>
      <w:r w:rsidRPr="00AF03BE">
        <w:rPr>
          <w:rFonts w:ascii="Times New Roman" w:hAnsi="Times New Roman"/>
          <w:sz w:val="26"/>
          <w:szCs w:val="26"/>
        </w:rPr>
        <w:t>аключены договор</w:t>
      </w:r>
      <w:r>
        <w:rPr>
          <w:rFonts w:ascii="Times New Roman" w:hAnsi="Times New Roman"/>
          <w:sz w:val="26"/>
          <w:szCs w:val="26"/>
        </w:rPr>
        <w:t>ы</w:t>
      </w:r>
      <w:r w:rsidRPr="00AF03BE">
        <w:rPr>
          <w:rFonts w:ascii="Times New Roman" w:hAnsi="Times New Roman"/>
          <w:sz w:val="26"/>
          <w:szCs w:val="26"/>
        </w:rPr>
        <w:t xml:space="preserve"> с </w:t>
      </w:r>
      <w:r w:rsidRPr="00AF03BE">
        <w:rPr>
          <w:rFonts w:ascii="Times New Roman" w:eastAsia="Times New Roman" w:hAnsi="Times New Roman"/>
          <w:sz w:val="26"/>
          <w:szCs w:val="26"/>
        </w:rPr>
        <w:t xml:space="preserve">КГБУЗ </w:t>
      </w:r>
      <w:r>
        <w:rPr>
          <w:rFonts w:ascii="Times New Roman" w:eastAsia="Times New Roman" w:hAnsi="Times New Roman"/>
          <w:sz w:val="26"/>
          <w:szCs w:val="26"/>
        </w:rPr>
        <w:t>«</w:t>
      </w:r>
      <w:r w:rsidRPr="00AF03BE">
        <w:rPr>
          <w:rFonts w:ascii="Times New Roman" w:eastAsia="Times New Roman" w:hAnsi="Times New Roman"/>
          <w:sz w:val="26"/>
          <w:szCs w:val="26"/>
        </w:rPr>
        <w:t>Красноярский краевой психоневрологический диспансер №5</w:t>
      </w:r>
      <w:r>
        <w:rPr>
          <w:rFonts w:ascii="Times New Roman" w:eastAsia="Times New Roman" w:hAnsi="Times New Roman"/>
          <w:sz w:val="26"/>
          <w:szCs w:val="26"/>
        </w:rPr>
        <w:t>»</w:t>
      </w:r>
      <w:r w:rsidRPr="00AF03BE">
        <w:rPr>
          <w:rFonts w:ascii="Times New Roman" w:eastAsia="Times New Roman" w:hAnsi="Times New Roman"/>
          <w:sz w:val="26"/>
          <w:szCs w:val="26"/>
        </w:rPr>
        <w:t xml:space="preserve"> на оказание медицинских услуг по проведению периодических медицинских осмотров (обследований) врачом-психиатром и врачом психиатром-наркологом; с ФБУЗ </w:t>
      </w:r>
      <w:r>
        <w:rPr>
          <w:rFonts w:ascii="Times New Roman" w:eastAsia="Times New Roman" w:hAnsi="Times New Roman"/>
          <w:sz w:val="26"/>
          <w:szCs w:val="26"/>
        </w:rPr>
        <w:t>«</w:t>
      </w:r>
      <w:r w:rsidRPr="00AF03BE">
        <w:rPr>
          <w:rFonts w:ascii="Times New Roman" w:eastAsia="Times New Roman" w:hAnsi="Times New Roman"/>
          <w:sz w:val="26"/>
          <w:szCs w:val="26"/>
        </w:rPr>
        <w:t>Центр гигиены и эпидемиологии в Красноярском крае</w:t>
      </w:r>
      <w:r>
        <w:rPr>
          <w:rFonts w:ascii="Times New Roman" w:eastAsia="Times New Roman" w:hAnsi="Times New Roman"/>
          <w:sz w:val="26"/>
          <w:szCs w:val="26"/>
        </w:rPr>
        <w:t>»</w:t>
      </w:r>
      <w:r w:rsidRPr="00AF03BE">
        <w:rPr>
          <w:rFonts w:ascii="Times New Roman" w:eastAsia="Times New Roman" w:hAnsi="Times New Roman"/>
          <w:sz w:val="26"/>
          <w:szCs w:val="26"/>
        </w:rPr>
        <w:t xml:space="preserve"> на услуги по гигиеническому воспитанию сотрудников с их последующей аттестацией; с КГБУЗ </w:t>
      </w:r>
      <w:r>
        <w:rPr>
          <w:rFonts w:ascii="Times New Roman" w:eastAsia="Times New Roman" w:hAnsi="Times New Roman"/>
          <w:sz w:val="26"/>
          <w:szCs w:val="26"/>
        </w:rPr>
        <w:t>«</w:t>
      </w:r>
      <w:r w:rsidRPr="00AF03BE">
        <w:rPr>
          <w:rFonts w:ascii="Times New Roman" w:eastAsia="Times New Roman" w:hAnsi="Times New Roman"/>
          <w:sz w:val="26"/>
          <w:szCs w:val="26"/>
        </w:rPr>
        <w:t>Норильская межрайонная поликлиника № 1</w:t>
      </w:r>
      <w:r>
        <w:rPr>
          <w:rFonts w:ascii="Times New Roman" w:eastAsia="Times New Roman" w:hAnsi="Times New Roman"/>
          <w:sz w:val="26"/>
          <w:szCs w:val="26"/>
        </w:rPr>
        <w:t>»</w:t>
      </w:r>
      <w:r w:rsidRPr="00AF03BE">
        <w:rPr>
          <w:rFonts w:ascii="Times New Roman" w:eastAsia="Times New Roman" w:hAnsi="Times New Roman"/>
          <w:sz w:val="26"/>
          <w:szCs w:val="26"/>
        </w:rPr>
        <w:t xml:space="preserve"> на оказание услуг по проведению периодических медицинских осмотров работников. Численность работников, прошедших периодические (предварительные) медицинские осмотры в 2018 году </w:t>
      </w:r>
      <w:r>
        <w:rPr>
          <w:rFonts w:ascii="Times New Roman" w:eastAsia="Times New Roman" w:hAnsi="Times New Roman"/>
          <w:sz w:val="26"/>
          <w:szCs w:val="26"/>
        </w:rPr>
        <w:t>составила</w:t>
      </w:r>
      <w:r w:rsidR="000C05CF">
        <w:rPr>
          <w:rFonts w:ascii="Times New Roman" w:eastAsia="Times New Roman" w:hAnsi="Times New Roman"/>
          <w:sz w:val="26"/>
          <w:szCs w:val="26"/>
        </w:rPr>
        <w:t xml:space="preserve"> 65</w:t>
      </w:r>
      <w:r w:rsidRPr="00AF03BE">
        <w:rPr>
          <w:rFonts w:ascii="Times New Roman" w:eastAsia="Times New Roman" w:hAnsi="Times New Roman"/>
          <w:sz w:val="26"/>
          <w:szCs w:val="26"/>
        </w:rPr>
        <w:t xml:space="preserve"> человека. </w:t>
      </w:r>
    </w:p>
    <w:p w:rsidR="005D44F8" w:rsidRPr="005D44F8" w:rsidRDefault="005D44F8" w:rsidP="005D44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9A29C4" w:rsidRPr="009A29C4" w:rsidRDefault="00E44272" w:rsidP="002F35B5">
      <w:pPr>
        <w:pStyle w:val="100"/>
        <w:shd w:val="clear" w:color="auto" w:fill="auto"/>
        <w:spacing w:before="0" w:line="240" w:lineRule="auto"/>
        <w:ind w:right="23" w:firstLine="85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9. </w:t>
      </w:r>
      <w:r w:rsidR="009A29C4">
        <w:rPr>
          <w:b/>
          <w:color w:val="000000"/>
          <w:sz w:val="26"/>
          <w:szCs w:val="26"/>
        </w:rPr>
        <w:t xml:space="preserve"> Оценка функционирования внутренней системы оценки качества образования</w:t>
      </w:r>
    </w:p>
    <w:p w:rsidR="009A29C4" w:rsidRPr="006B391A" w:rsidRDefault="009A29C4" w:rsidP="002F35B5">
      <w:pPr>
        <w:pStyle w:val="100"/>
        <w:shd w:val="clear" w:color="auto" w:fill="auto"/>
        <w:spacing w:before="0" w:line="240" w:lineRule="auto"/>
        <w:ind w:right="23" w:firstLine="851"/>
        <w:jc w:val="center"/>
        <w:rPr>
          <w:color w:val="000000"/>
          <w:sz w:val="26"/>
          <w:szCs w:val="26"/>
        </w:rPr>
      </w:pPr>
    </w:p>
    <w:p w:rsidR="006B391A" w:rsidRPr="006B391A" w:rsidRDefault="006B391A" w:rsidP="002F35B5">
      <w:pPr>
        <w:pStyle w:val="100"/>
        <w:shd w:val="clear" w:color="auto" w:fill="auto"/>
        <w:spacing w:before="0"/>
        <w:ind w:right="20" w:firstLine="851"/>
        <w:rPr>
          <w:sz w:val="26"/>
          <w:szCs w:val="26"/>
        </w:rPr>
      </w:pPr>
      <w:r w:rsidRPr="006B391A">
        <w:rPr>
          <w:color w:val="000000"/>
          <w:sz w:val="26"/>
          <w:szCs w:val="26"/>
        </w:rPr>
        <w:t xml:space="preserve">Одним из важных показателей конкурентоспособности дошкольной образовательной организации среди других дошкольных образовательных организаций является степень удовлетворенности родителей качеством ее деятельности. Поскольку родители (законные представители) воспитанников - полноправные участники образовательных отношений, а также основные заказчики образовательных услуг, </w:t>
      </w:r>
      <w:r>
        <w:rPr>
          <w:color w:val="000000"/>
          <w:sz w:val="26"/>
          <w:szCs w:val="26"/>
        </w:rPr>
        <w:t>МБДОУ</w:t>
      </w:r>
      <w:r w:rsidRPr="006B391A">
        <w:rPr>
          <w:color w:val="000000"/>
          <w:sz w:val="26"/>
          <w:szCs w:val="26"/>
        </w:rPr>
        <w:t xml:space="preserve"> в полной мере учитывает их мнение с целью повышения эффективности своей деятельности.</w:t>
      </w:r>
    </w:p>
    <w:p w:rsidR="00054FCF" w:rsidRPr="00054FCF" w:rsidRDefault="00054FCF" w:rsidP="002F35B5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054FCF">
        <w:rPr>
          <w:rFonts w:ascii="Times New Roman" w:eastAsia="Times New Roman" w:hAnsi="Times New Roman" w:cs="Times New Roman"/>
          <w:spacing w:val="3"/>
          <w:sz w:val="26"/>
          <w:szCs w:val="26"/>
        </w:rPr>
        <w:t>Одним из компонентов ООП является система оценки деятельности МБДОУ родителями воспитанников. В нее входят апробированные, эффективные методы, позволяющие осуществлять разностороннюю оценку, начиная от анализа деятельности отдельного педагога в рамках аттестации на квалификационную категорию и заканчивая комплексной оценкой деятельности МБДОУ за определенный период.</w:t>
      </w:r>
    </w:p>
    <w:p w:rsidR="00054FCF" w:rsidRPr="00054FCF" w:rsidRDefault="00054FCF" w:rsidP="002F35B5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054FCF">
        <w:rPr>
          <w:rFonts w:ascii="Times New Roman" w:eastAsia="Times New Roman" w:hAnsi="Times New Roman" w:cs="Times New Roman"/>
          <w:spacing w:val="3"/>
          <w:sz w:val="26"/>
          <w:szCs w:val="26"/>
        </w:rPr>
        <w:t>Исходя из большой загруженности семей воспитанников, подбирались оптимальные формы оценки:</w:t>
      </w:r>
    </w:p>
    <w:p w:rsidR="00054FCF" w:rsidRPr="00054FCF" w:rsidRDefault="00054FCF" w:rsidP="002F35B5">
      <w:pPr>
        <w:widowControl w:val="0"/>
        <w:numPr>
          <w:ilvl w:val="0"/>
          <w:numId w:val="11"/>
        </w:numPr>
        <w:tabs>
          <w:tab w:val="left" w:pos="870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054FCF">
        <w:rPr>
          <w:rFonts w:ascii="Times New Roman" w:eastAsia="Times New Roman" w:hAnsi="Times New Roman" w:cs="Times New Roman"/>
          <w:spacing w:val="3"/>
          <w:sz w:val="26"/>
          <w:szCs w:val="26"/>
        </w:rPr>
        <w:t>объединение методов (участие родителей в мероприятиях с последующим анкетированием);</w:t>
      </w:r>
    </w:p>
    <w:p w:rsidR="00054FCF" w:rsidRPr="00054FCF" w:rsidRDefault="00054FCF" w:rsidP="002F35B5">
      <w:pPr>
        <w:widowControl w:val="0"/>
        <w:numPr>
          <w:ilvl w:val="0"/>
          <w:numId w:val="11"/>
        </w:numPr>
        <w:tabs>
          <w:tab w:val="left" w:pos="730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054FCF">
        <w:rPr>
          <w:rFonts w:ascii="Times New Roman" w:eastAsia="Times New Roman" w:hAnsi="Times New Roman" w:cs="Times New Roman"/>
          <w:spacing w:val="3"/>
          <w:sz w:val="26"/>
          <w:szCs w:val="26"/>
        </w:rPr>
        <w:t>использование сайта МБДОУ для выражения мнения родителей о работе педагогов, размещения предложений, поздравлений и пожеланий.</w:t>
      </w:r>
    </w:p>
    <w:p w:rsidR="00054FCF" w:rsidRPr="00054FCF" w:rsidRDefault="00054FCF" w:rsidP="002F35B5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054FCF">
        <w:rPr>
          <w:rFonts w:ascii="Times New Roman" w:eastAsia="Times New Roman" w:hAnsi="Times New Roman" w:cs="Times New Roman"/>
          <w:spacing w:val="3"/>
          <w:sz w:val="26"/>
          <w:szCs w:val="26"/>
        </w:rPr>
        <w:t>Сравнительная оценка образовательного процесса в разных возрастных группах мотивирует педагогов к активному творческому участию в конкурсах и победе в них.</w:t>
      </w:r>
    </w:p>
    <w:p w:rsidR="00054FCF" w:rsidRDefault="00054FCF" w:rsidP="002F35B5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054FCF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Подведение итогов реализации ООП на групповых родительских собраниях ежегодно в конце учебного года практикуется в форме диалога: родители высказывают не только мнение об организации воспитательно-образовательной деятельности в МБДОУ, но и обращаются с запросами по поводу оказания образовательных услуг (в </w:t>
      </w:r>
      <w:proofErr w:type="spellStart"/>
      <w:r w:rsidRPr="00054FCF">
        <w:rPr>
          <w:rFonts w:ascii="Times New Roman" w:eastAsia="Times New Roman" w:hAnsi="Times New Roman" w:cs="Times New Roman"/>
          <w:spacing w:val="3"/>
          <w:sz w:val="26"/>
          <w:szCs w:val="26"/>
        </w:rPr>
        <w:t>т.ч</w:t>
      </w:r>
      <w:proofErr w:type="spellEnd"/>
      <w:r w:rsidRPr="00054FCF">
        <w:rPr>
          <w:rFonts w:ascii="Times New Roman" w:eastAsia="Times New Roman" w:hAnsi="Times New Roman" w:cs="Times New Roman"/>
          <w:spacing w:val="3"/>
          <w:sz w:val="26"/>
          <w:szCs w:val="26"/>
        </w:rPr>
        <w:t>. и дополнительных) в новом учебном году.</w:t>
      </w:r>
    </w:p>
    <w:p w:rsidR="00072B95" w:rsidRPr="00072B95" w:rsidRDefault="00072B95" w:rsidP="00072B95">
      <w:pPr>
        <w:pStyle w:val="a6"/>
        <w:tabs>
          <w:tab w:val="left" w:pos="1276"/>
        </w:tabs>
        <w:spacing w:after="0"/>
        <w:ind w:left="0" w:right="-2" w:firstLine="851"/>
        <w:jc w:val="both"/>
        <w:rPr>
          <w:rFonts w:ascii="Times New Roman" w:hAnsi="Times New Roman"/>
          <w:sz w:val="26"/>
          <w:szCs w:val="26"/>
        </w:rPr>
      </w:pPr>
      <w:r w:rsidRPr="00072B95">
        <w:rPr>
          <w:rFonts w:ascii="Times New Roman" w:hAnsi="Times New Roman"/>
          <w:sz w:val="26"/>
          <w:szCs w:val="26"/>
        </w:rPr>
        <w:t xml:space="preserve">Мониторинг был проведен с учетом замечаний при подготовке к учебному году. Была просмотрена развивающая среда на 2018 – 2019 учебный год. На каждую группу заведена карта анализа РППС, разработанная на основе требований ФГОС ДО и основной образовательной программы дошкольного образования МБДОУ. Анализ РППС показал готовность групп к новому учебному году. В настоящее время идет активная работа по обогащению развивающей среды групп, особое внимание уделяется </w:t>
      </w:r>
      <w:proofErr w:type="spellStart"/>
      <w:r w:rsidRPr="00072B95">
        <w:rPr>
          <w:rFonts w:ascii="Times New Roman" w:hAnsi="Times New Roman"/>
          <w:sz w:val="26"/>
          <w:szCs w:val="26"/>
        </w:rPr>
        <w:t>трансформируемости</w:t>
      </w:r>
      <w:proofErr w:type="spellEnd"/>
      <w:r w:rsidRPr="00072B95">
        <w:rPr>
          <w:rFonts w:ascii="Times New Roman" w:hAnsi="Times New Roman"/>
          <w:sz w:val="26"/>
          <w:szCs w:val="26"/>
        </w:rPr>
        <w:t xml:space="preserve"> пространства и его </w:t>
      </w:r>
      <w:proofErr w:type="spellStart"/>
      <w:r w:rsidRPr="00072B95">
        <w:rPr>
          <w:rFonts w:ascii="Times New Roman" w:hAnsi="Times New Roman"/>
          <w:sz w:val="26"/>
          <w:szCs w:val="26"/>
        </w:rPr>
        <w:t>полифункциональности</w:t>
      </w:r>
      <w:proofErr w:type="spellEnd"/>
      <w:r w:rsidRPr="00072B95">
        <w:rPr>
          <w:rFonts w:ascii="Times New Roman" w:hAnsi="Times New Roman"/>
          <w:sz w:val="26"/>
          <w:szCs w:val="26"/>
        </w:rPr>
        <w:t xml:space="preserve">. По итогам мониторинга воспитателями каждой группы были сделаны выводы и намечены дальнейшие пути для решения проблемных вопросов. Актуальной остается тема сохранности дидактического материала при переходе воспитателей на другую группу, а также при использовании его в течение года детьми. </w:t>
      </w:r>
    </w:p>
    <w:p w:rsidR="00054FCF" w:rsidRPr="00054FCF" w:rsidRDefault="00054FCF" w:rsidP="00072B95">
      <w:pPr>
        <w:widowControl w:val="0"/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054FCF">
        <w:rPr>
          <w:rFonts w:ascii="Times New Roman" w:eastAsia="Times New Roman" w:hAnsi="Times New Roman" w:cs="Times New Roman"/>
          <w:spacing w:val="3"/>
          <w:sz w:val="26"/>
          <w:szCs w:val="26"/>
        </w:rPr>
        <w:t>В ноябре 2017 года муниципальным бюджетным учреждением «Методический центр» была проведена независимая оценка качества образовательной деятельности муниципального бюджетного дошкольного образовательного учреждения «Детский сад № 3 «Солнышко». В опросе приняли участие 157 респондентов. По результатам НОК ОД (независимой оценки качества образовательной деятельности) общая удовлетворенность качеством образовательной деятельности учреждения 98,6%.</w:t>
      </w:r>
    </w:p>
    <w:p w:rsidR="00054FCF" w:rsidRPr="00054FCF" w:rsidRDefault="00054FCF" w:rsidP="002F35B5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054FCF">
        <w:rPr>
          <w:rFonts w:ascii="Times New Roman" w:eastAsia="Times New Roman" w:hAnsi="Times New Roman" w:cs="Times New Roman"/>
          <w:spacing w:val="3"/>
          <w:sz w:val="26"/>
          <w:szCs w:val="26"/>
        </w:rPr>
        <w:t>В апреле 2018 года было проведено анкетирование родителей с целью объективной оценки деятельности отдельных педагогов в рамках подготовки к аттестации. Родители дали положительную оценку и отметили высокий уровень профессиональной компетентности педагогов. Также в конце учебного года проводится анкетирование родителей в рамках участия МБДОУ в формировании рейтинга муниципальных бюджетных (автономных) дошкольных образовательных учреждений муниципального образования город Норильск.</w:t>
      </w:r>
    </w:p>
    <w:p w:rsidR="00054FCF" w:rsidRPr="00054FCF" w:rsidRDefault="00054FCF" w:rsidP="002F35B5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054FCF">
        <w:rPr>
          <w:rFonts w:ascii="Times New Roman" w:eastAsia="Times New Roman" w:hAnsi="Times New Roman" w:cs="Times New Roman"/>
          <w:spacing w:val="3"/>
          <w:sz w:val="26"/>
          <w:szCs w:val="26"/>
        </w:rPr>
        <w:t>Анализ данных, полученных в результате комплексной оценки деятельности МБДОУ семьями воспитанников, позволяет педагогическому коллективу корректировать свою работу, направлять усилия на формирование положительного имиджа МБДОУ.</w:t>
      </w:r>
    </w:p>
    <w:p w:rsidR="006B391A" w:rsidRPr="00BB0395" w:rsidRDefault="006B391A" w:rsidP="002F35B5">
      <w:pPr>
        <w:pStyle w:val="100"/>
        <w:shd w:val="clear" w:color="auto" w:fill="auto"/>
        <w:spacing w:before="0"/>
        <w:ind w:right="20" w:firstLine="851"/>
        <w:rPr>
          <w:sz w:val="26"/>
          <w:szCs w:val="26"/>
        </w:rPr>
      </w:pPr>
      <w:r w:rsidRPr="00BB0395">
        <w:rPr>
          <w:sz w:val="26"/>
          <w:szCs w:val="26"/>
        </w:rPr>
        <w:t>П</w:t>
      </w:r>
      <w:r w:rsidR="00054FCF" w:rsidRPr="00BB0395">
        <w:rPr>
          <w:sz w:val="26"/>
          <w:szCs w:val="26"/>
        </w:rPr>
        <w:t>о итогам 2017-2018</w:t>
      </w:r>
      <w:r w:rsidRPr="00BB0395">
        <w:rPr>
          <w:sz w:val="26"/>
          <w:szCs w:val="26"/>
        </w:rPr>
        <w:t xml:space="preserve"> учебного года родители высоко</w:t>
      </w:r>
      <w:r w:rsidR="00054FCF" w:rsidRPr="00BB0395">
        <w:rPr>
          <w:sz w:val="26"/>
          <w:szCs w:val="26"/>
        </w:rPr>
        <w:t xml:space="preserve"> оценили деятельность МБДОУ: 100</w:t>
      </w:r>
      <w:r w:rsidRPr="00BB0395">
        <w:rPr>
          <w:sz w:val="26"/>
          <w:szCs w:val="26"/>
        </w:rPr>
        <w:t xml:space="preserve">% родителей полностью удовлетворены </w:t>
      </w:r>
      <w:r w:rsidR="00BB0395" w:rsidRPr="00BB0395">
        <w:rPr>
          <w:sz w:val="26"/>
          <w:szCs w:val="26"/>
        </w:rPr>
        <w:t>качеством образовательных услуг; 94</w:t>
      </w:r>
      <w:r w:rsidRPr="00BB0395">
        <w:rPr>
          <w:sz w:val="26"/>
          <w:szCs w:val="26"/>
        </w:rPr>
        <w:t>% родителей оценили уровень профессионального мастерства педагогич</w:t>
      </w:r>
      <w:r w:rsidR="00BB0395" w:rsidRPr="00BB0395">
        <w:rPr>
          <w:sz w:val="26"/>
          <w:szCs w:val="26"/>
        </w:rPr>
        <w:t>еского коллектива как высокий, 6</w:t>
      </w:r>
      <w:r w:rsidRPr="00BB0395">
        <w:rPr>
          <w:sz w:val="26"/>
          <w:szCs w:val="26"/>
        </w:rPr>
        <w:t>% - выше среднего;100% родителей оценили уровень работы руководителей, педагогов МБДОУ</w:t>
      </w:r>
      <w:r w:rsidR="006073E4" w:rsidRPr="00BB0395">
        <w:rPr>
          <w:sz w:val="26"/>
          <w:szCs w:val="26"/>
        </w:rPr>
        <w:t xml:space="preserve"> с родителями как высокий; 93</w:t>
      </w:r>
      <w:r w:rsidRPr="00BB0395">
        <w:rPr>
          <w:sz w:val="26"/>
          <w:szCs w:val="26"/>
        </w:rPr>
        <w:t>% родителей ответили,</w:t>
      </w:r>
      <w:r w:rsidR="006073E4" w:rsidRPr="00BB0395">
        <w:rPr>
          <w:sz w:val="26"/>
          <w:szCs w:val="26"/>
        </w:rPr>
        <w:t xml:space="preserve"> что в МБДОУ</w:t>
      </w:r>
      <w:r w:rsidRPr="00BB0395">
        <w:rPr>
          <w:sz w:val="26"/>
          <w:szCs w:val="26"/>
        </w:rPr>
        <w:t xml:space="preserve"> созданы условия, способствующие развитию способностей, склонностей их ре</w:t>
      </w:r>
      <w:r w:rsidR="006073E4" w:rsidRPr="00BB0395">
        <w:rPr>
          <w:sz w:val="26"/>
          <w:szCs w:val="26"/>
        </w:rPr>
        <w:t>бенка (кружки, секции и др.), 7</w:t>
      </w:r>
      <w:r w:rsidRPr="00BB0395">
        <w:rPr>
          <w:sz w:val="26"/>
          <w:szCs w:val="26"/>
        </w:rPr>
        <w:t>% ответили, что у</w:t>
      </w:r>
      <w:r w:rsidR="006073E4" w:rsidRPr="00BB0395">
        <w:rPr>
          <w:sz w:val="26"/>
          <w:szCs w:val="26"/>
        </w:rPr>
        <w:t>словия созданы лишь частично; 98</w:t>
      </w:r>
      <w:r w:rsidRPr="00BB0395">
        <w:rPr>
          <w:sz w:val="26"/>
          <w:szCs w:val="26"/>
        </w:rPr>
        <w:t>% роди</w:t>
      </w:r>
      <w:r w:rsidR="006073E4" w:rsidRPr="00BB0395">
        <w:rPr>
          <w:sz w:val="26"/>
          <w:szCs w:val="26"/>
        </w:rPr>
        <w:t>телей оценили уровень санитарно-</w:t>
      </w:r>
      <w:r w:rsidRPr="00BB0395">
        <w:rPr>
          <w:sz w:val="26"/>
          <w:szCs w:val="26"/>
        </w:rPr>
        <w:t>ги</w:t>
      </w:r>
      <w:r w:rsidR="006073E4" w:rsidRPr="00BB0395">
        <w:rPr>
          <w:sz w:val="26"/>
          <w:szCs w:val="26"/>
        </w:rPr>
        <w:t>гиенических условий в МБДОУ</w:t>
      </w:r>
      <w:r w:rsidRPr="00BB0395">
        <w:rPr>
          <w:sz w:val="26"/>
          <w:szCs w:val="26"/>
        </w:rPr>
        <w:t xml:space="preserve"> как высокий,</w:t>
      </w:r>
      <w:r w:rsidR="006073E4" w:rsidRPr="00BB0395">
        <w:rPr>
          <w:sz w:val="26"/>
          <w:szCs w:val="26"/>
        </w:rPr>
        <w:t xml:space="preserve"> 2% - как удовлетворительный;</w:t>
      </w:r>
      <w:r w:rsidR="00BB0395" w:rsidRPr="00BB0395">
        <w:rPr>
          <w:sz w:val="26"/>
          <w:szCs w:val="26"/>
        </w:rPr>
        <w:t>95</w:t>
      </w:r>
      <w:r w:rsidRPr="00BB0395">
        <w:rPr>
          <w:sz w:val="26"/>
          <w:szCs w:val="26"/>
        </w:rPr>
        <w:t>% родителей удовлетворены качеством орган</w:t>
      </w:r>
      <w:r w:rsidR="00BB0395" w:rsidRPr="00BB0395">
        <w:rPr>
          <w:sz w:val="26"/>
          <w:szCs w:val="26"/>
        </w:rPr>
        <w:t>изации питания воспитанников, 5</w:t>
      </w:r>
      <w:r w:rsidRPr="00BB0395">
        <w:rPr>
          <w:sz w:val="26"/>
          <w:szCs w:val="26"/>
        </w:rPr>
        <w:t>% - удовлетворены частично.</w:t>
      </w:r>
    </w:p>
    <w:p w:rsidR="006073E4" w:rsidRDefault="006073E4" w:rsidP="002F35B5">
      <w:pPr>
        <w:pStyle w:val="100"/>
        <w:shd w:val="clear" w:color="auto" w:fill="auto"/>
        <w:spacing w:before="0"/>
        <w:ind w:right="20" w:firstLine="851"/>
        <w:rPr>
          <w:sz w:val="26"/>
          <w:szCs w:val="26"/>
        </w:rPr>
      </w:pPr>
      <w:r>
        <w:rPr>
          <w:sz w:val="26"/>
          <w:szCs w:val="26"/>
        </w:rPr>
        <w:t>С целью повышения информированности родителей (законных представит</w:t>
      </w:r>
      <w:r w:rsidR="00054FCF">
        <w:rPr>
          <w:sz w:val="26"/>
          <w:szCs w:val="26"/>
        </w:rPr>
        <w:t>елей) воспитанников МБДОУ в 2018-2019</w:t>
      </w:r>
      <w:r>
        <w:rPr>
          <w:sz w:val="26"/>
          <w:szCs w:val="26"/>
        </w:rPr>
        <w:t xml:space="preserve"> учебном году педагогическим коллективом планируется провести «День открытых дверей», провести анкетирование родителей по итогам проведения мероприятия. Полученные данные использовать в работе для совершенствования положительного имиджа МБДОУ. </w:t>
      </w:r>
    </w:p>
    <w:p w:rsidR="005D44F8" w:rsidRPr="006B391A" w:rsidRDefault="005D44F8" w:rsidP="002F35B5">
      <w:pPr>
        <w:pStyle w:val="100"/>
        <w:shd w:val="clear" w:color="auto" w:fill="auto"/>
        <w:spacing w:before="0"/>
        <w:ind w:right="20" w:firstLine="851"/>
        <w:rPr>
          <w:sz w:val="26"/>
          <w:szCs w:val="26"/>
        </w:rPr>
      </w:pPr>
    </w:p>
    <w:p w:rsidR="005D44F8" w:rsidRPr="00E44272" w:rsidRDefault="00E44272" w:rsidP="00E44272">
      <w:pPr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10. </w:t>
      </w:r>
      <w:r w:rsidR="005D44F8" w:rsidRPr="00E44272">
        <w:rPr>
          <w:rFonts w:ascii="Times New Roman" w:hAnsi="Times New Roman"/>
          <w:b/>
          <w:sz w:val="26"/>
          <w:szCs w:val="26"/>
        </w:rPr>
        <w:t>Перспективы и планы развития Учреждения</w:t>
      </w:r>
    </w:p>
    <w:p w:rsidR="005D44F8" w:rsidRPr="00AF03BE" w:rsidRDefault="005D44F8" w:rsidP="005D44F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D44F8" w:rsidRPr="000F3BE8" w:rsidRDefault="005D44F8" w:rsidP="005D44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Исходя из результатов </w:t>
      </w:r>
      <w:proofErr w:type="spellStart"/>
      <w:r w:rsidRPr="00AF03BE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AF03BE">
        <w:rPr>
          <w:rFonts w:ascii="Times New Roman" w:hAnsi="Times New Roman"/>
          <w:sz w:val="26"/>
          <w:szCs w:val="26"/>
        </w:rPr>
        <w:t xml:space="preserve"> деятельности Учреждения за</w:t>
      </w:r>
      <w:r w:rsidR="000F3BE8">
        <w:rPr>
          <w:rFonts w:ascii="Times New Roman" w:hAnsi="Times New Roman"/>
          <w:sz w:val="26"/>
          <w:szCs w:val="26"/>
        </w:rPr>
        <w:t xml:space="preserve"> 2017- </w:t>
      </w:r>
      <w:r w:rsidRPr="00AF03BE">
        <w:rPr>
          <w:rFonts w:ascii="Times New Roman" w:hAnsi="Times New Roman"/>
          <w:sz w:val="26"/>
          <w:szCs w:val="26"/>
        </w:rPr>
        <w:t xml:space="preserve"> 2018 </w:t>
      </w:r>
      <w:r w:rsidR="000F3BE8">
        <w:rPr>
          <w:rFonts w:ascii="Times New Roman" w:hAnsi="Times New Roman"/>
          <w:sz w:val="26"/>
          <w:szCs w:val="26"/>
        </w:rPr>
        <w:t xml:space="preserve">учебный </w:t>
      </w:r>
      <w:r w:rsidRPr="00AF03BE">
        <w:rPr>
          <w:rFonts w:ascii="Times New Roman" w:hAnsi="Times New Roman"/>
          <w:sz w:val="26"/>
          <w:szCs w:val="26"/>
        </w:rPr>
        <w:t xml:space="preserve">год, выявлены </w:t>
      </w:r>
      <w:r w:rsidRPr="000F3BE8">
        <w:rPr>
          <w:rFonts w:ascii="Times New Roman" w:hAnsi="Times New Roman"/>
          <w:sz w:val="26"/>
          <w:szCs w:val="26"/>
          <w:u w:val="single"/>
        </w:rPr>
        <w:t>положительные моменты</w:t>
      </w:r>
      <w:r w:rsidRPr="000F3BE8">
        <w:rPr>
          <w:rFonts w:ascii="Times New Roman" w:hAnsi="Times New Roman"/>
          <w:sz w:val="26"/>
          <w:szCs w:val="26"/>
        </w:rPr>
        <w:t>:</w:t>
      </w:r>
    </w:p>
    <w:p w:rsidR="005D44F8" w:rsidRPr="00AF03BE" w:rsidRDefault="005D44F8" w:rsidP="005D44F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деятельность учреждения строится в соответствии с федеральным законо</w:t>
      </w:r>
      <w:r>
        <w:rPr>
          <w:rFonts w:ascii="Times New Roman" w:hAnsi="Times New Roman"/>
          <w:sz w:val="26"/>
          <w:szCs w:val="26"/>
        </w:rPr>
        <w:t>дательством в сфере дошкольного образования</w:t>
      </w:r>
      <w:r w:rsidRPr="00AF03BE">
        <w:rPr>
          <w:rFonts w:ascii="Times New Roman" w:hAnsi="Times New Roman"/>
          <w:sz w:val="26"/>
          <w:szCs w:val="26"/>
        </w:rPr>
        <w:t>, требованиями ФГОС ДО;</w:t>
      </w:r>
    </w:p>
    <w:p w:rsidR="005D44F8" w:rsidRPr="00AF03BE" w:rsidRDefault="005D44F8" w:rsidP="005D44F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color w:val="000000"/>
          <w:sz w:val="26"/>
          <w:szCs w:val="26"/>
        </w:rPr>
        <w:t xml:space="preserve">учреждение имеет достаточный кадровый потенциал, способный обеспечить режим стабильного развития. </w:t>
      </w:r>
      <w:r w:rsidRPr="00AF03BE">
        <w:rPr>
          <w:rFonts w:ascii="Times New Roman" w:hAnsi="Times New Roman"/>
          <w:sz w:val="26"/>
          <w:szCs w:val="26"/>
        </w:rPr>
        <w:t>Укомплектованность педагогическими кадрами составляет – 100 %;</w:t>
      </w:r>
    </w:p>
    <w:p w:rsidR="005D44F8" w:rsidRPr="00AF03BE" w:rsidRDefault="005D44F8" w:rsidP="005D44F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в 2018 году работа коллектива была направлена на реализацию задач, поставленных в </w:t>
      </w:r>
      <w:r>
        <w:rPr>
          <w:rFonts w:ascii="Times New Roman" w:hAnsi="Times New Roman"/>
          <w:sz w:val="26"/>
          <w:szCs w:val="26"/>
        </w:rPr>
        <w:t>ООП ДО</w:t>
      </w:r>
      <w:r w:rsidRPr="00AF03BE">
        <w:rPr>
          <w:rFonts w:ascii="Times New Roman" w:hAnsi="Times New Roman"/>
          <w:sz w:val="26"/>
          <w:szCs w:val="26"/>
        </w:rPr>
        <w:t xml:space="preserve"> и годовом плане работы. Коллектив Учреждения в целом работал стабильно, годовые задачи, мероприятия годового плана выполнены;</w:t>
      </w:r>
    </w:p>
    <w:p w:rsidR="005D44F8" w:rsidRPr="00AF03BE" w:rsidRDefault="005D44F8" w:rsidP="005D44F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в Учреждении осуществляется квалифицированная коррекционная помощь детям с ОВЗ, ведется работа по </w:t>
      </w:r>
      <w:r>
        <w:rPr>
          <w:rFonts w:ascii="Times New Roman" w:hAnsi="Times New Roman"/>
          <w:sz w:val="26"/>
          <w:szCs w:val="26"/>
        </w:rPr>
        <w:t>АОП</w:t>
      </w:r>
      <w:r w:rsidRPr="00AF03BE">
        <w:rPr>
          <w:rFonts w:ascii="Times New Roman" w:hAnsi="Times New Roman"/>
          <w:sz w:val="26"/>
          <w:szCs w:val="26"/>
        </w:rPr>
        <w:t>;</w:t>
      </w:r>
    </w:p>
    <w:p w:rsidR="005D44F8" w:rsidRPr="00AF03BE" w:rsidRDefault="005D44F8" w:rsidP="005D44F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color w:val="000000"/>
          <w:sz w:val="26"/>
          <w:szCs w:val="26"/>
        </w:rPr>
        <w:t xml:space="preserve">воспитанники успешно осваивают </w:t>
      </w:r>
      <w:r>
        <w:rPr>
          <w:rFonts w:ascii="Times New Roman" w:hAnsi="Times New Roman"/>
          <w:color w:val="000000"/>
          <w:sz w:val="26"/>
          <w:szCs w:val="26"/>
        </w:rPr>
        <w:t>ООП ДО</w:t>
      </w:r>
      <w:r w:rsidRPr="00AF03BE">
        <w:rPr>
          <w:rFonts w:ascii="Times New Roman" w:hAnsi="Times New Roman"/>
          <w:color w:val="000000"/>
          <w:sz w:val="26"/>
          <w:szCs w:val="26"/>
        </w:rPr>
        <w:t xml:space="preserve"> и достигают целевых ориентиров образования, обозначенных в ФГОС ДО. </w:t>
      </w:r>
      <w:r w:rsidRPr="00AF03BE">
        <w:rPr>
          <w:rFonts w:ascii="Times New Roman" w:hAnsi="Times New Roman"/>
          <w:sz w:val="26"/>
          <w:szCs w:val="26"/>
        </w:rPr>
        <w:t>Качество подготовки выпускников находится на высоком уровне;</w:t>
      </w:r>
    </w:p>
    <w:p w:rsidR="005D44F8" w:rsidRPr="00AF03BE" w:rsidRDefault="005D44F8" w:rsidP="005D44F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color w:val="000000"/>
          <w:sz w:val="26"/>
          <w:szCs w:val="26"/>
        </w:rPr>
        <w:t>ежегодно воспитанники Учреждения участвуют в</w:t>
      </w:r>
      <w:r w:rsidRPr="00AF03BE">
        <w:rPr>
          <w:rFonts w:ascii="Times New Roman" w:hAnsi="Times New Roman"/>
          <w:sz w:val="26"/>
          <w:szCs w:val="26"/>
        </w:rPr>
        <w:t xml:space="preserve"> организационно-педагогических мероприятиях (конкурсах, фестивалях, смотрах, концертах, акциях) различного уровня, являются победителями и лауреатами 1, 2, 3 степени, завоев</w:t>
      </w:r>
      <w:r>
        <w:rPr>
          <w:rFonts w:ascii="Times New Roman" w:hAnsi="Times New Roman"/>
          <w:sz w:val="26"/>
          <w:szCs w:val="26"/>
        </w:rPr>
        <w:t xml:space="preserve">ывают </w:t>
      </w:r>
      <w:r w:rsidRPr="00AF03BE">
        <w:rPr>
          <w:rFonts w:ascii="Times New Roman" w:hAnsi="Times New Roman"/>
          <w:sz w:val="26"/>
          <w:szCs w:val="26"/>
        </w:rPr>
        <w:t>большое количество грамот, дипломов, благодарственных писем;</w:t>
      </w:r>
    </w:p>
    <w:p w:rsidR="005D44F8" w:rsidRPr="00AF03BE" w:rsidRDefault="005D44F8" w:rsidP="005D44F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педагоги принимают активное участие в конкурсах различного уровня, обобщают и распространяют свой педагогический опыт на муниципальном и Всероссийском уровне, обучаются в учебных заведениях и проходят курсы повышения квалификации, осваивают современные педагогические технологии и инновационные формы работы с детьми и родителями, что говорит об эффективности проводимой методической работы;</w:t>
      </w:r>
    </w:p>
    <w:p w:rsidR="005D44F8" w:rsidRPr="00AF03BE" w:rsidRDefault="005D44F8" w:rsidP="005D44F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взаимодействие педагогов и семьи становится все более тесным и плодотворным. Весь воспитательно-образовательный процесс осуществляется в тесном контакте администрации, педагогов и родителей.  99% родителей удовлетворены качеством предоставляемых образовательных услуг.</w:t>
      </w:r>
    </w:p>
    <w:p w:rsidR="005D44F8" w:rsidRPr="000F3BE8" w:rsidRDefault="005D44F8" w:rsidP="005D44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3BE8">
        <w:rPr>
          <w:rFonts w:ascii="Times New Roman" w:hAnsi="Times New Roman"/>
          <w:sz w:val="26"/>
          <w:szCs w:val="26"/>
          <w:u w:val="single"/>
        </w:rPr>
        <w:t>Выявленные проблемы:</w:t>
      </w:r>
    </w:p>
    <w:p w:rsidR="005D44F8" w:rsidRPr="00AF03BE" w:rsidRDefault="005D44F8" w:rsidP="005D44F8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педагоги не в полной мере используют на практике современные образовательные технологии развивающего образования, отмечается недостаточное использование педагогами интерактивных, информационно-коммуникационных технологий;</w:t>
      </w:r>
    </w:p>
    <w:p w:rsidR="005D44F8" w:rsidRPr="00AF03BE" w:rsidRDefault="005D44F8" w:rsidP="005D44F8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с</w:t>
      </w:r>
      <w:r w:rsidRPr="00AF03BE">
        <w:rPr>
          <w:rFonts w:ascii="Times New Roman" w:hAnsi="Times New Roman"/>
          <w:color w:val="000000"/>
          <w:sz w:val="26"/>
          <w:szCs w:val="26"/>
        </w:rPr>
        <w:t>уществующие формы взаимодействия с семьями воспитанников не обеспечивают включенность 100% родителей в воспитательно-образовательный процесс;</w:t>
      </w:r>
    </w:p>
    <w:p w:rsidR="005D44F8" w:rsidRPr="00AF03BE" w:rsidRDefault="005D44F8" w:rsidP="005D44F8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уровень заболеваемости детей незначительно повысился;</w:t>
      </w:r>
    </w:p>
    <w:p w:rsidR="005D44F8" w:rsidRPr="00AF03BE" w:rsidRDefault="005D44F8" w:rsidP="005D44F8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материальная база учреждения </w:t>
      </w:r>
      <w:r>
        <w:rPr>
          <w:rFonts w:ascii="Times New Roman" w:hAnsi="Times New Roman"/>
          <w:sz w:val="26"/>
          <w:szCs w:val="26"/>
        </w:rPr>
        <w:t>не в полной мере</w:t>
      </w:r>
      <w:r w:rsidRPr="00AF03BE">
        <w:rPr>
          <w:rFonts w:ascii="Times New Roman" w:hAnsi="Times New Roman"/>
          <w:sz w:val="26"/>
          <w:szCs w:val="26"/>
        </w:rPr>
        <w:t xml:space="preserve"> соответствует современным требованиям, требует пополнения учебно-методический комплект к программе «От рождения до школы», оснащение образовательного процесса электронными образовательными ресурсами (ЭОР);</w:t>
      </w:r>
    </w:p>
    <w:p w:rsidR="005D44F8" w:rsidRPr="00AF03BE" w:rsidRDefault="005D44F8" w:rsidP="005D44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Достигнутые результаты, выявленные проблемы определят основные направления работы и перспективы для развития Учреждения на 2019 год, которые должны гарантировать дальнейшее развитие Учреждения. </w:t>
      </w:r>
    </w:p>
    <w:p w:rsidR="000F3BE8" w:rsidRPr="000F3BE8" w:rsidRDefault="000F3BE8" w:rsidP="000F3BE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  <w:u w:val="single"/>
        </w:rPr>
      </w:pPr>
      <w:r w:rsidRPr="000F3BE8">
        <w:rPr>
          <w:sz w:val="26"/>
          <w:szCs w:val="26"/>
          <w:u w:val="single"/>
        </w:rPr>
        <w:t xml:space="preserve"> В планах на 2018–2019 учебный год:</w:t>
      </w:r>
    </w:p>
    <w:p w:rsidR="00145C88" w:rsidRPr="00AF03BE" w:rsidRDefault="00145C88" w:rsidP="00145C8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совершенствовать систему внутреннего повышения квалификации педагогов путем самообразования, проведения мастер-классов, практического показа современных образовательных практик;</w:t>
      </w:r>
    </w:p>
    <w:p w:rsidR="00145C88" w:rsidRPr="00AF03BE" w:rsidRDefault="00145C88" w:rsidP="00145C8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совершенствовать механизм мотивации педагогов на прохождение аттестации на первую и высшую категорию;</w:t>
      </w:r>
    </w:p>
    <w:p w:rsidR="00145C88" w:rsidRPr="00AF03BE" w:rsidRDefault="00145C88" w:rsidP="00145C8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F03BE">
        <w:rPr>
          <w:rFonts w:ascii="Times New Roman" w:hAnsi="Times New Roman"/>
          <w:color w:val="000000"/>
          <w:sz w:val="26"/>
          <w:szCs w:val="26"/>
        </w:rPr>
        <w:t xml:space="preserve">продолжить работу по оздоровлению детей, оптимальному включению </w:t>
      </w:r>
      <w:proofErr w:type="spellStart"/>
      <w:r w:rsidRPr="00AF03BE">
        <w:rPr>
          <w:rFonts w:ascii="Times New Roman" w:hAnsi="Times New Roman"/>
          <w:color w:val="000000"/>
          <w:sz w:val="26"/>
          <w:szCs w:val="26"/>
        </w:rPr>
        <w:t>здоровьесберегающих</w:t>
      </w:r>
      <w:proofErr w:type="spellEnd"/>
      <w:r w:rsidRPr="00AF03BE">
        <w:rPr>
          <w:rFonts w:ascii="Times New Roman" w:hAnsi="Times New Roman"/>
          <w:color w:val="000000"/>
          <w:sz w:val="26"/>
          <w:szCs w:val="26"/>
        </w:rPr>
        <w:t xml:space="preserve"> технологий в образовательный процесс;</w:t>
      </w:r>
    </w:p>
    <w:p w:rsidR="00145C88" w:rsidRPr="00AF03BE" w:rsidRDefault="00145C88" w:rsidP="00145C8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F03BE">
        <w:rPr>
          <w:rFonts w:ascii="Times New Roman" w:hAnsi="Times New Roman"/>
          <w:color w:val="000000"/>
          <w:sz w:val="26"/>
          <w:szCs w:val="26"/>
        </w:rPr>
        <w:t>расширить спектр дополнительных образовательных услуг, в том числе платных;</w:t>
      </w:r>
    </w:p>
    <w:p w:rsidR="00145C88" w:rsidRPr="00AF03BE" w:rsidRDefault="00145C88" w:rsidP="00145C8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F03BE">
        <w:rPr>
          <w:rFonts w:ascii="Times New Roman" w:hAnsi="Times New Roman"/>
          <w:bCs/>
          <w:sz w:val="26"/>
          <w:szCs w:val="26"/>
        </w:rPr>
        <w:t xml:space="preserve">осуществить </w:t>
      </w:r>
      <w:r w:rsidRPr="00AF03BE">
        <w:rPr>
          <w:rFonts w:ascii="Times New Roman" w:hAnsi="Times New Roman"/>
          <w:color w:val="000000"/>
          <w:sz w:val="26"/>
          <w:szCs w:val="26"/>
        </w:rPr>
        <w:t>поиск новых, индивидуально ориентированных, путей взаимодействия с родителями</w:t>
      </w:r>
      <w:r w:rsidRPr="00AF03BE">
        <w:rPr>
          <w:rFonts w:ascii="Times New Roman" w:hAnsi="Times New Roman"/>
          <w:sz w:val="26"/>
          <w:szCs w:val="26"/>
        </w:rPr>
        <w:t xml:space="preserve"> (Интернет-ресурсы, участие в разработке и реализации совместных педагогических проектов, участие в управлении МБДОУ и др.);</w:t>
      </w:r>
    </w:p>
    <w:p w:rsidR="00145C88" w:rsidRPr="00AF03BE" w:rsidRDefault="00145C88" w:rsidP="00145C8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развитие материально-технической базы Учреждения, пополнение дефицитных статьей бюджета путем развития платных образовательных услуг; привлечение грантов; </w:t>
      </w:r>
      <w:r w:rsidRPr="00AF03BE">
        <w:rPr>
          <w:rFonts w:ascii="Times New Roman" w:hAnsi="Times New Roman"/>
          <w:bCs/>
          <w:sz w:val="26"/>
          <w:szCs w:val="26"/>
        </w:rPr>
        <w:t>организации</w:t>
      </w:r>
      <w:r w:rsidRPr="00AF03BE">
        <w:rPr>
          <w:rFonts w:ascii="Times New Roman" w:hAnsi="Times New Roman"/>
          <w:sz w:val="26"/>
          <w:szCs w:val="26"/>
        </w:rPr>
        <w:t xml:space="preserve"> взаимодействия с различными бизнес структурами города.</w:t>
      </w:r>
    </w:p>
    <w:p w:rsidR="005904EB" w:rsidRPr="006B391A" w:rsidRDefault="005904EB" w:rsidP="00E772C6">
      <w:pPr>
        <w:pStyle w:val="100"/>
        <w:shd w:val="clear" w:color="auto" w:fill="auto"/>
        <w:spacing w:before="0" w:line="240" w:lineRule="auto"/>
        <w:ind w:right="23"/>
        <w:rPr>
          <w:color w:val="000000"/>
          <w:sz w:val="26"/>
          <w:szCs w:val="26"/>
        </w:rPr>
      </w:pPr>
    </w:p>
    <w:p w:rsidR="000A2D21" w:rsidRPr="009906E1" w:rsidRDefault="009906E1" w:rsidP="009906E1">
      <w:pPr>
        <w:pStyle w:val="a6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906E1">
        <w:rPr>
          <w:rFonts w:ascii="Times New Roman" w:hAnsi="Times New Roman"/>
          <w:b/>
          <w:bCs/>
          <w:sz w:val="26"/>
          <w:szCs w:val="26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9906E1">
        <w:rPr>
          <w:rFonts w:ascii="Times New Roman" w:hAnsi="Times New Roman"/>
          <w:b/>
          <w:bCs/>
          <w:sz w:val="26"/>
          <w:szCs w:val="26"/>
        </w:rPr>
        <w:t>самообследованию</w:t>
      </w:r>
      <w:proofErr w:type="spellEnd"/>
    </w:p>
    <w:p w:rsidR="009906E1" w:rsidRPr="009906E1" w:rsidRDefault="009906E1" w:rsidP="009906E1">
      <w:pPr>
        <w:pStyle w:val="a6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6"/>
        <w:gridCol w:w="6307"/>
        <w:gridCol w:w="2348"/>
      </w:tblGrid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Единица измерения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348" w:type="dxa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48" w:type="dxa"/>
            <w:vAlign w:val="center"/>
          </w:tcPr>
          <w:p w:rsidR="000A2D21" w:rsidRPr="008E0B93" w:rsidRDefault="00E772C6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249</w:t>
            </w:r>
            <w:r w:rsidR="000A2D21"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 человека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1.1.1.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В режиме полного дня (8-12 часов)</w:t>
            </w:r>
          </w:p>
        </w:tc>
        <w:tc>
          <w:tcPr>
            <w:tcW w:w="2348" w:type="dxa"/>
            <w:vAlign w:val="center"/>
          </w:tcPr>
          <w:p w:rsidR="000A2D21" w:rsidRPr="008E0B93" w:rsidRDefault="00E772C6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248</w:t>
            </w:r>
            <w:r w:rsidR="000A2D21"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 человека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В режиме кратковременного пребывания (3-5 часов)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0 человек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0 человек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1.1.4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0 человек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Индивидуальное обучение на дому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 человек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2348" w:type="dxa"/>
            <w:vAlign w:val="center"/>
          </w:tcPr>
          <w:p w:rsidR="000A2D21" w:rsidRPr="008E0B93" w:rsidRDefault="00E772C6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  <w:r w:rsidR="000A2D21"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 человек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2348" w:type="dxa"/>
            <w:vAlign w:val="center"/>
          </w:tcPr>
          <w:p w:rsidR="000A2D21" w:rsidRPr="008E0B93" w:rsidRDefault="00E772C6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215</w:t>
            </w:r>
            <w:r w:rsidR="000A2D21"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 человек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1.4.1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В режиме полного дня (8-12 часов)</w:t>
            </w:r>
          </w:p>
        </w:tc>
        <w:tc>
          <w:tcPr>
            <w:tcW w:w="2348" w:type="dxa"/>
            <w:vAlign w:val="center"/>
          </w:tcPr>
          <w:p w:rsidR="000A2D21" w:rsidRPr="008E0B93" w:rsidRDefault="00E772C6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248</w:t>
            </w:r>
            <w:r w:rsidR="000A2D21"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 человека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1.4.2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В режиме продленного дня (12-14 часов)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0 человек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1.4.3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0 человек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1.5.1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48" w:type="dxa"/>
            <w:vAlign w:val="center"/>
          </w:tcPr>
          <w:p w:rsidR="000A2D21" w:rsidRPr="008E0B93" w:rsidRDefault="00CE543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  <w:r w:rsidR="000A2D21"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 человек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1.5.2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48" w:type="dxa"/>
            <w:vAlign w:val="center"/>
          </w:tcPr>
          <w:p w:rsidR="000A2D21" w:rsidRPr="008E0B93" w:rsidRDefault="00CE543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  <w:r w:rsidR="000A2D21"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 человек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1.5.3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По присмотру и уходу</w:t>
            </w:r>
          </w:p>
        </w:tc>
        <w:tc>
          <w:tcPr>
            <w:tcW w:w="2348" w:type="dxa"/>
            <w:vAlign w:val="center"/>
          </w:tcPr>
          <w:p w:rsidR="000A2D21" w:rsidRPr="008E0B93" w:rsidRDefault="00CE543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  <w:r w:rsidR="000A2D21"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 человек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1.6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48" w:type="dxa"/>
            <w:vAlign w:val="center"/>
          </w:tcPr>
          <w:p w:rsidR="000A2D21" w:rsidRPr="008E0B93" w:rsidRDefault="00CE543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="000A2D21"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,1 дней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1.7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32 человека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1.7.1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22 человек / 69%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1.7.2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22 человека/ 69%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1.7.3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10 человек / 31%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1.7.4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10 человека/ 31%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1.8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22 человек / 69%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1.8.1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Высшая</w:t>
            </w:r>
          </w:p>
        </w:tc>
        <w:tc>
          <w:tcPr>
            <w:tcW w:w="2348" w:type="dxa"/>
            <w:vAlign w:val="center"/>
          </w:tcPr>
          <w:p w:rsidR="000A2D21" w:rsidRPr="008E0B93" w:rsidRDefault="00CE543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 человека / </w:t>
            </w:r>
            <w:r w:rsidR="000A2D21"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9%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1.8.2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Первая</w:t>
            </w:r>
          </w:p>
        </w:tc>
        <w:tc>
          <w:tcPr>
            <w:tcW w:w="2348" w:type="dxa"/>
            <w:vAlign w:val="center"/>
          </w:tcPr>
          <w:p w:rsidR="000A2D21" w:rsidRPr="008E0B93" w:rsidRDefault="00CE543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 человек / 41</w:t>
            </w:r>
            <w:r w:rsidR="000A2D21"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1.9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1.9.1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До 5 лет</w:t>
            </w:r>
          </w:p>
        </w:tc>
        <w:tc>
          <w:tcPr>
            <w:tcW w:w="2348" w:type="dxa"/>
            <w:vAlign w:val="center"/>
          </w:tcPr>
          <w:p w:rsidR="000A2D21" w:rsidRPr="008E0B93" w:rsidRDefault="00CE5431" w:rsidP="00CE54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="000A2D21"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 человек /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53</w:t>
            </w:r>
            <w:r w:rsidR="000A2D21"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1.9.2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Свыше 30 лет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2 человека / 6%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1.10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8" w:type="dxa"/>
            <w:vAlign w:val="center"/>
          </w:tcPr>
          <w:p w:rsidR="000A2D21" w:rsidRPr="008E0B93" w:rsidRDefault="00CE5431" w:rsidP="00CE54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0A2D21"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 человек /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0A2D21"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1.11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2 человек / 6%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1.12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30 человек/94%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1.13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28 человек / 82%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1.14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32 человека</w:t>
            </w:r>
            <w:r w:rsidR="00CE54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/249</w:t>
            </w: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человека</w:t>
            </w:r>
          </w:p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1/</w:t>
            </w:r>
            <w:r w:rsidR="00CE543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1.15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1.15.1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2348" w:type="dxa"/>
            <w:vAlign w:val="center"/>
          </w:tcPr>
          <w:p w:rsidR="000A2D21" w:rsidRPr="008E0B93" w:rsidRDefault="00CE543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="000A2D21"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1.15.2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1.15.3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Учителя-логопеда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1.15.4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Логопеда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нет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1.15.5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Учителя-дефектолога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1.15.6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Педагога-психолога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Инфраструктура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6,05 </w:t>
            </w:r>
            <w:proofErr w:type="spellStart"/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кв.м</w:t>
            </w:r>
            <w:proofErr w:type="spellEnd"/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417,4 </w:t>
            </w:r>
            <w:proofErr w:type="spellStart"/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кв.м</w:t>
            </w:r>
            <w:proofErr w:type="spellEnd"/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физкультурного зала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музыкального зала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0A2D21" w:rsidRPr="008E0B93" w:rsidTr="00B466EA">
        <w:tc>
          <w:tcPr>
            <w:tcW w:w="916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6307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48" w:type="dxa"/>
            <w:vAlign w:val="center"/>
          </w:tcPr>
          <w:p w:rsidR="000A2D21" w:rsidRPr="008E0B93" w:rsidRDefault="000A2D21" w:rsidP="000A2D2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0B93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</w:tbl>
    <w:p w:rsidR="009A29C4" w:rsidRPr="005904EB" w:rsidRDefault="009A29C4" w:rsidP="000A2D21">
      <w:pPr>
        <w:spacing w:after="0" w:line="240" w:lineRule="auto"/>
        <w:jc w:val="center"/>
        <w:rPr>
          <w:color w:val="000000"/>
          <w:sz w:val="26"/>
          <w:szCs w:val="26"/>
        </w:rPr>
      </w:pPr>
    </w:p>
    <w:sectPr w:rsidR="009A29C4" w:rsidRPr="005904EB" w:rsidSect="00D072F2"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5D" w:rsidRDefault="0074135D" w:rsidP="00934305">
      <w:pPr>
        <w:spacing w:after="0" w:line="240" w:lineRule="auto"/>
      </w:pPr>
      <w:r>
        <w:separator/>
      </w:r>
    </w:p>
  </w:endnote>
  <w:endnote w:type="continuationSeparator" w:id="0">
    <w:p w:rsidR="0074135D" w:rsidRDefault="0074135D" w:rsidP="0093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641887"/>
      <w:docPartObj>
        <w:docPartGallery w:val="Page Numbers (Bottom of Page)"/>
        <w:docPartUnique/>
      </w:docPartObj>
    </w:sdtPr>
    <w:sdtContent>
      <w:p w:rsidR="0074135D" w:rsidRDefault="0074135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87A">
          <w:rPr>
            <w:noProof/>
          </w:rPr>
          <w:t>39</w:t>
        </w:r>
        <w:r>
          <w:fldChar w:fldCharType="end"/>
        </w:r>
      </w:p>
    </w:sdtContent>
  </w:sdt>
  <w:p w:rsidR="0074135D" w:rsidRDefault="007413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5D" w:rsidRDefault="0074135D" w:rsidP="00934305">
      <w:pPr>
        <w:spacing w:after="0" w:line="240" w:lineRule="auto"/>
      </w:pPr>
      <w:r>
        <w:separator/>
      </w:r>
    </w:p>
  </w:footnote>
  <w:footnote w:type="continuationSeparator" w:id="0">
    <w:p w:rsidR="0074135D" w:rsidRDefault="0074135D" w:rsidP="0093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930"/>
    <w:multiLevelType w:val="hybridMultilevel"/>
    <w:tmpl w:val="833C3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E569C"/>
    <w:multiLevelType w:val="hybridMultilevel"/>
    <w:tmpl w:val="22187282"/>
    <w:lvl w:ilvl="0" w:tplc="21AC28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353267"/>
    <w:multiLevelType w:val="hybridMultilevel"/>
    <w:tmpl w:val="B3C074D4"/>
    <w:lvl w:ilvl="0" w:tplc="78B2C1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ACA5A14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31A86F0C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B222557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469E9388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37E49BF2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3B1AB9C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CA9AFD1A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541C1260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0A6272C4"/>
    <w:multiLevelType w:val="hybridMultilevel"/>
    <w:tmpl w:val="4E301786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194D"/>
    <w:multiLevelType w:val="hybridMultilevel"/>
    <w:tmpl w:val="B36CCD38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21608"/>
    <w:multiLevelType w:val="hybridMultilevel"/>
    <w:tmpl w:val="E344497C"/>
    <w:lvl w:ilvl="0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6" w15:restartNumberingAfterBreak="0">
    <w:nsid w:val="0C426EC8"/>
    <w:multiLevelType w:val="hybridMultilevel"/>
    <w:tmpl w:val="8CEA7174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6228D"/>
    <w:multiLevelType w:val="hybridMultilevel"/>
    <w:tmpl w:val="754C4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D1BDA"/>
    <w:multiLevelType w:val="hybridMultilevel"/>
    <w:tmpl w:val="6A6C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336F1"/>
    <w:multiLevelType w:val="hybridMultilevel"/>
    <w:tmpl w:val="E1DE9964"/>
    <w:lvl w:ilvl="0" w:tplc="6546AD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A68C8"/>
    <w:multiLevelType w:val="hybridMultilevel"/>
    <w:tmpl w:val="181C4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7548"/>
    <w:multiLevelType w:val="multilevel"/>
    <w:tmpl w:val="43269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26A95"/>
    <w:multiLevelType w:val="multilevel"/>
    <w:tmpl w:val="5A944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B75583"/>
    <w:multiLevelType w:val="hybridMultilevel"/>
    <w:tmpl w:val="7FCC3052"/>
    <w:lvl w:ilvl="0" w:tplc="3C0C1DCC">
      <w:start w:val="1"/>
      <w:numFmt w:val="bullet"/>
      <w:lvlText w:val=""/>
      <w:lvlJc w:val="left"/>
      <w:pPr>
        <w:tabs>
          <w:tab w:val="num" w:pos="530"/>
        </w:tabs>
        <w:ind w:left="70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E42261"/>
    <w:multiLevelType w:val="hybridMultilevel"/>
    <w:tmpl w:val="212CE838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634AB"/>
    <w:multiLevelType w:val="hybridMultilevel"/>
    <w:tmpl w:val="32822C10"/>
    <w:lvl w:ilvl="0" w:tplc="F7D06C0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5C57FF7"/>
    <w:multiLevelType w:val="hybridMultilevel"/>
    <w:tmpl w:val="D654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5771B"/>
    <w:multiLevelType w:val="hybridMultilevel"/>
    <w:tmpl w:val="1D7EDC60"/>
    <w:lvl w:ilvl="0" w:tplc="DB142B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23404B"/>
    <w:multiLevelType w:val="hybridMultilevel"/>
    <w:tmpl w:val="5912A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614BFF"/>
    <w:multiLevelType w:val="hybridMultilevel"/>
    <w:tmpl w:val="6054E384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44B81"/>
    <w:multiLevelType w:val="hybridMultilevel"/>
    <w:tmpl w:val="E24E7636"/>
    <w:lvl w:ilvl="0" w:tplc="B71E87C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09F4C78"/>
    <w:multiLevelType w:val="hybridMultilevel"/>
    <w:tmpl w:val="449C6222"/>
    <w:lvl w:ilvl="0" w:tplc="552E2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D34737"/>
    <w:multiLevelType w:val="multilevel"/>
    <w:tmpl w:val="98101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297FA6"/>
    <w:multiLevelType w:val="multilevel"/>
    <w:tmpl w:val="3740D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D2A083F"/>
    <w:multiLevelType w:val="hybridMultilevel"/>
    <w:tmpl w:val="09882374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17C68"/>
    <w:multiLevelType w:val="hybridMultilevel"/>
    <w:tmpl w:val="449C785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73207"/>
    <w:multiLevelType w:val="hybridMultilevel"/>
    <w:tmpl w:val="312CCC74"/>
    <w:lvl w:ilvl="0" w:tplc="26AE5CE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E414E1"/>
    <w:multiLevelType w:val="multilevel"/>
    <w:tmpl w:val="4746D1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97348E"/>
    <w:multiLevelType w:val="hybridMultilevel"/>
    <w:tmpl w:val="CAE6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F2138"/>
    <w:multiLevelType w:val="hybridMultilevel"/>
    <w:tmpl w:val="21CE6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9951AF"/>
    <w:multiLevelType w:val="hybridMultilevel"/>
    <w:tmpl w:val="66A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A05DC"/>
    <w:multiLevelType w:val="hybridMultilevel"/>
    <w:tmpl w:val="1906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D3093"/>
    <w:multiLevelType w:val="hybridMultilevel"/>
    <w:tmpl w:val="60CC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EB74DA"/>
    <w:multiLevelType w:val="hybridMultilevel"/>
    <w:tmpl w:val="355C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070A40"/>
    <w:multiLevelType w:val="hybridMultilevel"/>
    <w:tmpl w:val="82EC25B6"/>
    <w:lvl w:ilvl="0" w:tplc="1EDA1A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A05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36125D"/>
    <w:multiLevelType w:val="multilevel"/>
    <w:tmpl w:val="5A944D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74F943F0"/>
    <w:multiLevelType w:val="hybridMultilevel"/>
    <w:tmpl w:val="FDCA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03A83"/>
    <w:multiLevelType w:val="hybridMultilevel"/>
    <w:tmpl w:val="F2CC165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77C15B2"/>
    <w:multiLevelType w:val="hybridMultilevel"/>
    <w:tmpl w:val="0C7098AE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F759B"/>
    <w:multiLevelType w:val="hybridMultilevel"/>
    <w:tmpl w:val="31AE6AD4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94662"/>
    <w:multiLevelType w:val="hybridMultilevel"/>
    <w:tmpl w:val="7EA89ACE"/>
    <w:lvl w:ilvl="0" w:tplc="56F2026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8"/>
  </w:num>
  <w:num w:numId="3">
    <w:abstractNumId w:val="37"/>
  </w:num>
  <w:num w:numId="4">
    <w:abstractNumId w:val="29"/>
  </w:num>
  <w:num w:numId="5">
    <w:abstractNumId w:val="9"/>
  </w:num>
  <w:num w:numId="6">
    <w:abstractNumId w:val="33"/>
  </w:num>
  <w:num w:numId="7">
    <w:abstractNumId w:val="23"/>
  </w:num>
  <w:num w:numId="8">
    <w:abstractNumId w:val="10"/>
  </w:num>
  <w:num w:numId="9">
    <w:abstractNumId w:val="5"/>
  </w:num>
  <w:num w:numId="10">
    <w:abstractNumId w:val="13"/>
  </w:num>
  <w:num w:numId="11">
    <w:abstractNumId w:val="11"/>
  </w:num>
  <w:num w:numId="12">
    <w:abstractNumId w:val="30"/>
  </w:num>
  <w:num w:numId="13">
    <w:abstractNumId w:val="21"/>
  </w:num>
  <w:num w:numId="14">
    <w:abstractNumId w:val="1"/>
  </w:num>
  <w:num w:numId="15">
    <w:abstractNumId w:val="7"/>
  </w:num>
  <w:num w:numId="16">
    <w:abstractNumId w:val="2"/>
  </w:num>
  <w:num w:numId="17">
    <w:abstractNumId w:val="28"/>
  </w:num>
  <w:num w:numId="18">
    <w:abstractNumId w:val="36"/>
  </w:num>
  <w:num w:numId="19">
    <w:abstractNumId w:val="16"/>
  </w:num>
  <w:num w:numId="20">
    <w:abstractNumId w:val="31"/>
  </w:num>
  <w:num w:numId="21">
    <w:abstractNumId w:val="8"/>
  </w:num>
  <w:num w:numId="22">
    <w:abstractNumId w:val="20"/>
  </w:num>
  <w:num w:numId="23">
    <w:abstractNumId w:val="27"/>
  </w:num>
  <w:num w:numId="24">
    <w:abstractNumId w:val="35"/>
  </w:num>
  <w:num w:numId="25">
    <w:abstractNumId w:val="12"/>
  </w:num>
  <w:num w:numId="26">
    <w:abstractNumId w:val="14"/>
  </w:num>
  <w:num w:numId="27">
    <w:abstractNumId w:val="32"/>
  </w:num>
  <w:num w:numId="28">
    <w:abstractNumId w:val="39"/>
  </w:num>
  <w:num w:numId="29">
    <w:abstractNumId w:val="4"/>
  </w:num>
  <w:num w:numId="30">
    <w:abstractNumId w:val="19"/>
  </w:num>
  <w:num w:numId="31">
    <w:abstractNumId w:val="17"/>
  </w:num>
  <w:num w:numId="32">
    <w:abstractNumId w:val="6"/>
  </w:num>
  <w:num w:numId="33">
    <w:abstractNumId w:val="3"/>
  </w:num>
  <w:num w:numId="34">
    <w:abstractNumId w:val="24"/>
  </w:num>
  <w:num w:numId="35">
    <w:abstractNumId w:val="34"/>
  </w:num>
  <w:num w:numId="36">
    <w:abstractNumId w:val="38"/>
  </w:num>
  <w:num w:numId="37">
    <w:abstractNumId w:val="40"/>
  </w:num>
  <w:num w:numId="38">
    <w:abstractNumId w:val="26"/>
  </w:num>
  <w:num w:numId="39">
    <w:abstractNumId w:val="0"/>
  </w:num>
  <w:num w:numId="40">
    <w:abstractNumId w:val="15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1D8"/>
    <w:rsid w:val="000000D4"/>
    <w:rsid w:val="00002320"/>
    <w:rsid w:val="000110A7"/>
    <w:rsid w:val="00024A27"/>
    <w:rsid w:val="00030BED"/>
    <w:rsid w:val="00032D64"/>
    <w:rsid w:val="000472B0"/>
    <w:rsid w:val="00053F1E"/>
    <w:rsid w:val="00054FCF"/>
    <w:rsid w:val="00063F0F"/>
    <w:rsid w:val="00072B95"/>
    <w:rsid w:val="000A2D21"/>
    <w:rsid w:val="000C05CF"/>
    <w:rsid w:val="000F3BE8"/>
    <w:rsid w:val="000F500C"/>
    <w:rsid w:val="00101679"/>
    <w:rsid w:val="00101849"/>
    <w:rsid w:val="00105941"/>
    <w:rsid w:val="0010615A"/>
    <w:rsid w:val="00106E97"/>
    <w:rsid w:val="001318A6"/>
    <w:rsid w:val="00145C88"/>
    <w:rsid w:val="001A0AF3"/>
    <w:rsid w:val="001B5A83"/>
    <w:rsid w:val="001E6368"/>
    <w:rsid w:val="001F387A"/>
    <w:rsid w:val="00210A67"/>
    <w:rsid w:val="00215BC9"/>
    <w:rsid w:val="002541F9"/>
    <w:rsid w:val="0027149F"/>
    <w:rsid w:val="002A3A80"/>
    <w:rsid w:val="002A5D8B"/>
    <w:rsid w:val="002D56D6"/>
    <w:rsid w:val="002E5381"/>
    <w:rsid w:val="002E6E1D"/>
    <w:rsid w:val="002F35B5"/>
    <w:rsid w:val="003227E6"/>
    <w:rsid w:val="0032723A"/>
    <w:rsid w:val="00337DA5"/>
    <w:rsid w:val="0035444C"/>
    <w:rsid w:val="003A10F7"/>
    <w:rsid w:val="003A6BB1"/>
    <w:rsid w:val="003C3CF7"/>
    <w:rsid w:val="003E0B3C"/>
    <w:rsid w:val="003E682C"/>
    <w:rsid w:val="004068D8"/>
    <w:rsid w:val="00410B6C"/>
    <w:rsid w:val="00422B08"/>
    <w:rsid w:val="00440BC2"/>
    <w:rsid w:val="00480DDB"/>
    <w:rsid w:val="00482A80"/>
    <w:rsid w:val="004E57D7"/>
    <w:rsid w:val="004F396F"/>
    <w:rsid w:val="00501CC5"/>
    <w:rsid w:val="00522243"/>
    <w:rsid w:val="00525CAD"/>
    <w:rsid w:val="00530D81"/>
    <w:rsid w:val="005639AC"/>
    <w:rsid w:val="005904EB"/>
    <w:rsid w:val="00594E78"/>
    <w:rsid w:val="005A0823"/>
    <w:rsid w:val="005B5121"/>
    <w:rsid w:val="005D44F8"/>
    <w:rsid w:val="005E4C54"/>
    <w:rsid w:val="005F6AC3"/>
    <w:rsid w:val="00601334"/>
    <w:rsid w:val="006073E4"/>
    <w:rsid w:val="0062555E"/>
    <w:rsid w:val="00644000"/>
    <w:rsid w:val="00651E7F"/>
    <w:rsid w:val="006672F8"/>
    <w:rsid w:val="006720E4"/>
    <w:rsid w:val="00696691"/>
    <w:rsid w:val="006A4711"/>
    <w:rsid w:val="006B391A"/>
    <w:rsid w:val="006F2350"/>
    <w:rsid w:val="006F6ECB"/>
    <w:rsid w:val="0070124A"/>
    <w:rsid w:val="00702DFE"/>
    <w:rsid w:val="0072087B"/>
    <w:rsid w:val="00727080"/>
    <w:rsid w:val="007321E2"/>
    <w:rsid w:val="0074135D"/>
    <w:rsid w:val="00757A24"/>
    <w:rsid w:val="00777C59"/>
    <w:rsid w:val="00782E15"/>
    <w:rsid w:val="0078477B"/>
    <w:rsid w:val="007A5BF4"/>
    <w:rsid w:val="007A79D7"/>
    <w:rsid w:val="007D687C"/>
    <w:rsid w:val="007E728D"/>
    <w:rsid w:val="007F471E"/>
    <w:rsid w:val="00822BD3"/>
    <w:rsid w:val="00841863"/>
    <w:rsid w:val="008564FA"/>
    <w:rsid w:val="008735E5"/>
    <w:rsid w:val="00893FC4"/>
    <w:rsid w:val="008965AF"/>
    <w:rsid w:val="008B3A96"/>
    <w:rsid w:val="008C0A51"/>
    <w:rsid w:val="008E0B93"/>
    <w:rsid w:val="00911C15"/>
    <w:rsid w:val="00915D07"/>
    <w:rsid w:val="009310A9"/>
    <w:rsid w:val="00934305"/>
    <w:rsid w:val="00934E3E"/>
    <w:rsid w:val="0094565A"/>
    <w:rsid w:val="009601EE"/>
    <w:rsid w:val="00970295"/>
    <w:rsid w:val="009801C6"/>
    <w:rsid w:val="009906E1"/>
    <w:rsid w:val="00991D80"/>
    <w:rsid w:val="00996C5F"/>
    <w:rsid w:val="009A29C4"/>
    <w:rsid w:val="009B1626"/>
    <w:rsid w:val="009B5864"/>
    <w:rsid w:val="009F11A8"/>
    <w:rsid w:val="00A62AB0"/>
    <w:rsid w:val="00A70CCB"/>
    <w:rsid w:val="00A76E8A"/>
    <w:rsid w:val="00AA6CD6"/>
    <w:rsid w:val="00AB008C"/>
    <w:rsid w:val="00AB2637"/>
    <w:rsid w:val="00AC11D8"/>
    <w:rsid w:val="00AD33D7"/>
    <w:rsid w:val="00AF0F8E"/>
    <w:rsid w:val="00B31913"/>
    <w:rsid w:val="00B3273B"/>
    <w:rsid w:val="00B40444"/>
    <w:rsid w:val="00B448D9"/>
    <w:rsid w:val="00B466EA"/>
    <w:rsid w:val="00BB0395"/>
    <w:rsid w:val="00BC1EA1"/>
    <w:rsid w:val="00BD2C97"/>
    <w:rsid w:val="00BE40C4"/>
    <w:rsid w:val="00BF3D4F"/>
    <w:rsid w:val="00C136E6"/>
    <w:rsid w:val="00C20333"/>
    <w:rsid w:val="00C51F0A"/>
    <w:rsid w:val="00C8140B"/>
    <w:rsid w:val="00C933CB"/>
    <w:rsid w:val="00CA7206"/>
    <w:rsid w:val="00CB2556"/>
    <w:rsid w:val="00CD0BED"/>
    <w:rsid w:val="00CD6B04"/>
    <w:rsid w:val="00CE28AA"/>
    <w:rsid w:val="00CE5431"/>
    <w:rsid w:val="00CF0022"/>
    <w:rsid w:val="00CF3EEE"/>
    <w:rsid w:val="00D072F2"/>
    <w:rsid w:val="00D07FD9"/>
    <w:rsid w:val="00D25B91"/>
    <w:rsid w:val="00D31F70"/>
    <w:rsid w:val="00D32E72"/>
    <w:rsid w:val="00D42798"/>
    <w:rsid w:val="00D50EE0"/>
    <w:rsid w:val="00D85466"/>
    <w:rsid w:val="00D90F6D"/>
    <w:rsid w:val="00DA54AA"/>
    <w:rsid w:val="00DB0AFF"/>
    <w:rsid w:val="00DB5C07"/>
    <w:rsid w:val="00DC35C7"/>
    <w:rsid w:val="00E05263"/>
    <w:rsid w:val="00E22A43"/>
    <w:rsid w:val="00E321B7"/>
    <w:rsid w:val="00E44272"/>
    <w:rsid w:val="00E51D02"/>
    <w:rsid w:val="00E717D7"/>
    <w:rsid w:val="00E772C6"/>
    <w:rsid w:val="00EA705B"/>
    <w:rsid w:val="00EC0A99"/>
    <w:rsid w:val="00ED48CF"/>
    <w:rsid w:val="00EE48DF"/>
    <w:rsid w:val="00EF04CF"/>
    <w:rsid w:val="00F22BAD"/>
    <w:rsid w:val="00F417DE"/>
    <w:rsid w:val="00F45392"/>
    <w:rsid w:val="00F47604"/>
    <w:rsid w:val="00F50C15"/>
    <w:rsid w:val="00FA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D1EF3E-2D81-40B3-B068-6430CE68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43"/>
  </w:style>
  <w:style w:type="paragraph" w:styleId="2">
    <w:name w:val="heading 2"/>
    <w:basedOn w:val="a"/>
    <w:next w:val="a"/>
    <w:link w:val="20"/>
    <w:qFormat/>
    <w:rsid w:val="00ED48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1D8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3">
    <w:name w:val="Основной текст_"/>
    <w:basedOn w:val="a0"/>
    <w:link w:val="100"/>
    <w:rsid w:val="00AC11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AC11D8"/>
    <w:pPr>
      <w:widowControl w:val="0"/>
      <w:shd w:val="clear" w:color="auto" w:fill="FFFFFF"/>
      <w:spacing w:after="360" w:line="0" w:lineRule="atLeast"/>
      <w:ind w:hanging="1260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00">
    <w:name w:val="Основной текст10"/>
    <w:basedOn w:val="a"/>
    <w:link w:val="a3"/>
    <w:rsid w:val="00AC11D8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">
    <w:name w:val="Основной текст5"/>
    <w:basedOn w:val="a"/>
    <w:uiPriority w:val="99"/>
    <w:rsid w:val="00AB2637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styleId="a4">
    <w:name w:val="Body Text"/>
    <w:basedOn w:val="a"/>
    <w:link w:val="a5"/>
    <w:rsid w:val="00AB26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B26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0"/>
    <w:rsid w:val="00AB2637"/>
  </w:style>
  <w:style w:type="paragraph" w:styleId="a6">
    <w:name w:val="List Paragraph"/>
    <w:basedOn w:val="a"/>
    <w:uiPriority w:val="99"/>
    <w:qFormat/>
    <w:rsid w:val="00AF0F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rsid w:val="00E2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2">
    <w:name w:val="Font Style82"/>
    <w:rsid w:val="003A10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rsid w:val="003A10F7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ED4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TGliederung1">
    <w:name w:val="???????~LT~Gliederung 1"/>
    <w:rsid w:val="00ED48CF"/>
    <w:pPr>
      <w:widowControl w:val="0"/>
      <w:tabs>
        <w:tab w:val="left" w:pos="3240"/>
        <w:tab w:val="left" w:pos="3407"/>
        <w:tab w:val="left" w:pos="4115"/>
        <w:tab w:val="left" w:pos="4822"/>
        <w:tab w:val="left" w:pos="5530"/>
        <w:tab w:val="left" w:pos="6237"/>
        <w:tab w:val="left" w:pos="6945"/>
        <w:tab w:val="left" w:pos="7652"/>
        <w:tab w:val="left" w:pos="8360"/>
        <w:tab w:val="left" w:pos="9067"/>
        <w:tab w:val="left" w:pos="9775"/>
        <w:tab w:val="left" w:pos="10482"/>
        <w:tab w:val="left" w:pos="11189"/>
        <w:tab w:val="left" w:pos="11897"/>
        <w:tab w:val="left" w:pos="12605"/>
        <w:tab w:val="left" w:pos="13312"/>
        <w:tab w:val="left" w:pos="14020"/>
        <w:tab w:val="left" w:pos="14727"/>
        <w:tab w:val="left" w:pos="15435"/>
        <w:tab w:val="left" w:pos="16142"/>
        <w:tab w:val="left" w:pos="16850"/>
      </w:tabs>
      <w:suppressAutoHyphens/>
      <w:autoSpaceDE w:val="0"/>
      <w:spacing w:before="150" w:after="0" w:line="240" w:lineRule="auto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0"/>
      <w:szCs w:val="60"/>
    </w:rPr>
  </w:style>
  <w:style w:type="character" w:styleId="a8">
    <w:name w:val="Hyperlink"/>
    <w:rsid w:val="0027149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E7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45392"/>
    <w:pPr>
      <w:spacing w:after="0" w:line="240" w:lineRule="auto"/>
    </w:pPr>
  </w:style>
  <w:style w:type="paragraph" w:customStyle="1" w:styleId="LTTitel">
    <w:name w:val="???????~LT~Titel"/>
    <w:rsid w:val="002A3A8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Lucida Sans Unicode" w:eastAsia="Lucida Sans Unicode" w:hAnsi="Lucida Sans Unicode" w:cs="Times New Roman"/>
      <w:color w:val="006633"/>
      <w:kern w:val="1"/>
      <w:sz w:val="84"/>
      <w:szCs w:val="84"/>
    </w:rPr>
  </w:style>
  <w:style w:type="paragraph" w:styleId="ac">
    <w:name w:val="header"/>
    <w:basedOn w:val="a"/>
    <w:link w:val="ad"/>
    <w:uiPriority w:val="99"/>
    <w:unhideWhenUsed/>
    <w:rsid w:val="0093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4305"/>
  </w:style>
  <w:style w:type="paragraph" w:styleId="ae">
    <w:name w:val="footer"/>
    <w:basedOn w:val="a"/>
    <w:link w:val="af"/>
    <w:uiPriority w:val="99"/>
    <w:unhideWhenUsed/>
    <w:rsid w:val="0093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34305"/>
  </w:style>
  <w:style w:type="paragraph" w:styleId="af0">
    <w:name w:val="Normal (Web)"/>
    <w:aliases w:val="Обычный (веб) Знак Знак,Обычный (веб) Знак,Обычный (Web)"/>
    <w:basedOn w:val="a"/>
    <w:link w:val="11"/>
    <w:uiPriority w:val="99"/>
    <w:rsid w:val="00C2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 Знак,Обычный (веб) Знак Знак1,Обычный (Web) Знак"/>
    <w:link w:val="af0"/>
    <w:uiPriority w:val="99"/>
    <w:locked/>
    <w:rsid w:val="00C20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5FCB4-58A5-45E9-B2F7-4E6BAC28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41</Pages>
  <Words>14685</Words>
  <Characters>83709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ds3</cp:lastModifiedBy>
  <cp:revision>25</cp:revision>
  <cp:lastPrinted>2019-04-05T07:43:00Z</cp:lastPrinted>
  <dcterms:created xsi:type="dcterms:W3CDTF">2017-08-02T04:59:00Z</dcterms:created>
  <dcterms:modified xsi:type="dcterms:W3CDTF">2019-04-19T01:35:00Z</dcterms:modified>
</cp:coreProperties>
</file>